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28" w:rsidRPr="002F120B" w:rsidRDefault="00B47528" w:rsidP="00B47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0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мых в соответствии с нормативными </w:t>
      </w:r>
      <w:r w:rsidRPr="002F120B">
        <w:rPr>
          <w:rFonts w:ascii="Times New Roman" w:hAnsi="Times New Roman" w:cs="Times New Roman"/>
          <w:b/>
          <w:sz w:val="28"/>
          <w:szCs w:val="28"/>
        </w:rPr>
        <w:t xml:space="preserve">правовыми  актами 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F120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B47528">
        <w:rPr>
          <w:rFonts w:ascii="Times New Roman" w:hAnsi="Times New Roman" w:cs="Times New Roman"/>
          <w:b/>
          <w:sz w:val="28"/>
          <w:szCs w:val="28"/>
        </w:rPr>
        <w:t>о продлению срока действия разрешения на строительство и внесению изменений в разрешение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2F12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подлежащих представлению</w:t>
      </w:r>
      <w:r w:rsidRPr="002F120B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  <w:r w:rsidRPr="002F120B">
        <w:rPr>
          <w:rFonts w:ascii="Times New Roman" w:hAnsi="Times New Roman" w:cs="Times New Roman"/>
          <w:b/>
          <w:sz w:val="28"/>
          <w:szCs w:val="28"/>
        </w:rPr>
        <w:t xml:space="preserve"> заявителем, в том числе  в электронной форме, порядок их предоставления</w:t>
      </w:r>
    </w:p>
    <w:p w:rsidR="00B47528" w:rsidRPr="00172B6D" w:rsidRDefault="00B47528" w:rsidP="00B475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72B6D">
        <w:rPr>
          <w:rFonts w:ascii="Times New Roman" w:hAnsi="Times New Roman" w:cs="Times New Roman"/>
          <w:sz w:val="28"/>
          <w:szCs w:val="28"/>
        </w:rPr>
        <w:t>родление срока действия разрешения  на строительство объектов капитального строительства:</w:t>
      </w:r>
    </w:p>
    <w:p w:rsidR="00B47528" w:rsidRPr="00172B6D" w:rsidRDefault="00B47528" w:rsidP="00B47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2B6D">
        <w:rPr>
          <w:rFonts w:ascii="Times New Roman" w:hAnsi="Times New Roman" w:cs="Times New Roman"/>
          <w:sz w:val="28"/>
          <w:szCs w:val="28"/>
        </w:rPr>
        <w:t>аявление заявителя о продлении срока действия разрешения на строительство, поданное не менее чем за шестьдесят дней до истечения срока действия разрешени</w:t>
      </w:r>
      <w:r>
        <w:rPr>
          <w:rFonts w:ascii="Times New Roman" w:hAnsi="Times New Roman" w:cs="Times New Roman"/>
          <w:sz w:val="28"/>
          <w:szCs w:val="28"/>
        </w:rPr>
        <w:t xml:space="preserve">я на строительство (приложение </w:t>
      </w:r>
      <w:r w:rsidRPr="00172B6D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 w:rsidRPr="00172B6D">
        <w:rPr>
          <w:rFonts w:ascii="Times New Roman" w:hAnsi="Times New Roman" w:cs="Times New Roman"/>
          <w:sz w:val="28"/>
          <w:szCs w:val="28"/>
        </w:rPr>
        <w:t>;</w:t>
      </w:r>
    </w:p>
    <w:p w:rsidR="00B47528" w:rsidRPr="00172B6D" w:rsidRDefault="00B47528" w:rsidP="00B47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4C7F">
        <w:rPr>
          <w:rFonts w:ascii="Times New Roman" w:hAnsi="Times New Roman" w:cs="Times New Roman"/>
          <w:sz w:val="28"/>
          <w:szCs w:val="28"/>
        </w:rPr>
        <w:t xml:space="preserve">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</w:t>
      </w:r>
      <w:proofErr w:type="gramStart"/>
      <w:r w:rsidRPr="00474C7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7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74C7F">
        <w:rPr>
          <w:rFonts w:ascii="Times New Roman" w:hAnsi="Times New Roman" w:cs="Times New Roman"/>
          <w:sz w:val="28"/>
          <w:szCs w:val="28"/>
        </w:rPr>
        <w:t>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  <w:r w:rsidRPr="00172B6D">
        <w:rPr>
          <w:rFonts w:ascii="Times New Roman" w:hAnsi="Times New Roman" w:cs="Times New Roman"/>
          <w:sz w:val="28"/>
          <w:szCs w:val="28"/>
        </w:rPr>
        <w:t>;</w:t>
      </w:r>
    </w:p>
    <w:p w:rsidR="00B47528" w:rsidRDefault="00B47528" w:rsidP="00B47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4C7F">
        <w:rPr>
          <w:rFonts w:ascii="Times New Roman" w:hAnsi="Times New Roman" w:cs="Times New Roman"/>
          <w:sz w:val="28"/>
          <w:szCs w:val="28"/>
        </w:rPr>
        <w:t xml:space="preserve">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</w:t>
      </w:r>
      <w:proofErr w:type="gramStart"/>
      <w:r w:rsidRPr="00474C7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7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74C7F">
        <w:rPr>
          <w:rFonts w:ascii="Times New Roman" w:hAnsi="Times New Roman" w:cs="Times New Roman"/>
          <w:sz w:val="28"/>
          <w:szCs w:val="28"/>
        </w:rPr>
        <w:t>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528" w:rsidRDefault="00B47528" w:rsidP="00B47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53F63">
        <w:rPr>
          <w:rFonts w:ascii="Times New Roman" w:hAnsi="Times New Roman" w:cs="Times New Roman"/>
          <w:color w:val="000000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Pr="00474C7F">
        <w:rPr>
          <w:rFonts w:ascii="Times New Roman" w:hAnsi="Times New Roman" w:cs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4C7F">
        <w:rPr>
          <w:rFonts w:ascii="Times New Roman" w:hAnsi="Times New Roman" w:cs="Times New Roman"/>
          <w:color w:val="000000"/>
          <w:sz w:val="28"/>
          <w:szCs w:val="28"/>
        </w:rPr>
        <w:t xml:space="preserve"> на строительство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7528" w:rsidRPr="00172B6D" w:rsidRDefault="00B47528" w:rsidP="00B47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313">
        <w:rPr>
          <w:rFonts w:ascii="Times New Roman" w:hAnsi="Times New Roman" w:cs="Times New Roman"/>
          <w:color w:val="000000"/>
          <w:sz w:val="28"/>
          <w:szCs w:val="28"/>
        </w:rPr>
        <w:t>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 w:rsidRPr="00172B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528" w:rsidRPr="00461313" w:rsidRDefault="00B47528" w:rsidP="00B47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313">
        <w:rPr>
          <w:rFonts w:ascii="Times New Roman" w:hAnsi="Times New Roman" w:cs="Times New Roman"/>
          <w:color w:val="000000"/>
          <w:sz w:val="28"/>
          <w:szCs w:val="28"/>
        </w:rPr>
        <w:t>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4BC" w:rsidRDefault="00B47528"/>
    <w:sectPr w:rsidR="00C9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7563"/>
    <w:multiLevelType w:val="hybridMultilevel"/>
    <w:tmpl w:val="B02030CE"/>
    <w:lvl w:ilvl="0" w:tplc="3354AC7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28"/>
    <w:rsid w:val="001513C9"/>
    <w:rsid w:val="007F7BC3"/>
    <w:rsid w:val="008856A7"/>
    <w:rsid w:val="00B47528"/>
    <w:rsid w:val="00B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B4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B4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2017-04-13T10:29:00Z</dcterms:created>
  <dcterms:modified xsi:type="dcterms:W3CDTF">2017-04-13T10:31:00Z</dcterms:modified>
</cp:coreProperties>
</file>