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A0" w:rsidRDefault="00010269" w:rsidP="00C80C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A0">
        <w:rPr>
          <w:rFonts w:ascii="Times New Roman" w:hAnsi="Times New Roman" w:cs="Times New Roman"/>
          <w:sz w:val="28"/>
          <w:szCs w:val="28"/>
        </w:rPr>
        <w:t>Целевой прием в высшие учебные заведения</w:t>
      </w:r>
      <w:r w:rsidR="00C80CA0">
        <w:rPr>
          <w:rFonts w:ascii="Times New Roman" w:hAnsi="Times New Roman" w:cs="Times New Roman"/>
          <w:sz w:val="28"/>
          <w:szCs w:val="28"/>
        </w:rPr>
        <w:t xml:space="preserve"> </w:t>
      </w:r>
      <w:r w:rsidR="00C80CA0">
        <w:rPr>
          <w:rFonts w:ascii="Times New Roman" w:hAnsi="Times New Roman" w:cs="Times New Roman"/>
          <w:sz w:val="28"/>
          <w:szCs w:val="28"/>
        </w:rPr>
        <w:t>абитуриент</w:t>
      </w:r>
      <w:r w:rsidR="00C80CA0">
        <w:rPr>
          <w:rFonts w:ascii="Times New Roman" w:hAnsi="Times New Roman" w:cs="Times New Roman"/>
          <w:sz w:val="28"/>
          <w:szCs w:val="28"/>
        </w:rPr>
        <w:t>ов</w:t>
      </w:r>
      <w:r w:rsidR="00C80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CA0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C80CA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80CA0" w:rsidRPr="00C80CA0">
        <w:t xml:space="preserve"> </w:t>
      </w:r>
      <w:r w:rsidR="00C80CA0" w:rsidRPr="00C80CA0">
        <w:rPr>
          <w:rFonts w:ascii="Times New Roman" w:hAnsi="Times New Roman" w:cs="Times New Roman"/>
          <w:sz w:val="28"/>
          <w:szCs w:val="28"/>
        </w:rPr>
        <w:t>района</w:t>
      </w:r>
      <w:r w:rsidR="005D564B">
        <w:rPr>
          <w:rFonts w:ascii="Times New Roman" w:hAnsi="Times New Roman" w:cs="Times New Roman"/>
          <w:sz w:val="28"/>
          <w:szCs w:val="28"/>
        </w:rPr>
        <w:t xml:space="preserve"> </w:t>
      </w:r>
      <w:r w:rsidR="00C80CA0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Российской Федерации от 27.11.2013 № 1076 «О порядке заключения и расторжения договора о целевом обучении приеме и договора о целевом обучении»</w:t>
      </w:r>
      <w:r w:rsidR="00C80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998" w:rsidRDefault="00C80CA0" w:rsidP="00C80C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про</w:t>
      </w:r>
      <w:r w:rsidR="005D564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водится в приемной Администрации Главы и Правительства Карачаево-Черкесской Республики.</w:t>
      </w:r>
    </w:p>
    <w:p w:rsidR="00B80998" w:rsidRDefault="00C80CA0" w:rsidP="00B8099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98" w:rsidRDefault="00B80998" w:rsidP="0001026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10269" w:rsidRPr="00010269" w:rsidRDefault="00010269" w:rsidP="0001026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269" w:rsidRPr="00010269" w:rsidSect="004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69"/>
    <w:rsid w:val="00010269"/>
    <w:rsid w:val="00204697"/>
    <w:rsid w:val="004B4ABE"/>
    <w:rsid w:val="005D564B"/>
    <w:rsid w:val="00AD135E"/>
    <w:rsid w:val="00B80998"/>
    <w:rsid w:val="00C71027"/>
    <w:rsid w:val="00C8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97FF"/>
  <w15:docId w15:val="{6D5C9750-F90F-4964-A1B4-2218270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2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2018-05-10T11:00:00Z</cp:lastPrinted>
  <dcterms:created xsi:type="dcterms:W3CDTF">2018-05-10T10:46:00Z</dcterms:created>
  <dcterms:modified xsi:type="dcterms:W3CDTF">2018-05-10T11:03:00Z</dcterms:modified>
</cp:coreProperties>
</file>