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7809D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93494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C4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93494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C4A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  </w:t>
      </w:r>
      <w:r>
        <w:rPr>
          <w:rFonts w:ascii="Times New Roman" w:hAnsi="Times New Roman" w:cs="Times New Roman"/>
          <w:sz w:val="27"/>
          <w:szCs w:val="27"/>
          <w:lang w:eastAsia="ar-SA"/>
        </w:rPr>
        <w:t>Руководствуясь статьей 21 Бюджетного кодекса Российской Федерации,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</w:t>
      </w:r>
      <w:r w:rsidR="00A53CD2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81CFF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7809D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61DB2">
        <w:rPr>
          <w:rFonts w:ascii="Times New Roman" w:hAnsi="Times New Roman" w:cs="Times New Roman"/>
          <w:b/>
          <w:sz w:val="27"/>
          <w:szCs w:val="27"/>
          <w:lang w:eastAsia="ru-RU"/>
        </w:rPr>
        <w:t>090</w:t>
      </w:r>
      <w:r w:rsidR="007809D8">
        <w:rPr>
          <w:rFonts w:ascii="Times New Roman" w:hAnsi="Times New Roman" w:cs="Times New Roman"/>
          <w:b/>
          <w:sz w:val="27"/>
          <w:szCs w:val="27"/>
          <w:lang w:eastAsia="ru-RU"/>
        </w:rPr>
        <w:t>2001</w:t>
      </w:r>
      <w:r w:rsidR="00F61DB2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809D8">
        <w:rPr>
          <w:rFonts w:ascii="Times New Roman" w:hAnsi="Times New Roman" w:cs="Times New Roman"/>
          <w:b/>
          <w:sz w:val="27"/>
          <w:szCs w:val="27"/>
          <w:lang w:eastAsia="ru-RU"/>
        </w:rPr>
        <w:t>муниципальная программа «Доступная среда на 2013-2015 г»</w:t>
      </w:r>
    </w:p>
    <w:p w:rsidR="002C4E63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="00821BB5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7809D8">
        <w:rPr>
          <w:rFonts w:ascii="Times New Roman" w:hAnsi="Times New Roman" w:cs="Times New Roman"/>
          <w:color w:val="1D1B11"/>
          <w:sz w:val="26"/>
          <w:szCs w:val="26"/>
        </w:rPr>
        <w:t>приобретение автотранспорта для инвалидов</w:t>
      </w:r>
      <w:bookmarkStart w:id="0" w:name="_GoBack"/>
      <w:bookmarkEnd w:id="0"/>
      <w:r w:rsidR="00371102">
        <w:rPr>
          <w:rFonts w:ascii="Times New Roman" w:hAnsi="Times New Roman" w:cs="Times New Roman"/>
          <w:color w:val="1D1B11"/>
          <w:sz w:val="26"/>
          <w:szCs w:val="26"/>
        </w:rPr>
        <w:t>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2.Контроль за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61DB2"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gramStart"/>
      <w:r w:rsidR="00F61DB2">
        <w:rPr>
          <w:rFonts w:ascii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 w:rsidR="00F61DB2">
        <w:rPr>
          <w:rFonts w:ascii="Times New Roman" w:hAnsi="Times New Roman" w:cs="Times New Roman"/>
          <w:sz w:val="27"/>
          <w:szCs w:val="27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F61DB2">
      <w:pPr>
        <w:pStyle w:val="a3"/>
        <w:jc w:val="both"/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proofErr w:type="spellStart"/>
      <w:r w:rsidR="00F61DB2">
        <w:rPr>
          <w:rFonts w:ascii="Times New Roman" w:hAnsi="Times New Roman" w:cs="Times New Roman"/>
          <w:sz w:val="27"/>
          <w:szCs w:val="27"/>
          <w:lang w:eastAsia="ru-RU"/>
        </w:rPr>
        <w:t>Т.П.Ефименко</w:t>
      </w:r>
      <w:proofErr w:type="spellEnd"/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245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4F19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09D8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424B"/>
    <w:rsid w:val="00927C7E"/>
    <w:rsid w:val="00934945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1DB2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41</cp:revision>
  <cp:lastPrinted>2015-09-21T06:32:00Z</cp:lastPrinted>
  <dcterms:created xsi:type="dcterms:W3CDTF">2002-01-01T05:45:00Z</dcterms:created>
  <dcterms:modified xsi:type="dcterms:W3CDTF">2015-09-21T06:32:00Z</dcterms:modified>
</cp:coreProperties>
</file>