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36" w:rsidRDefault="00806136" w:rsidP="00C901FC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6136" w:rsidRDefault="00806136" w:rsidP="00C901FC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806136" w:rsidRDefault="004D3D72" w:rsidP="00C901FC">
      <w:pPr>
        <w:ind w:right="-5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06136">
        <w:rPr>
          <w:sz w:val="28"/>
          <w:szCs w:val="28"/>
        </w:rPr>
        <w:t>ЗЕЛЕНЧУКСКОГО МУНИЦИПАЛЬНОГО РАЙОНА</w:t>
      </w:r>
    </w:p>
    <w:p w:rsidR="00806136" w:rsidRDefault="00806136" w:rsidP="00C901FC">
      <w:pPr>
        <w:ind w:right="-57"/>
        <w:jc w:val="center"/>
        <w:rPr>
          <w:b/>
          <w:bCs/>
          <w:sz w:val="28"/>
          <w:szCs w:val="28"/>
        </w:rPr>
      </w:pPr>
      <w:bookmarkStart w:id="0" w:name="_GoBack"/>
    </w:p>
    <w:bookmarkEnd w:id="0"/>
    <w:p w:rsidR="00806136" w:rsidRDefault="00806136" w:rsidP="00C901FC">
      <w:pPr>
        <w:ind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06136" w:rsidRDefault="00806136" w:rsidP="00C901FC">
      <w:pPr>
        <w:ind w:right="-57"/>
        <w:jc w:val="center"/>
        <w:rPr>
          <w:b/>
          <w:bCs/>
          <w:sz w:val="28"/>
          <w:szCs w:val="28"/>
        </w:rPr>
      </w:pPr>
    </w:p>
    <w:p w:rsidR="00806136" w:rsidRDefault="004D3D72" w:rsidP="00C901FC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23.05.</w:t>
      </w:r>
      <w:r w:rsidR="00806136">
        <w:rPr>
          <w:sz w:val="28"/>
          <w:szCs w:val="28"/>
        </w:rPr>
        <w:t>2019</w:t>
      </w:r>
      <w:r w:rsidR="00806136">
        <w:rPr>
          <w:sz w:val="28"/>
          <w:szCs w:val="28"/>
        </w:rPr>
        <w:tab/>
      </w:r>
      <w:r w:rsidR="00806136">
        <w:rPr>
          <w:sz w:val="28"/>
          <w:szCs w:val="28"/>
        </w:rPr>
        <w:tab/>
        <w:t xml:space="preserve">        ст. Зеленчукская</w:t>
      </w:r>
      <w:r w:rsidR="00806136">
        <w:rPr>
          <w:sz w:val="28"/>
          <w:szCs w:val="28"/>
        </w:rPr>
        <w:tab/>
        <w:t xml:space="preserve">                   </w:t>
      </w:r>
      <w:proofErr w:type="gramStart"/>
      <w:r w:rsidR="00806136"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548</w:t>
      </w:r>
    </w:p>
    <w:p w:rsidR="00806136" w:rsidRDefault="00806136" w:rsidP="00C901FC">
      <w:pPr>
        <w:jc w:val="both"/>
        <w:rPr>
          <w:sz w:val="28"/>
          <w:szCs w:val="28"/>
        </w:rPr>
      </w:pPr>
    </w:p>
    <w:p w:rsidR="00806136" w:rsidRDefault="00806136" w:rsidP="003438C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Зеленчукского муниципально</w:t>
      </w:r>
      <w:r w:rsidR="004D3D72">
        <w:rPr>
          <w:sz w:val="28"/>
          <w:szCs w:val="28"/>
        </w:rPr>
        <w:t>го района от 06.09.2010 № 594 «</w:t>
      </w:r>
      <w:r>
        <w:rPr>
          <w:sz w:val="28"/>
          <w:szCs w:val="28"/>
        </w:rPr>
        <w:t xml:space="preserve">О создании оперативной группы </w:t>
      </w:r>
      <w:r w:rsidR="004D3D7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об утверждении Положения об оперативной группе по ликвидации чрезвычайных ситуаций Зеленчукского муниципального </w:t>
      </w:r>
      <w:r w:rsidRPr="004435A2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</w:p>
    <w:p w:rsidR="00806136" w:rsidRDefault="00806136" w:rsidP="003438CB">
      <w:pPr>
        <w:jc w:val="both"/>
        <w:rPr>
          <w:sz w:val="28"/>
          <w:szCs w:val="28"/>
        </w:rPr>
      </w:pPr>
    </w:p>
    <w:p w:rsidR="00806136" w:rsidRDefault="00806136" w:rsidP="003438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изменением состава оперативной группы по ликвидации чрезвычайных ситуаций Зеленчукского муниципального района</w:t>
      </w:r>
    </w:p>
    <w:p w:rsidR="00806136" w:rsidRDefault="00806136" w:rsidP="003438CB">
      <w:pPr>
        <w:jc w:val="both"/>
        <w:rPr>
          <w:sz w:val="28"/>
          <w:szCs w:val="28"/>
        </w:rPr>
      </w:pPr>
    </w:p>
    <w:p w:rsidR="00806136" w:rsidRDefault="00806136" w:rsidP="00B75A9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6136" w:rsidRDefault="00806136" w:rsidP="00B75A96">
      <w:pPr>
        <w:shd w:val="clear" w:color="auto" w:fill="FFFFFF"/>
        <w:jc w:val="both"/>
      </w:pPr>
    </w:p>
    <w:p w:rsidR="00806136" w:rsidRDefault="00806136" w:rsidP="00EF2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-8"/>
          <w:sz w:val="28"/>
          <w:szCs w:val="28"/>
        </w:rPr>
        <w:t xml:space="preserve">Внести в постановление администрации Зеленчукского муниципального района от </w:t>
      </w:r>
      <w:r w:rsidR="004D3D72">
        <w:rPr>
          <w:sz w:val="28"/>
          <w:szCs w:val="28"/>
        </w:rPr>
        <w:t>06.09.2010 № 594 «</w:t>
      </w:r>
      <w:r>
        <w:rPr>
          <w:sz w:val="28"/>
          <w:szCs w:val="28"/>
        </w:rPr>
        <w:t>О создании опе</w:t>
      </w:r>
      <w:r w:rsidR="004D3D72">
        <w:rPr>
          <w:sz w:val="28"/>
          <w:szCs w:val="28"/>
        </w:rPr>
        <w:t>ративной группы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 об</w:t>
      </w:r>
      <w:proofErr w:type="gramEnd"/>
      <w:r>
        <w:rPr>
          <w:sz w:val="28"/>
          <w:szCs w:val="28"/>
        </w:rPr>
        <w:t xml:space="preserve"> утверждении Положения об оперативной группе по ликвидации чрезвычайных ситуаций Зеленчукского муниципального </w:t>
      </w:r>
      <w:r w:rsidRPr="004435A2">
        <w:rPr>
          <w:sz w:val="28"/>
          <w:szCs w:val="28"/>
        </w:rPr>
        <w:t>района</w:t>
      </w:r>
      <w:r>
        <w:rPr>
          <w:sz w:val="28"/>
          <w:szCs w:val="28"/>
        </w:rPr>
        <w:t>» следующие изменения:</w:t>
      </w:r>
    </w:p>
    <w:p w:rsidR="00806136" w:rsidRDefault="00806136" w:rsidP="00EF2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 изложить в следующей редакции:</w:t>
      </w:r>
    </w:p>
    <w:p w:rsidR="00806136" w:rsidRDefault="00806136" w:rsidP="00EF27CE">
      <w:pPr>
        <w:ind w:firstLine="708"/>
        <w:jc w:val="both"/>
        <w:rPr>
          <w:sz w:val="28"/>
          <w:szCs w:val="28"/>
        </w:rPr>
      </w:pPr>
    </w:p>
    <w:p w:rsidR="00806136" w:rsidRDefault="00806136" w:rsidP="00EF2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48"/>
        <w:gridCol w:w="4580"/>
      </w:tblGrid>
      <w:tr w:rsidR="00806136">
        <w:trPr>
          <w:trHeight w:val="1664"/>
        </w:trPr>
        <w:tc>
          <w:tcPr>
            <w:tcW w:w="5148" w:type="dxa"/>
          </w:tcPr>
          <w:p w:rsidR="00806136" w:rsidRDefault="00806136" w:rsidP="00F00FFC">
            <w:pPr>
              <w:snapToGri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806136" w:rsidRDefault="00806136" w:rsidP="00F00FF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 к постановлению администрации Зеленчукского муниципального района</w:t>
            </w:r>
          </w:p>
          <w:p w:rsidR="00806136" w:rsidRDefault="004D3D72" w:rsidP="00F00FFC">
            <w:pPr>
              <w:spacing w:after="120"/>
            </w:pPr>
            <w:r>
              <w:rPr>
                <w:sz w:val="28"/>
                <w:szCs w:val="28"/>
              </w:rPr>
              <w:t>от 06.09.2010</w:t>
            </w:r>
            <w:r w:rsidR="00806136">
              <w:rPr>
                <w:sz w:val="28"/>
                <w:szCs w:val="28"/>
              </w:rPr>
              <w:t xml:space="preserve">   № 594</w:t>
            </w:r>
          </w:p>
        </w:tc>
      </w:tr>
    </w:tbl>
    <w:p w:rsidR="00806136" w:rsidRDefault="00806136" w:rsidP="00973DEF">
      <w:pPr>
        <w:pStyle w:val="a3"/>
        <w:jc w:val="center"/>
      </w:pPr>
    </w:p>
    <w:p w:rsidR="00806136" w:rsidRDefault="00806136" w:rsidP="00973DEF">
      <w:pPr>
        <w:ind w:firstLine="708"/>
        <w:jc w:val="center"/>
        <w:rPr>
          <w:sz w:val="28"/>
          <w:szCs w:val="28"/>
        </w:rPr>
      </w:pPr>
      <w:r>
        <w:rPr>
          <w:spacing w:val="-8"/>
          <w:sz w:val="28"/>
          <w:szCs w:val="28"/>
        </w:rPr>
        <w:t>С</w:t>
      </w:r>
      <w:r w:rsidRPr="0005270F">
        <w:rPr>
          <w:spacing w:val="-8"/>
          <w:sz w:val="28"/>
          <w:szCs w:val="28"/>
        </w:rPr>
        <w:t>остав</w:t>
      </w:r>
      <w:r>
        <w:rPr>
          <w:spacing w:val="-8"/>
          <w:sz w:val="28"/>
          <w:szCs w:val="28"/>
        </w:rPr>
        <w:t xml:space="preserve"> оперативной группы по ликвидации чрезвычайных ситуаций</w:t>
      </w:r>
      <w:r>
        <w:rPr>
          <w:sz w:val="28"/>
          <w:szCs w:val="28"/>
        </w:rPr>
        <w:t xml:space="preserve"> </w:t>
      </w:r>
    </w:p>
    <w:p w:rsidR="00806136" w:rsidRDefault="00806136" w:rsidP="00973DE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Зеленчукского муниципального </w:t>
      </w:r>
      <w:r w:rsidRPr="004435A2">
        <w:rPr>
          <w:sz w:val="28"/>
          <w:szCs w:val="28"/>
        </w:rPr>
        <w:t>района</w:t>
      </w:r>
    </w:p>
    <w:p w:rsidR="00806136" w:rsidRPr="00A27E33" w:rsidRDefault="00806136" w:rsidP="00973DEF">
      <w:pPr>
        <w:ind w:firstLine="708"/>
        <w:jc w:val="center"/>
        <w:rPr>
          <w:sz w:val="28"/>
          <w:szCs w:val="28"/>
        </w:rPr>
      </w:pPr>
    </w:p>
    <w:tbl>
      <w:tblPr>
        <w:tblW w:w="982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280"/>
        <w:gridCol w:w="7548"/>
      </w:tblGrid>
      <w:tr w:rsidR="00806136">
        <w:trPr>
          <w:trHeight w:val="665"/>
        </w:trPr>
        <w:tc>
          <w:tcPr>
            <w:tcW w:w="2280" w:type="dxa"/>
          </w:tcPr>
          <w:p w:rsidR="00806136" w:rsidRDefault="00806136" w:rsidP="00F00F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А.С.</w:t>
            </w:r>
          </w:p>
        </w:tc>
        <w:tc>
          <w:tcPr>
            <w:tcW w:w="7548" w:type="dxa"/>
          </w:tcPr>
          <w:p w:rsidR="00806136" w:rsidRDefault="00806136" w:rsidP="00F00F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отдела по делам ГО, ЧС и ПБ администрации Зеленчукского муниципального района</w:t>
            </w:r>
          </w:p>
        </w:tc>
      </w:tr>
      <w:tr w:rsidR="00806136">
        <w:tc>
          <w:tcPr>
            <w:tcW w:w="2280" w:type="dxa"/>
          </w:tcPr>
          <w:p w:rsidR="00806136" w:rsidRDefault="00806136" w:rsidP="00F00F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Коробкина О.Н.</w:t>
            </w:r>
          </w:p>
        </w:tc>
        <w:tc>
          <w:tcPr>
            <w:tcW w:w="7548" w:type="dxa"/>
          </w:tcPr>
          <w:p w:rsidR="00806136" w:rsidRDefault="00806136" w:rsidP="00CB4D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4D3D72">
              <w:rPr>
                <w:sz w:val="28"/>
                <w:szCs w:val="28"/>
              </w:rPr>
              <w:t>начальника отдела</w:t>
            </w:r>
            <w:r>
              <w:rPr>
                <w:color w:val="000000"/>
                <w:sz w:val="28"/>
                <w:szCs w:val="28"/>
              </w:rPr>
              <w:t xml:space="preserve"> архитектуры и градостроительства администрации Зеленчукского муниципального района</w:t>
            </w:r>
          </w:p>
        </w:tc>
      </w:tr>
      <w:tr w:rsidR="00806136">
        <w:tc>
          <w:tcPr>
            <w:tcW w:w="2280" w:type="dxa"/>
          </w:tcPr>
          <w:p w:rsidR="00806136" w:rsidRDefault="00806136" w:rsidP="00F00F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Ижаев М.И.</w:t>
            </w:r>
          </w:p>
        </w:tc>
        <w:tc>
          <w:tcPr>
            <w:tcW w:w="7548" w:type="dxa"/>
          </w:tcPr>
          <w:p w:rsidR="00806136" w:rsidRDefault="00806136" w:rsidP="00F00F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сельского хозяйства, охраны окружающей среды и земельных отношений</w:t>
            </w:r>
            <w:r>
              <w:rPr>
                <w:color w:val="000000"/>
                <w:sz w:val="28"/>
                <w:szCs w:val="28"/>
              </w:rPr>
              <w:t xml:space="preserve"> администрации Зеленчукского муниципального района</w:t>
            </w:r>
          </w:p>
        </w:tc>
      </w:tr>
      <w:tr w:rsidR="00806136">
        <w:tc>
          <w:tcPr>
            <w:tcW w:w="2280" w:type="dxa"/>
          </w:tcPr>
          <w:p w:rsidR="00806136" w:rsidRDefault="00806136" w:rsidP="00F00FF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Стасенко А.А.</w:t>
            </w:r>
          </w:p>
        </w:tc>
        <w:tc>
          <w:tcPr>
            <w:tcW w:w="7548" w:type="dxa"/>
          </w:tcPr>
          <w:p w:rsidR="00806136" w:rsidRDefault="00806136" w:rsidP="00F00F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главного врача по ГО общебольничного немедицинского персонала РГБУЗ «Зеленчукская ЦРБ» (по согласованию)</w:t>
            </w:r>
          </w:p>
        </w:tc>
      </w:tr>
      <w:tr w:rsidR="00806136">
        <w:tc>
          <w:tcPr>
            <w:tcW w:w="2280" w:type="dxa"/>
          </w:tcPr>
          <w:p w:rsidR="00806136" w:rsidRDefault="00806136" w:rsidP="00F00FF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Касмина А.Н.</w:t>
            </w:r>
          </w:p>
        </w:tc>
        <w:tc>
          <w:tcPr>
            <w:tcW w:w="7548" w:type="dxa"/>
          </w:tcPr>
          <w:p w:rsidR="00806136" w:rsidRDefault="00806136" w:rsidP="00F00F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РГКУ «Зеленчукское лесничество» (по согласованию)</w:t>
            </w:r>
          </w:p>
        </w:tc>
      </w:tr>
      <w:tr w:rsidR="00806136">
        <w:tc>
          <w:tcPr>
            <w:tcW w:w="2280" w:type="dxa"/>
          </w:tcPr>
          <w:p w:rsidR="00806136" w:rsidRDefault="00806136" w:rsidP="00F00FF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Храмкова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548" w:type="dxa"/>
          </w:tcPr>
          <w:p w:rsidR="00806136" w:rsidRDefault="00806136" w:rsidP="00F00F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РГКУ «Урупское лесничество» (по согласованию).».</w:t>
            </w:r>
          </w:p>
        </w:tc>
      </w:tr>
    </w:tbl>
    <w:p w:rsidR="00806136" w:rsidRDefault="00806136" w:rsidP="00AA628D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Зеленчукского муниципального района от 22.06.2017 №429 «О внесении изменений в постановление администрации Зеленчукского муниципального </w:t>
      </w:r>
      <w:r w:rsidR="004D3D72">
        <w:rPr>
          <w:sz w:val="28"/>
          <w:szCs w:val="28"/>
        </w:rPr>
        <w:t>района от 06.09.2010 №594 «</w:t>
      </w:r>
      <w:r>
        <w:rPr>
          <w:sz w:val="28"/>
          <w:szCs w:val="28"/>
        </w:rPr>
        <w:t>О создании оперативной группы и об утверждении Положения об оперативной группе по ликвидации чрезвычайных ситуаций Зеленчукского муниципального района» признать утратившим силу.</w:t>
      </w:r>
    </w:p>
    <w:p w:rsidR="00806136" w:rsidRDefault="00806136" w:rsidP="003C2C50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 в установленном порядке.</w:t>
      </w:r>
    </w:p>
    <w:p w:rsidR="004D3D72" w:rsidRDefault="004D3D72" w:rsidP="003C2C50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4D3D72" w:rsidRDefault="004D3D72" w:rsidP="003C2C50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4D3D72" w:rsidRDefault="004D3D72" w:rsidP="003C2C50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4D3D72" w:rsidRPr="00EE78E4" w:rsidRDefault="004D3D72" w:rsidP="004D3D72">
      <w:pPr>
        <w:snapToGrid w:val="0"/>
        <w:ind w:right="-57"/>
        <w:rPr>
          <w:sz w:val="28"/>
          <w:szCs w:val="28"/>
        </w:rPr>
      </w:pPr>
      <w:r w:rsidRPr="00EE78E4">
        <w:rPr>
          <w:sz w:val="28"/>
          <w:szCs w:val="28"/>
        </w:rPr>
        <w:t xml:space="preserve">Глава администрации Зеленчукского </w:t>
      </w:r>
    </w:p>
    <w:p w:rsidR="004D3D72" w:rsidRPr="00EE78E4" w:rsidRDefault="004D3D72" w:rsidP="004D3D72">
      <w:pPr>
        <w:ind w:right="-57"/>
        <w:rPr>
          <w:sz w:val="28"/>
          <w:szCs w:val="28"/>
        </w:rPr>
      </w:pPr>
      <w:r w:rsidRPr="00EE78E4">
        <w:rPr>
          <w:sz w:val="28"/>
          <w:szCs w:val="28"/>
        </w:rPr>
        <w:t>муниципального района</w:t>
      </w:r>
      <w:r w:rsidRPr="004D3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А.Н. Науменко</w:t>
      </w:r>
    </w:p>
    <w:p w:rsidR="004D3D72" w:rsidRDefault="004D3D72" w:rsidP="003C2C50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4D3D72" w:rsidRDefault="004D3D72" w:rsidP="003C2C50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806136" w:rsidRDefault="00806136" w:rsidP="003C2C50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806136" w:rsidRPr="003C2C50" w:rsidRDefault="00806136" w:rsidP="00EE5DE3">
      <w:pPr>
        <w:widowControl/>
        <w:autoSpaceDE/>
        <w:adjustRightInd/>
        <w:jc w:val="both"/>
        <w:rPr>
          <w:sz w:val="28"/>
          <w:szCs w:val="28"/>
        </w:rPr>
      </w:pPr>
    </w:p>
    <w:p w:rsidR="00806136" w:rsidRDefault="00806136" w:rsidP="00E10F80"/>
    <w:sectPr w:rsidR="00806136" w:rsidSect="004D3D72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FE6"/>
    <w:multiLevelType w:val="singleLevel"/>
    <w:tmpl w:val="3F6C752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1FC"/>
    <w:rsid w:val="00004923"/>
    <w:rsid w:val="0001346A"/>
    <w:rsid w:val="000258B0"/>
    <w:rsid w:val="00030B33"/>
    <w:rsid w:val="0005270F"/>
    <w:rsid w:val="000629E4"/>
    <w:rsid w:val="00065F24"/>
    <w:rsid w:val="00077A8F"/>
    <w:rsid w:val="00080E4F"/>
    <w:rsid w:val="000B0FE9"/>
    <w:rsid w:val="000C4CA8"/>
    <w:rsid w:val="000D61DE"/>
    <w:rsid w:val="00163117"/>
    <w:rsid w:val="00173A85"/>
    <w:rsid w:val="00186121"/>
    <w:rsid w:val="001E34BF"/>
    <w:rsid w:val="002341FC"/>
    <w:rsid w:val="00287A13"/>
    <w:rsid w:val="002943FA"/>
    <w:rsid w:val="002E5EFE"/>
    <w:rsid w:val="003112F0"/>
    <w:rsid w:val="003438CB"/>
    <w:rsid w:val="00361C3C"/>
    <w:rsid w:val="00375EDC"/>
    <w:rsid w:val="003C2C50"/>
    <w:rsid w:val="0041421C"/>
    <w:rsid w:val="004435A2"/>
    <w:rsid w:val="00445754"/>
    <w:rsid w:val="004C4324"/>
    <w:rsid w:val="004C58C7"/>
    <w:rsid w:val="004D1891"/>
    <w:rsid w:val="004D3D72"/>
    <w:rsid w:val="005003D3"/>
    <w:rsid w:val="0052084D"/>
    <w:rsid w:val="005441A5"/>
    <w:rsid w:val="00575521"/>
    <w:rsid w:val="005B7791"/>
    <w:rsid w:val="006074F3"/>
    <w:rsid w:val="006A5B3E"/>
    <w:rsid w:val="006C2C6F"/>
    <w:rsid w:val="007179FD"/>
    <w:rsid w:val="007256FF"/>
    <w:rsid w:val="0074412B"/>
    <w:rsid w:val="00751169"/>
    <w:rsid w:val="00755969"/>
    <w:rsid w:val="007D0B1D"/>
    <w:rsid w:val="00806136"/>
    <w:rsid w:val="00814EDB"/>
    <w:rsid w:val="008D7C21"/>
    <w:rsid w:val="0094384C"/>
    <w:rsid w:val="00973DEF"/>
    <w:rsid w:val="009A5399"/>
    <w:rsid w:val="009E78DE"/>
    <w:rsid w:val="00A27E33"/>
    <w:rsid w:val="00A373B0"/>
    <w:rsid w:val="00AA628D"/>
    <w:rsid w:val="00AA7016"/>
    <w:rsid w:val="00AB066E"/>
    <w:rsid w:val="00B66FB1"/>
    <w:rsid w:val="00B75A96"/>
    <w:rsid w:val="00B95466"/>
    <w:rsid w:val="00BF0D4C"/>
    <w:rsid w:val="00BF3BF0"/>
    <w:rsid w:val="00C54A53"/>
    <w:rsid w:val="00C901FC"/>
    <w:rsid w:val="00CA4BF0"/>
    <w:rsid w:val="00CB16CB"/>
    <w:rsid w:val="00CB4DAA"/>
    <w:rsid w:val="00CC1FDF"/>
    <w:rsid w:val="00D24030"/>
    <w:rsid w:val="00D25765"/>
    <w:rsid w:val="00D50972"/>
    <w:rsid w:val="00D65063"/>
    <w:rsid w:val="00D854BC"/>
    <w:rsid w:val="00E0534F"/>
    <w:rsid w:val="00E10F80"/>
    <w:rsid w:val="00E56560"/>
    <w:rsid w:val="00EE5DE3"/>
    <w:rsid w:val="00EE78E4"/>
    <w:rsid w:val="00EF27CE"/>
    <w:rsid w:val="00F00FFC"/>
    <w:rsid w:val="00F07FDE"/>
    <w:rsid w:val="00F226CE"/>
    <w:rsid w:val="00FE0905"/>
    <w:rsid w:val="00FE5AD1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6A74EA-4A0A-4F70-9983-2DF03476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901FC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C901F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73DEF"/>
    <w:pPr>
      <w:suppressAutoHyphens/>
      <w:autoSpaceDN/>
      <w:adjustRightInd/>
      <w:spacing w:after="120"/>
    </w:pPr>
    <w:rPr>
      <w:rFonts w:eastAsia="Calibri"/>
      <w:lang w:eastAsia="ar-SA"/>
    </w:rPr>
  </w:style>
  <w:style w:type="character" w:customStyle="1" w:styleId="a4">
    <w:name w:val="Основной текст Знак"/>
    <w:link w:val="a3"/>
    <w:uiPriority w:val="99"/>
    <w:semiHidden/>
    <w:locked/>
    <w:rsid w:val="000258B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363</Words>
  <Characters>2072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ОтделИ</cp:lastModifiedBy>
  <cp:revision>31</cp:revision>
  <cp:lastPrinted>2019-05-16T11:13:00Z</cp:lastPrinted>
  <dcterms:created xsi:type="dcterms:W3CDTF">2016-02-19T06:09:00Z</dcterms:created>
  <dcterms:modified xsi:type="dcterms:W3CDTF">2019-05-27T07:16:00Z</dcterms:modified>
</cp:coreProperties>
</file>