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F758D1" w:rsidRPr="00225DF1" w:rsidTr="00225DF1">
        <w:tc>
          <w:tcPr>
            <w:tcW w:w="5070" w:type="dxa"/>
          </w:tcPr>
          <w:p w:rsidR="00F758D1" w:rsidRPr="00225DF1" w:rsidRDefault="00F758D1" w:rsidP="00225DF1">
            <w:pPr>
              <w:autoSpaceDE w:val="0"/>
              <w:autoSpaceDN w:val="0"/>
              <w:adjustRightInd w:val="0"/>
              <w:spacing w:line="276" w:lineRule="auto"/>
              <w:jc w:val="center"/>
              <w:outlineLvl w:val="0"/>
              <w:rPr>
                <w:rFonts w:ascii="Times New Roman" w:hAnsi="Times New Roman" w:cs="Times New Roman"/>
                <w:bCs/>
                <w:sz w:val="24"/>
                <w:szCs w:val="28"/>
              </w:rPr>
            </w:pPr>
            <w:bookmarkStart w:id="0" w:name="_GoBack"/>
            <w:bookmarkEnd w:id="0"/>
          </w:p>
        </w:tc>
        <w:tc>
          <w:tcPr>
            <w:tcW w:w="4677" w:type="dxa"/>
          </w:tcPr>
          <w:p w:rsidR="00F758D1" w:rsidRPr="00225DF1" w:rsidRDefault="00225DF1" w:rsidP="00225DF1">
            <w:pPr>
              <w:autoSpaceDE w:val="0"/>
              <w:autoSpaceDN w:val="0"/>
              <w:adjustRightInd w:val="0"/>
              <w:spacing w:line="276" w:lineRule="auto"/>
              <w:jc w:val="center"/>
              <w:outlineLvl w:val="0"/>
              <w:rPr>
                <w:rFonts w:ascii="Times New Roman" w:hAnsi="Times New Roman" w:cs="Times New Roman"/>
                <w:bCs/>
                <w:sz w:val="28"/>
                <w:szCs w:val="28"/>
              </w:rPr>
            </w:pPr>
            <w:r w:rsidRPr="00225DF1">
              <w:rPr>
                <w:rFonts w:ascii="Times New Roman" w:hAnsi="Times New Roman" w:cs="Times New Roman"/>
                <w:bCs/>
                <w:sz w:val="28"/>
                <w:szCs w:val="28"/>
              </w:rPr>
              <w:t>УТВЕРЖДАЮ</w:t>
            </w:r>
          </w:p>
          <w:p w:rsidR="00225DF1" w:rsidRPr="00225DF1" w:rsidRDefault="00225DF1" w:rsidP="00225DF1">
            <w:pPr>
              <w:autoSpaceDE w:val="0"/>
              <w:autoSpaceDN w:val="0"/>
              <w:adjustRightInd w:val="0"/>
              <w:spacing w:line="276" w:lineRule="auto"/>
              <w:outlineLvl w:val="0"/>
              <w:rPr>
                <w:rFonts w:ascii="Times New Roman" w:hAnsi="Times New Roman" w:cs="Times New Roman"/>
                <w:bCs/>
                <w:sz w:val="28"/>
                <w:szCs w:val="28"/>
              </w:rPr>
            </w:pPr>
            <w:r w:rsidRPr="00225DF1">
              <w:rPr>
                <w:rFonts w:ascii="Times New Roman" w:hAnsi="Times New Roman" w:cs="Times New Roman"/>
                <w:bCs/>
                <w:sz w:val="28"/>
                <w:szCs w:val="28"/>
              </w:rPr>
              <w:t xml:space="preserve">Глава администрации Зеленчукского муниципального района </w:t>
            </w:r>
          </w:p>
          <w:p w:rsidR="00225DF1" w:rsidRPr="00225DF1" w:rsidRDefault="00225DF1" w:rsidP="00225DF1">
            <w:pPr>
              <w:autoSpaceDE w:val="0"/>
              <w:autoSpaceDN w:val="0"/>
              <w:adjustRightInd w:val="0"/>
              <w:spacing w:line="276" w:lineRule="auto"/>
              <w:outlineLvl w:val="0"/>
              <w:rPr>
                <w:rFonts w:ascii="Times New Roman" w:hAnsi="Times New Roman" w:cs="Times New Roman"/>
                <w:bCs/>
                <w:sz w:val="28"/>
                <w:szCs w:val="28"/>
              </w:rPr>
            </w:pPr>
            <w:r w:rsidRPr="00225DF1">
              <w:rPr>
                <w:rFonts w:ascii="Times New Roman" w:hAnsi="Times New Roman" w:cs="Times New Roman"/>
                <w:bCs/>
                <w:sz w:val="28"/>
                <w:szCs w:val="28"/>
              </w:rPr>
              <w:t>С.И. Самоходкин</w:t>
            </w:r>
            <w:r>
              <w:rPr>
                <w:rFonts w:ascii="Times New Roman" w:hAnsi="Times New Roman" w:cs="Times New Roman"/>
                <w:bCs/>
                <w:sz w:val="28"/>
                <w:szCs w:val="28"/>
              </w:rPr>
              <w:t>________________</w:t>
            </w:r>
          </w:p>
          <w:p w:rsidR="00225DF1" w:rsidRPr="00225DF1" w:rsidRDefault="00225DF1" w:rsidP="00225DF1">
            <w:pPr>
              <w:autoSpaceDE w:val="0"/>
              <w:autoSpaceDN w:val="0"/>
              <w:adjustRightInd w:val="0"/>
              <w:spacing w:line="276" w:lineRule="auto"/>
              <w:outlineLvl w:val="0"/>
              <w:rPr>
                <w:rFonts w:ascii="Times New Roman" w:hAnsi="Times New Roman" w:cs="Times New Roman"/>
                <w:bCs/>
                <w:sz w:val="28"/>
                <w:szCs w:val="28"/>
              </w:rPr>
            </w:pPr>
            <w:r w:rsidRPr="00225DF1">
              <w:rPr>
                <w:rFonts w:ascii="Times New Roman" w:hAnsi="Times New Roman" w:cs="Times New Roman"/>
                <w:bCs/>
                <w:sz w:val="28"/>
                <w:szCs w:val="28"/>
              </w:rPr>
              <w:t>«___»</w:t>
            </w:r>
            <w:r>
              <w:rPr>
                <w:rFonts w:ascii="Times New Roman" w:hAnsi="Times New Roman" w:cs="Times New Roman"/>
                <w:bCs/>
                <w:sz w:val="28"/>
                <w:szCs w:val="28"/>
              </w:rPr>
              <w:t>____________________</w:t>
            </w:r>
            <w:r w:rsidRPr="00225DF1">
              <w:rPr>
                <w:rFonts w:ascii="Times New Roman" w:hAnsi="Times New Roman" w:cs="Times New Roman"/>
                <w:bCs/>
                <w:sz w:val="28"/>
                <w:szCs w:val="28"/>
              </w:rPr>
              <w:t>2016 г.</w:t>
            </w:r>
          </w:p>
        </w:tc>
      </w:tr>
    </w:tbl>
    <w:p w:rsidR="00634155" w:rsidRPr="00225DF1" w:rsidRDefault="00634155" w:rsidP="00225DF1">
      <w:pPr>
        <w:autoSpaceDE w:val="0"/>
        <w:autoSpaceDN w:val="0"/>
        <w:adjustRightInd w:val="0"/>
        <w:spacing w:after="0"/>
        <w:jc w:val="center"/>
        <w:outlineLvl w:val="0"/>
        <w:rPr>
          <w:rFonts w:ascii="Times New Roman" w:hAnsi="Times New Roman" w:cs="Times New Roman"/>
          <w:bCs/>
          <w:sz w:val="24"/>
          <w:szCs w:val="28"/>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r w:rsidRPr="00305EEB">
        <w:rPr>
          <w:rFonts w:ascii="Times New Roman" w:eastAsia="Times New Roman" w:hAnsi="Times New Roman" w:cs="Times New Roman"/>
          <w:b/>
          <w:bCs/>
          <w:sz w:val="28"/>
          <w:szCs w:val="28"/>
          <w:lang w:eastAsia="ru-RU"/>
        </w:rPr>
        <w:t>КОНКУРСНАЯ ДОКУМЕНТАЦИЯ</w:t>
      </w:r>
    </w:p>
    <w:p w:rsidR="00F758D1" w:rsidRPr="00F758D1" w:rsidRDefault="00634155" w:rsidP="00F758D1">
      <w:pPr>
        <w:pStyle w:val="a5"/>
        <w:spacing w:line="276" w:lineRule="auto"/>
        <w:jc w:val="both"/>
        <w:rPr>
          <w:rFonts w:ascii="Times New Roman" w:hAnsi="Times New Roman" w:cs="Times New Roman"/>
          <w:bCs/>
          <w:sz w:val="28"/>
          <w:szCs w:val="28"/>
        </w:rPr>
      </w:pPr>
      <w:r w:rsidRPr="00F758D1">
        <w:rPr>
          <w:rFonts w:ascii="Times New Roman" w:eastAsia="Times New Roman" w:hAnsi="Times New Roman" w:cs="Times New Roman"/>
          <w:bCs/>
          <w:sz w:val="28"/>
          <w:szCs w:val="28"/>
          <w:lang w:eastAsia="ru-RU"/>
        </w:rPr>
        <w:t xml:space="preserve">по проведению открытого конкурса на право заключения договора на установку и эксплуатацию рекламной конструкции </w:t>
      </w:r>
      <w:r w:rsidR="00F758D1" w:rsidRPr="00F758D1">
        <w:rPr>
          <w:rFonts w:ascii="Times New Roman" w:hAnsi="Times New Roman" w:cs="Times New Roman"/>
          <w:bCs/>
          <w:sz w:val="28"/>
          <w:szCs w:val="28"/>
        </w:rPr>
        <w:t>на земельном участке, здании или ином недвижимом имуществе, находящемся в муниципальной собственности Зеленчукского муниципального района, земельном участке на территории Зеленчукского муниципального района, государственная собственность на который не разграничена</w:t>
      </w:r>
    </w:p>
    <w:p w:rsidR="00F758D1" w:rsidRPr="002F090E" w:rsidRDefault="00F758D1" w:rsidP="00F758D1">
      <w:pPr>
        <w:pStyle w:val="a5"/>
        <w:spacing w:line="276" w:lineRule="auto"/>
        <w:jc w:val="both"/>
        <w:rPr>
          <w:rFonts w:ascii="Times New Roman" w:hAnsi="Times New Roman" w:cs="Times New Roman"/>
          <w:bCs/>
          <w:sz w:val="28"/>
          <w:szCs w:val="28"/>
        </w:rPr>
      </w:pPr>
    </w:p>
    <w:p w:rsidR="00634155" w:rsidRPr="00305EEB" w:rsidRDefault="00F758D1" w:rsidP="00997F35">
      <w:pPr>
        <w:spacing w:after="0" w:line="360" w:lineRule="auto"/>
        <w:jc w:val="center"/>
        <w:rPr>
          <w:rFonts w:ascii="Times New Roman" w:eastAsia="Times New Roman" w:hAnsi="Times New Roman" w:cs="Times New Roman"/>
          <w:b/>
          <w:bCs/>
          <w:sz w:val="28"/>
          <w:szCs w:val="28"/>
          <w:lang w:eastAsia="ru-RU"/>
        </w:rPr>
      </w:pPr>
      <w:r w:rsidRPr="00305EEB">
        <w:rPr>
          <w:rFonts w:ascii="Times New Roman" w:eastAsia="Times New Roman" w:hAnsi="Times New Roman" w:cs="Times New Roman"/>
          <w:b/>
          <w:bCs/>
          <w:sz w:val="28"/>
          <w:szCs w:val="28"/>
          <w:lang w:eastAsia="ru-RU"/>
        </w:rPr>
        <w:t xml:space="preserve"> </w:t>
      </w:r>
      <w:r w:rsidR="00634155" w:rsidRPr="00B8697C">
        <w:rPr>
          <w:rFonts w:ascii="Times New Roman" w:eastAsia="Times New Roman" w:hAnsi="Times New Roman" w:cs="Times New Roman"/>
          <w:b/>
          <w:bCs/>
          <w:sz w:val="28"/>
          <w:szCs w:val="28"/>
          <w:lang w:eastAsia="ru-RU"/>
        </w:rPr>
        <w:t xml:space="preserve">(Извещение </w:t>
      </w:r>
      <w:r w:rsidR="00B8697C" w:rsidRPr="00B8697C">
        <w:rPr>
          <w:rFonts w:ascii="Times New Roman" w:eastAsia="Times New Roman" w:hAnsi="Times New Roman" w:cs="Times New Roman"/>
          <w:b/>
          <w:bCs/>
          <w:sz w:val="28"/>
          <w:szCs w:val="28"/>
          <w:lang w:eastAsia="ru-RU"/>
        </w:rPr>
        <w:t>№ 1</w:t>
      </w:r>
      <w:r w:rsidR="00634155" w:rsidRPr="00B8697C">
        <w:rPr>
          <w:rFonts w:ascii="Times New Roman" w:eastAsia="Times New Roman" w:hAnsi="Times New Roman" w:cs="Times New Roman"/>
          <w:b/>
          <w:bCs/>
          <w:sz w:val="28"/>
          <w:szCs w:val="28"/>
          <w:lang w:eastAsia="ru-RU"/>
        </w:rPr>
        <w:t xml:space="preserve"> от </w:t>
      </w:r>
      <w:r w:rsidR="00B8697C" w:rsidRPr="00B8697C">
        <w:rPr>
          <w:rFonts w:ascii="Times New Roman" w:eastAsia="Times New Roman" w:hAnsi="Times New Roman" w:cs="Times New Roman"/>
          <w:b/>
          <w:bCs/>
          <w:sz w:val="28"/>
          <w:szCs w:val="28"/>
          <w:lang w:eastAsia="ru-RU"/>
        </w:rPr>
        <w:t>07.09.2016)</w:t>
      </w: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634155" w:rsidRPr="00305EEB" w:rsidRDefault="00634155" w:rsidP="00634155">
      <w:pPr>
        <w:spacing w:after="0" w:line="360" w:lineRule="auto"/>
        <w:ind w:firstLine="709"/>
        <w:jc w:val="center"/>
        <w:rPr>
          <w:rFonts w:ascii="Times New Roman" w:eastAsia="Times New Roman" w:hAnsi="Times New Roman" w:cs="Times New Roman"/>
          <w:b/>
          <w:bCs/>
          <w:sz w:val="28"/>
          <w:szCs w:val="28"/>
          <w:lang w:eastAsia="ru-RU"/>
        </w:rPr>
      </w:pPr>
    </w:p>
    <w:p w:rsidR="00827C5B" w:rsidRDefault="00827C5B" w:rsidP="00634155">
      <w:pPr>
        <w:spacing w:after="0" w:line="360" w:lineRule="auto"/>
        <w:ind w:firstLine="709"/>
        <w:jc w:val="center"/>
        <w:rPr>
          <w:rFonts w:ascii="Times New Roman" w:eastAsia="Times New Roman" w:hAnsi="Times New Roman" w:cs="Times New Roman"/>
          <w:b/>
          <w:bCs/>
          <w:sz w:val="28"/>
          <w:szCs w:val="28"/>
          <w:lang w:eastAsia="ru-RU"/>
        </w:rPr>
      </w:pPr>
    </w:p>
    <w:p w:rsidR="00827C5B" w:rsidRDefault="00827C5B" w:rsidP="00634155">
      <w:pPr>
        <w:spacing w:after="0" w:line="360" w:lineRule="auto"/>
        <w:ind w:firstLine="709"/>
        <w:jc w:val="center"/>
        <w:rPr>
          <w:rFonts w:ascii="Times New Roman" w:eastAsia="Times New Roman" w:hAnsi="Times New Roman" w:cs="Times New Roman"/>
          <w:b/>
          <w:bCs/>
          <w:sz w:val="28"/>
          <w:szCs w:val="28"/>
          <w:lang w:eastAsia="ru-RU"/>
        </w:rPr>
      </w:pPr>
    </w:p>
    <w:p w:rsidR="00E97E7A" w:rsidRDefault="00A80884" w:rsidP="00634155">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FE357D" w:rsidRDefault="00FE357D" w:rsidP="00634155">
      <w:pPr>
        <w:spacing w:after="0" w:line="360" w:lineRule="auto"/>
        <w:ind w:firstLine="709"/>
        <w:jc w:val="center"/>
        <w:rPr>
          <w:rFonts w:ascii="Times New Roman" w:eastAsia="Times New Roman" w:hAnsi="Times New Roman" w:cs="Times New Roman"/>
          <w:b/>
          <w:bCs/>
          <w:sz w:val="28"/>
          <w:szCs w:val="28"/>
          <w:lang w:eastAsia="ru-RU"/>
        </w:rPr>
      </w:pPr>
    </w:p>
    <w:p w:rsidR="00263BBF" w:rsidRDefault="00263BBF" w:rsidP="00634155">
      <w:pPr>
        <w:spacing w:after="0" w:line="360" w:lineRule="auto"/>
        <w:ind w:firstLine="709"/>
        <w:jc w:val="center"/>
        <w:rPr>
          <w:rFonts w:ascii="Times New Roman" w:eastAsia="Times New Roman" w:hAnsi="Times New Roman" w:cs="Times New Roman"/>
          <w:b/>
          <w:bCs/>
          <w:sz w:val="28"/>
          <w:szCs w:val="28"/>
          <w:lang w:eastAsia="ru-RU"/>
        </w:rPr>
      </w:pPr>
    </w:p>
    <w:p w:rsidR="00FE357D" w:rsidRDefault="00FE357D" w:rsidP="00B1265D">
      <w:pPr>
        <w:spacing w:after="0"/>
        <w:ind w:firstLine="709"/>
        <w:jc w:val="center"/>
        <w:rPr>
          <w:rFonts w:ascii="Times New Roman" w:eastAsia="Times New Roman" w:hAnsi="Times New Roman" w:cs="Times New Roman"/>
          <w:b/>
          <w:bCs/>
          <w:sz w:val="28"/>
          <w:szCs w:val="28"/>
          <w:lang w:eastAsia="ru-RU"/>
        </w:rPr>
      </w:pPr>
    </w:p>
    <w:p w:rsidR="00F758D1" w:rsidRPr="00F758D1" w:rsidRDefault="00F758D1" w:rsidP="00B1265D">
      <w:pPr>
        <w:spacing w:after="0"/>
        <w:ind w:firstLine="709"/>
        <w:jc w:val="center"/>
        <w:rPr>
          <w:rFonts w:ascii="Times New Roman" w:eastAsia="Times New Roman" w:hAnsi="Times New Roman" w:cs="Times New Roman"/>
          <w:bCs/>
          <w:sz w:val="28"/>
          <w:szCs w:val="28"/>
          <w:lang w:eastAsia="ru-RU"/>
        </w:rPr>
      </w:pPr>
      <w:r w:rsidRPr="00F758D1">
        <w:rPr>
          <w:rFonts w:ascii="Times New Roman" w:eastAsia="Times New Roman" w:hAnsi="Times New Roman" w:cs="Times New Roman"/>
          <w:bCs/>
          <w:sz w:val="28"/>
          <w:szCs w:val="28"/>
          <w:lang w:eastAsia="ru-RU"/>
        </w:rPr>
        <w:t>ст. Зеленчукская</w:t>
      </w:r>
    </w:p>
    <w:p w:rsidR="00477812" w:rsidRPr="00F758D1" w:rsidRDefault="00477812" w:rsidP="00B1265D">
      <w:pPr>
        <w:ind w:firstLine="709"/>
        <w:jc w:val="center"/>
        <w:rPr>
          <w:rFonts w:ascii="Times New Roman" w:eastAsia="Times New Roman" w:hAnsi="Times New Roman" w:cs="Times New Roman"/>
          <w:bCs/>
          <w:sz w:val="28"/>
          <w:szCs w:val="28"/>
          <w:lang w:eastAsia="ru-RU"/>
        </w:rPr>
      </w:pPr>
      <w:r w:rsidRPr="00F758D1">
        <w:rPr>
          <w:rFonts w:ascii="Times New Roman" w:eastAsia="Times New Roman" w:hAnsi="Times New Roman" w:cs="Times New Roman"/>
          <w:bCs/>
          <w:sz w:val="28"/>
          <w:szCs w:val="28"/>
          <w:lang w:eastAsia="ru-RU"/>
        </w:rPr>
        <w:t>2</w:t>
      </w:r>
      <w:r w:rsidR="00634155" w:rsidRPr="00F758D1">
        <w:rPr>
          <w:rFonts w:ascii="Times New Roman" w:eastAsia="Times New Roman" w:hAnsi="Times New Roman" w:cs="Times New Roman"/>
          <w:bCs/>
          <w:sz w:val="28"/>
          <w:szCs w:val="28"/>
          <w:lang w:eastAsia="ru-RU"/>
        </w:rPr>
        <w:t>016 год</w:t>
      </w:r>
    </w:p>
    <w:p w:rsidR="0021737E" w:rsidRPr="00FE357D" w:rsidRDefault="0021737E" w:rsidP="00F32161">
      <w:pPr>
        <w:spacing w:after="0"/>
        <w:ind w:firstLine="709"/>
        <w:jc w:val="both"/>
        <w:rPr>
          <w:rFonts w:ascii="Times New Roman" w:eastAsia="Times New Roman" w:hAnsi="Times New Roman" w:cs="Times New Roman"/>
          <w:b/>
          <w:bCs/>
          <w:sz w:val="28"/>
          <w:szCs w:val="28"/>
          <w:lang w:eastAsia="ru-RU"/>
        </w:rPr>
      </w:pPr>
      <w:r w:rsidRPr="00FE357D">
        <w:rPr>
          <w:rFonts w:ascii="Times New Roman" w:eastAsia="Times New Roman" w:hAnsi="Times New Roman" w:cs="Times New Roman"/>
          <w:b/>
          <w:bCs/>
          <w:sz w:val="28"/>
          <w:szCs w:val="28"/>
          <w:lang w:eastAsia="ru-RU"/>
        </w:rPr>
        <w:lastRenderedPageBreak/>
        <w:t xml:space="preserve">Организатор конкурса: </w:t>
      </w:r>
      <w:r w:rsidR="00C00602" w:rsidRPr="00FE357D">
        <w:rPr>
          <w:rFonts w:ascii="Times New Roman" w:eastAsia="Times New Roman" w:hAnsi="Times New Roman" w:cs="Times New Roman"/>
          <w:bCs/>
          <w:sz w:val="28"/>
          <w:szCs w:val="28"/>
          <w:lang w:eastAsia="ru-RU"/>
        </w:rPr>
        <w:t xml:space="preserve">Администрация Зеленчукского муниципального района </w:t>
      </w:r>
      <w:r w:rsidR="008B5B63" w:rsidRPr="00FE357D">
        <w:rPr>
          <w:rFonts w:ascii="Times New Roman" w:eastAsia="Times New Roman" w:hAnsi="Times New Roman" w:cs="Times New Roman"/>
          <w:bCs/>
          <w:sz w:val="28"/>
          <w:szCs w:val="28"/>
          <w:lang w:eastAsia="ru-RU"/>
        </w:rPr>
        <w:t xml:space="preserve">Карачаево-Черкесской Республики: </w:t>
      </w:r>
      <w:r w:rsidR="00263BBF">
        <w:rPr>
          <w:rFonts w:ascii="Times New Roman" w:eastAsia="Times New Roman" w:hAnsi="Times New Roman" w:cs="Times New Roman"/>
          <w:bCs/>
          <w:sz w:val="28"/>
          <w:szCs w:val="28"/>
          <w:lang w:eastAsia="ru-RU"/>
        </w:rPr>
        <w:t xml:space="preserve">369140, </w:t>
      </w:r>
      <w:r w:rsidR="008B5B63" w:rsidRPr="00FE357D">
        <w:rPr>
          <w:rFonts w:ascii="Times New Roman" w:eastAsia="Times New Roman" w:hAnsi="Times New Roman" w:cs="Times New Roman"/>
          <w:bCs/>
          <w:sz w:val="28"/>
          <w:szCs w:val="28"/>
          <w:lang w:eastAsia="ru-RU"/>
        </w:rPr>
        <w:t>КЧР, Зеленчукский район, ст. Зеленчукская, ул. Ленина, 81.</w:t>
      </w:r>
    </w:p>
    <w:p w:rsidR="0021737E" w:rsidRPr="00305EEB" w:rsidRDefault="0021737E" w:rsidP="00F32161">
      <w:pPr>
        <w:spacing w:after="0"/>
        <w:jc w:val="both"/>
        <w:rPr>
          <w:rFonts w:ascii="Times New Roman" w:eastAsia="Times New Roman" w:hAnsi="Times New Roman" w:cs="Times New Roman"/>
          <w:b/>
          <w:bCs/>
          <w:sz w:val="28"/>
          <w:szCs w:val="28"/>
          <w:lang w:eastAsia="ru-RU"/>
        </w:rPr>
      </w:pPr>
    </w:p>
    <w:p w:rsidR="00634155" w:rsidRPr="00305EEB" w:rsidRDefault="00634155" w:rsidP="0095395B">
      <w:pPr>
        <w:spacing w:after="0" w:line="240" w:lineRule="auto"/>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b/>
          <w:bCs/>
          <w:sz w:val="28"/>
          <w:szCs w:val="28"/>
          <w:lang w:eastAsia="ru-RU"/>
        </w:rPr>
        <w:t>1. Общие сведения о территориальном размещении, внешнем виде и технических параметрах рекламных конструкций</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3652"/>
        <w:gridCol w:w="5918"/>
      </w:tblGrid>
      <w:tr w:rsidR="0095395B" w:rsidRPr="0057786B" w:rsidTr="00532EAF">
        <w:tc>
          <w:tcPr>
            <w:tcW w:w="9571" w:type="dxa"/>
            <w:gridSpan w:val="2"/>
          </w:tcPr>
          <w:p w:rsidR="0095395B" w:rsidRPr="0057786B" w:rsidRDefault="0095395B" w:rsidP="00A94DC0">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w:t>
            </w:r>
          </w:p>
        </w:tc>
      </w:tr>
      <w:tr w:rsidR="0095395B" w:rsidRPr="0057786B" w:rsidTr="0057786B">
        <w:tc>
          <w:tcPr>
            <w:tcW w:w="3652" w:type="dxa"/>
          </w:tcPr>
          <w:p w:rsidR="0095395B" w:rsidRPr="0057786B" w:rsidRDefault="0095395B"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9E5508" w:rsidRPr="0057786B" w:rsidRDefault="006745EA"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ст. </w:t>
            </w:r>
            <w:r w:rsidR="009E5508" w:rsidRPr="0057786B">
              <w:rPr>
                <w:rFonts w:ascii="Times New Roman" w:hAnsi="Times New Roman" w:cs="Times New Roman"/>
                <w:color w:val="000000" w:themeColor="text1"/>
                <w:sz w:val="28"/>
                <w:szCs w:val="28"/>
              </w:rPr>
              <w:t>Кардоникская</w:t>
            </w:r>
            <w:r w:rsidRPr="0057786B">
              <w:rPr>
                <w:rFonts w:ascii="Times New Roman" w:hAnsi="Times New Roman" w:cs="Times New Roman"/>
                <w:color w:val="000000" w:themeColor="text1"/>
                <w:sz w:val="28"/>
                <w:szCs w:val="28"/>
              </w:rPr>
              <w:t xml:space="preserve">, </w:t>
            </w:r>
            <w:r w:rsidR="009E5508" w:rsidRPr="0057786B">
              <w:rPr>
                <w:rFonts w:ascii="Times New Roman" w:hAnsi="Times New Roman" w:cs="Times New Roman"/>
                <w:color w:val="000000" w:themeColor="text1"/>
                <w:sz w:val="28"/>
                <w:szCs w:val="28"/>
              </w:rPr>
              <w:t xml:space="preserve">ул. Красная, Федеральная автодорога </w:t>
            </w:r>
            <w:r w:rsidR="009E5508" w:rsidRPr="0057786B">
              <w:rPr>
                <w:rFonts w:ascii="Times New Roman" w:hAnsi="Times New Roman" w:cs="Times New Roman"/>
                <w:color w:val="000000" w:themeColor="text1"/>
                <w:sz w:val="28"/>
                <w:szCs w:val="28"/>
                <w:lang w:val="en-US"/>
              </w:rPr>
              <w:t>A</w:t>
            </w:r>
            <w:r w:rsidR="009E5508" w:rsidRPr="0057786B">
              <w:rPr>
                <w:rFonts w:ascii="Times New Roman" w:hAnsi="Times New Roman" w:cs="Times New Roman"/>
                <w:color w:val="000000" w:themeColor="text1"/>
                <w:sz w:val="28"/>
                <w:szCs w:val="28"/>
              </w:rPr>
              <w:t xml:space="preserve">-156 (подъезд к МЦО «Архыз» </w:t>
            </w:r>
            <w:r w:rsidR="00BD244D">
              <w:rPr>
                <w:rFonts w:ascii="Times New Roman" w:hAnsi="Times New Roman" w:cs="Times New Roman"/>
                <w:color w:val="000000" w:themeColor="text1"/>
                <w:sz w:val="28"/>
                <w:szCs w:val="28"/>
              </w:rPr>
              <w:t xml:space="preserve">от А-155 Черкесск - Домбай), </w:t>
            </w:r>
            <w:r w:rsidR="00BD244D" w:rsidRPr="0057786B">
              <w:rPr>
                <w:rFonts w:ascii="Times New Roman" w:hAnsi="Times New Roman" w:cs="Times New Roman"/>
                <w:color w:val="000000" w:themeColor="text1"/>
                <w:sz w:val="28"/>
                <w:szCs w:val="28"/>
              </w:rPr>
              <w:t>17</w:t>
            </w:r>
            <w:r w:rsidR="00BD244D">
              <w:rPr>
                <w:rFonts w:ascii="Times New Roman" w:hAnsi="Times New Roman" w:cs="Times New Roman"/>
                <w:color w:val="000000" w:themeColor="text1"/>
                <w:sz w:val="28"/>
                <w:szCs w:val="28"/>
              </w:rPr>
              <w:t xml:space="preserve"> км</w:t>
            </w:r>
            <w:r w:rsidR="009E5508" w:rsidRPr="0057786B">
              <w:rPr>
                <w:rFonts w:ascii="Times New Roman" w:hAnsi="Times New Roman" w:cs="Times New Roman"/>
                <w:color w:val="000000" w:themeColor="text1"/>
                <w:sz w:val="28"/>
                <w:szCs w:val="28"/>
              </w:rPr>
              <w:t>+70</w:t>
            </w:r>
            <w:r w:rsidR="00B86F26" w:rsidRPr="0057786B">
              <w:rPr>
                <w:rFonts w:ascii="Times New Roman" w:hAnsi="Times New Roman" w:cs="Times New Roman"/>
                <w:color w:val="000000" w:themeColor="text1"/>
                <w:sz w:val="28"/>
                <w:szCs w:val="28"/>
              </w:rPr>
              <w:t>0</w:t>
            </w:r>
            <w:r w:rsidR="00F40587">
              <w:rPr>
                <w:rFonts w:ascii="Times New Roman" w:hAnsi="Times New Roman" w:cs="Times New Roman"/>
                <w:color w:val="000000" w:themeColor="text1"/>
                <w:sz w:val="28"/>
                <w:szCs w:val="28"/>
              </w:rPr>
              <w:t xml:space="preserve"> </w:t>
            </w:r>
            <w:r w:rsidR="00B86F26" w:rsidRPr="0057786B">
              <w:rPr>
                <w:rFonts w:ascii="Times New Roman" w:hAnsi="Times New Roman" w:cs="Times New Roman"/>
                <w:color w:val="000000" w:themeColor="text1"/>
                <w:sz w:val="28"/>
                <w:szCs w:val="28"/>
              </w:rPr>
              <w:t xml:space="preserve">м </w:t>
            </w:r>
            <w:r w:rsidR="009E5508" w:rsidRPr="0057786B">
              <w:rPr>
                <w:rFonts w:ascii="Times New Roman" w:hAnsi="Times New Roman" w:cs="Times New Roman"/>
                <w:color w:val="000000" w:themeColor="text1"/>
                <w:sz w:val="28"/>
                <w:szCs w:val="28"/>
              </w:rPr>
              <w:t>(справа)</w:t>
            </w:r>
            <w:r w:rsidR="002A4F40">
              <w:rPr>
                <w:rFonts w:ascii="Times New Roman" w:hAnsi="Times New Roman" w:cs="Times New Roman"/>
                <w:color w:val="000000" w:themeColor="text1"/>
                <w:sz w:val="28"/>
                <w:szCs w:val="28"/>
              </w:rPr>
              <w:t>.</w:t>
            </w:r>
          </w:p>
          <w:p w:rsidR="0095395B" w:rsidRPr="0057786B" w:rsidRDefault="006745EA" w:rsidP="00477812">
            <w:pPr>
              <w:autoSpaceDE w:val="0"/>
              <w:autoSpaceDN w:val="0"/>
              <w:adjustRightInd w:val="0"/>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Координаты</w:t>
            </w:r>
            <w:r w:rsidR="009E5508" w:rsidRPr="0057786B">
              <w:rPr>
                <w:rFonts w:ascii="Times New Roman" w:hAnsi="Times New Roman" w:cs="Times New Roman"/>
                <w:color w:val="000000" w:themeColor="text1"/>
                <w:sz w:val="28"/>
                <w:szCs w:val="28"/>
              </w:rPr>
              <w:t>: 43°51'44.6"N 41°41'16.7"E 43.862399, 41.687980</w:t>
            </w:r>
          </w:p>
        </w:tc>
      </w:tr>
      <w:tr w:rsidR="0095395B" w:rsidRPr="0057786B" w:rsidTr="0057786B">
        <w:tc>
          <w:tcPr>
            <w:tcW w:w="3652" w:type="dxa"/>
          </w:tcPr>
          <w:p w:rsidR="0095395B" w:rsidRPr="0057786B" w:rsidRDefault="0095395B"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95395B" w:rsidRPr="0057786B" w:rsidRDefault="008B5B63"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3: </w:t>
            </w:r>
            <w:r w:rsidR="00CE0549" w:rsidRPr="0057786B">
              <w:rPr>
                <w:rFonts w:ascii="Times New Roman" w:hAnsi="Times New Roman" w:cs="Times New Roman"/>
                <w:color w:val="000000" w:themeColor="text1"/>
                <w:sz w:val="28"/>
                <w:szCs w:val="28"/>
              </w:rPr>
              <w:t>Щит, 6х3м=36 кв.</w:t>
            </w:r>
            <w:r w:rsidRPr="0057786B">
              <w:rPr>
                <w:rFonts w:ascii="Times New Roman" w:hAnsi="Times New Roman" w:cs="Times New Roman"/>
                <w:color w:val="000000" w:themeColor="text1"/>
                <w:sz w:val="28"/>
                <w:szCs w:val="28"/>
              </w:rPr>
              <w:t xml:space="preserve"> </w:t>
            </w:r>
            <w:r w:rsidR="00CE0549" w:rsidRPr="0057786B">
              <w:rPr>
                <w:rFonts w:ascii="Times New Roman" w:hAnsi="Times New Roman" w:cs="Times New Roman"/>
                <w:color w:val="000000" w:themeColor="text1"/>
                <w:sz w:val="28"/>
                <w:szCs w:val="28"/>
              </w:rPr>
              <w:t>м, двух</w:t>
            </w:r>
            <w:r w:rsidR="0036225A" w:rsidRPr="0057786B">
              <w:rPr>
                <w:rFonts w:ascii="Times New Roman" w:hAnsi="Times New Roman" w:cs="Times New Roman"/>
                <w:color w:val="000000" w:themeColor="text1"/>
                <w:sz w:val="28"/>
                <w:szCs w:val="28"/>
              </w:rPr>
              <w:t>сторонний</w:t>
            </w:r>
          </w:p>
        </w:tc>
      </w:tr>
      <w:tr w:rsidR="0095395B" w:rsidRPr="0057786B" w:rsidTr="0057786B">
        <w:tc>
          <w:tcPr>
            <w:tcW w:w="3652" w:type="dxa"/>
          </w:tcPr>
          <w:p w:rsidR="0095395B" w:rsidRPr="0057786B" w:rsidRDefault="0095395B"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95395B" w:rsidRPr="0057786B" w:rsidRDefault="002A4F40"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95395B" w:rsidRPr="0057786B" w:rsidTr="0057786B">
        <w:tc>
          <w:tcPr>
            <w:tcW w:w="3652" w:type="dxa"/>
          </w:tcPr>
          <w:p w:rsidR="0095395B" w:rsidRPr="0057786B" w:rsidRDefault="0095395B"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95395B" w:rsidRPr="0057786B" w:rsidRDefault="00472C4C"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95395B" w:rsidRPr="0057786B" w:rsidTr="00532EAF">
        <w:tc>
          <w:tcPr>
            <w:tcW w:w="9571" w:type="dxa"/>
            <w:gridSpan w:val="2"/>
          </w:tcPr>
          <w:p w:rsidR="0095395B" w:rsidRPr="00A94DC0" w:rsidRDefault="0095395B" w:rsidP="00A94DC0">
            <w:pPr>
              <w:jc w:val="center"/>
              <w:rPr>
                <w:rFonts w:ascii="Times New Roman" w:eastAsia="Times New Roman" w:hAnsi="Times New Roman" w:cs="Times New Roman"/>
                <w:b/>
                <w:bCs/>
                <w:sz w:val="28"/>
                <w:szCs w:val="28"/>
                <w:lang w:eastAsia="ru-RU"/>
              </w:rPr>
            </w:pPr>
            <w:r w:rsidRPr="00A94DC0">
              <w:rPr>
                <w:rFonts w:ascii="Times New Roman" w:eastAsia="Times New Roman" w:hAnsi="Times New Roman" w:cs="Times New Roman"/>
                <w:b/>
                <w:bCs/>
                <w:sz w:val="28"/>
                <w:szCs w:val="28"/>
                <w:lang w:eastAsia="ru-RU"/>
              </w:rPr>
              <w:t>Лот № 2</w:t>
            </w:r>
          </w:p>
        </w:tc>
      </w:tr>
      <w:tr w:rsidR="00472C4C" w:rsidRPr="0057786B" w:rsidTr="0057786B">
        <w:tc>
          <w:tcPr>
            <w:tcW w:w="3652" w:type="dxa"/>
          </w:tcPr>
          <w:p w:rsidR="00472C4C" w:rsidRPr="0057786B" w:rsidRDefault="00472C4C"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472C4C" w:rsidRPr="0057786B" w:rsidRDefault="00B86F26"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ст. Кардоникская, ул. Красная,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w:t>
            </w:r>
            <w:r w:rsidR="00BD244D">
              <w:rPr>
                <w:rFonts w:ascii="Times New Roman" w:hAnsi="Times New Roman" w:cs="Times New Roman"/>
                <w:color w:val="000000" w:themeColor="text1"/>
                <w:sz w:val="28"/>
                <w:szCs w:val="28"/>
              </w:rPr>
              <w:t xml:space="preserve">от А-155 Черкесск - Домбай), </w:t>
            </w:r>
            <w:r w:rsidR="00BD244D" w:rsidRPr="0057786B">
              <w:rPr>
                <w:rFonts w:ascii="Times New Roman" w:hAnsi="Times New Roman" w:cs="Times New Roman"/>
                <w:color w:val="000000" w:themeColor="text1"/>
                <w:sz w:val="28"/>
                <w:szCs w:val="28"/>
              </w:rPr>
              <w:t>17</w:t>
            </w:r>
            <w:r w:rsidR="00BD244D">
              <w:rPr>
                <w:rFonts w:ascii="Times New Roman" w:hAnsi="Times New Roman" w:cs="Times New Roman"/>
                <w:color w:val="000000" w:themeColor="text1"/>
                <w:sz w:val="28"/>
                <w:szCs w:val="28"/>
              </w:rPr>
              <w:t xml:space="preserve"> км</w:t>
            </w:r>
            <w:r w:rsidRPr="0057786B">
              <w:rPr>
                <w:rFonts w:ascii="Times New Roman" w:hAnsi="Times New Roman" w:cs="Times New Roman"/>
                <w:color w:val="000000" w:themeColor="text1"/>
                <w:sz w:val="28"/>
                <w:szCs w:val="28"/>
              </w:rPr>
              <w:t>+100</w:t>
            </w:r>
            <w:r w:rsidR="00A94DC0">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м (слева)</w:t>
            </w:r>
            <w:r w:rsidR="00477812">
              <w:rPr>
                <w:rFonts w:ascii="Times New Roman" w:hAnsi="Times New Roman" w:cs="Times New Roman"/>
                <w:color w:val="000000" w:themeColor="text1"/>
                <w:sz w:val="28"/>
                <w:szCs w:val="28"/>
              </w:rPr>
              <w:t>.</w:t>
            </w:r>
          </w:p>
          <w:p w:rsidR="00472C4C" w:rsidRPr="0057786B" w:rsidRDefault="00472C4C" w:rsidP="00477812">
            <w:pPr>
              <w:pStyle w:val="1"/>
              <w:shd w:val="clear" w:color="auto" w:fill="FFFFFF"/>
              <w:autoSpaceDE w:val="0"/>
              <w:autoSpaceDN w:val="0"/>
              <w:adjustRightInd w:val="0"/>
              <w:spacing w:after="0"/>
              <w:textAlignment w:val="top"/>
              <w:outlineLvl w:val="0"/>
              <w:rPr>
                <w:rFonts w:eastAsia="Times New Roman" w:cs="Times New Roman"/>
                <w:szCs w:val="28"/>
              </w:rPr>
            </w:pPr>
            <w:r w:rsidRPr="0057786B">
              <w:rPr>
                <w:rFonts w:cs="Times New Roman"/>
                <w:b w:val="0"/>
                <w:color w:val="000000" w:themeColor="text1"/>
                <w:szCs w:val="28"/>
              </w:rPr>
              <w:t>Координаты</w:t>
            </w:r>
            <w:r w:rsidR="00B86F26" w:rsidRPr="0057786B">
              <w:rPr>
                <w:rFonts w:cs="Times New Roman"/>
                <w:b w:val="0"/>
                <w:color w:val="000000" w:themeColor="text1"/>
                <w:szCs w:val="28"/>
              </w:rPr>
              <w:t>:</w:t>
            </w:r>
            <w:r w:rsidRPr="0057786B">
              <w:rPr>
                <w:rFonts w:cs="Times New Roman"/>
                <w:b w:val="0"/>
                <w:color w:val="000000" w:themeColor="text1"/>
                <w:szCs w:val="28"/>
              </w:rPr>
              <w:t xml:space="preserve"> </w:t>
            </w:r>
            <w:r w:rsidR="00B86F26" w:rsidRPr="0057786B">
              <w:rPr>
                <w:rFonts w:eastAsiaTheme="minorHAnsi" w:cs="Times New Roman"/>
                <w:b w:val="0"/>
                <w:bCs w:val="0"/>
                <w:color w:val="000000" w:themeColor="text1"/>
                <w:szCs w:val="28"/>
                <w:lang w:eastAsia="en-US"/>
              </w:rPr>
              <w:t>43°51'47.5"N 41°41'46.3"E 43.863200, 41.696200</w:t>
            </w:r>
          </w:p>
        </w:tc>
      </w:tr>
      <w:tr w:rsidR="00472C4C" w:rsidRPr="0057786B" w:rsidTr="0057786B">
        <w:tc>
          <w:tcPr>
            <w:tcW w:w="3652" w:type="dxa"/>
          </w:tcPr>
          <w:p w:rsidR="00472C4C" w:rsidRPr="0057786B" w:rsidRDefault="00472C4C"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472C4C" w:rsidRPr="0057786B" w:rsidRDefault="00472C4C"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w:t>
            </w:r>
            <w:r w:rsidR="00B86F26" w:rsidRPr="0057786B">
              <w:rPr>
                <w:rFonts w:ascii="Times New Roman" w:hAnsi="Times New Roman" w:cs="Times New Roman"/>
                <w:color w:val="000000" w:themeColor="text1"/>
                <w:sz w:val="28"/>
                <w:szCs w:val="28"/>
              </w:rPr>
              <w:t xml:space="preserve"> 4:</w:t>
            </w:r>
            <w:r w:rsidRPr="0057786B">
              <w:rPr>
                <w:rFonts w:ascii="Times New Roman" w:hAnsi="Times New Roman" w:cs="Times New Roman"/>
                <w:color w:val="000000" w:themeColor="text1"/>
                <w:sz w:val="28"/>
                <w:szCs w:val="28"/>
              </w:rPr>
              <w:t xml:space="preserve"> Щит, 6х3м=36 кв. м, двухсторонний</w:t>
            </w:r>
          </w:p>
        </w:tc>
      </w:tr>
      <w:tr w:rsidR="00472C4C" w:rsidRPr="0057786B" w:rsidTr="0057786B">
        <w:tc>
          <w:tcPr>
            <w:tcW w:w="3652" w:type="dxa"/>
          </w:tcPr>
          <w:p w:rsidR="00472C4C" w:rsidRPr="0057786B" w:rsidRDefault="00472C4C"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472C4C"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472C4C" w:rsidRPr="0057786B" w:rsidTr="0057786B">
        <w:tc>
          <w:tcPr>
            <w:tcW w:w="3652" w:type="dxa"/>
          </w:tcPr>
          <w:p w:rsidR="00472C4C" w:rsidRPr="0057786B" w:rsidRDefault="00472C4C"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472C4C" w:rsidRPr="0057786B" w:rsidRDefault="00F75020"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F75020" w:rsidRPr="0057786B" w:rsidRDefault="00F75020" w:rsidP="00477812">
            <w:pPr>
              <w:rPr>
                <w:rFonts w:ascii="Times New Roman" w:eastAsia="Times New Roman" w:hAnsi="Times New Roman" w:cs="Times New Roman"/>
                <w:sz w:val="28"/>
                <w:szCs w:val="28"/>
                <w:lang w:eastAsia="ru-RU"/>
              </w:rPr>
            </w:pPr>
          </w:p>
          <w:p w:rsidR="00F75020" w:rsidRPr="0057786B" w:rsidRDefault="00F75020" w:rsidP="00477812">
            <w:pPr>
              <w:rPr>
                <w:rFonts w:ascii="Times New Roman" w:eastAsia="Times New Roman" w:hAnsi="Times New Roman" w:cs="Times New Roman"/>
                <w:sz w:val="28"/>
                <w:szCs w:val="28"/>
                <w:lang w:eastAsia="ru-RU"/>
              </w:rPr>
            </w:pPr>
          </w:p>
        </w:tc>
      </w:tr>
      <w:tr w:rsidR="00EA6DBE" w:rsidRPr="0057786B" w:rsidTr="00532EAF">
        <w:tc>
          <w:tcPr>
            <w:tcW w:w="9571" w:type="dxa"/>
            <w:gridSpan w:val="2"/>
          </w:tcPr>
          <w:p w:rsidR="00EA6DBE" w:rsidRPr="0057786B" w:rsidRDefault="00EA6DBE" w:rsidP="00A94DC0">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3</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2863FF"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КЧР, Зеленчукский район, ст. Зеленчукская,</w:t>
            </w:r>
            <w:r w:rsidR="002863FF" w:rsidRPr="0057786B">
              <w:rPr>
                <w:rFonts w:ascii="Times New Roman" w:hAnsi="Times New Roman" w:cs="Times New Roman"/>
                <w:color w:val="000000" w:themeColor="text1"/>
                <w:sz w:val="28"/>
                <w:szCs w:val="28"/>
              </w:rPr>
              <w:t xml:space="preserve"> ул. Леонова</w:t>
            </w:r>
            <w:r w:rsidR="00477812">
              <w:rPr>
                <w:rFonts w:ascii="Times New Roman" w:hAnsi="Times New Roman" w:cs="Times New Roman"/>
                <w:color w:val="000000" w:themeColor="text1"/>
                <w:sz w:val="28"/>
                <w:szCs w:val="28"/>
              </w:rPr>
              <w:t>.</w:t>
            </w:r>
          </w:p>
          <w:p w:rsidR="00EA6DBE" w:rsidRPr="0057786B" w:rsidRDefault="00EA6DBE"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w:t>
            </w:r>
            <w:r w:rsidRPr="0057786B">
              <w:rPr>
                <w:rFonts w:cs="Times New Roman"/>
                <w:color w:val="000000" w:themeColor="text1"/>
                <w:szCs w:val="28"/>
              </w:rPr>
              <w:t xml:space="preserve"> </w:t>
            </w:r>
            <w:r w:rsidR="002863FF" w:rsidRPr="0057786B">
              <w:rPr>
                <w:rFonts w:eastAsiaTheme="minorHAnsi" w:cs="Times New Roman"/>
                <w:b w:val="0"/>
                <w:bCs w:val="0"/>
                <w:color w:val="000000" w:themeColor="text1"/>
                <w:szCs w:val="28"/>
                <w:lang w:eastAsia="en-US"/>
              </w:rPr>
              <w:t>43°51'30.9"N 41°35'06.3"E</w:t>
            </w:r>
            <w:r w:rsidR="003C6A61" w:rsidRPr="0057786B">
              <w:rPr>
                <w:rFonts w:eastAsiaTheme="minorHAnsi" w:cs="Times New Roman"/>
                <w:b w:val="0"/>
                <w:bCs w:val="0"/>
                <w:color w:val="000000" w:themeColor="text1"/>
                <w:szCs w:val="28"/>
                <w:lang w:eastAsia="en-US"/>
              </w:rPr>
              <w:t xml:space="preserve"> </w:t>
            </w:r>
            <w:r w:rsidR="002863FF" w:rsidRPr="0057786B">
              <w:rPr>
                <w:rFonts w:eastAsiaTheme="minorHAnsi" w:cs="Times New Roman"/>
                <w:b w:val="0"/>
                <w:bCs w:val="0"/>
                <w:color w:val="000000" w:themeColor="text1"/>
                <w:szCs w:val="28"/>
                <w:lang w:eastAsia="en-US"/>
              </w:rPr>
              <w:t>43.858580, 41.585080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3C6A61" w:rsidRPr="0057786B">
              <w:rPr>
                <w:rFonts w:ascii="Times New Roman" w:hAnsi="Times New Roman" w:cs="Times New Roman"/>
                <w:color w:val="000000" w:themeColor="text1"/>
                <w:sz w:val="28"/>
                <w:szCs w:val="28"/>
              </w:rPr>
              <w:t>15</w:t>
            </w:r>
            <w:r w:rsidRPr="0057786B">
              <w:rPr>
                <w:rFonts w:ascii="Times New Roman" w:hAnsi="Times New Roman" w:cs="Times New Roman"/>
                <w:color w:val="000000" w:themeColor="text1"/>
                <w:sz w:val="28"/>
                <w:szCs w:val="28"/>
              </w:rPr>
              <w:t xml:space="preserve">: </w:t>
            </w:r>
            <w:r w:rsidR="003C6A61" w:rsidRPr="0057786B">
              <w:rPr>
                <w:rFonts w:ascii="Times New Roman" w:hAnsi="Times New Roman" w:cs="Times New Roman"/>
                <w:color w:val="000000" w:themeColor="text1"/>
                <w:sz w:val="28"/>
                <w:szCs w:val="28"/>
              </w:rPr>
              <w:t>Щит, 6х2</w:t>
            </w:r>
            <w:r w:rsidRPr="0057786B">
              <w:rPr>
                <w:rFonts w:ascii="Times New Roman" w:hAnsi="Times New Roman" w:cs="Times New Roman"/>
                <w:color w:val="000000" w:themeColor="text1"/>
                <w:sz w:val="28"/>
                <w:szCs w:val="28"/>
              </w:rPr>
              <w:t>м=</w:t>
            </w:r>
            <w:r w:rsidR="003C6A61" w:rsidRPr="0057786B">
              <w:rPr>
                <w:rFonts w:ascii="Times New Roman" w:hAnsi="Times New Roman" w:cs="Times New Roman"/>
                <w:color w:val="000000" w:themeColor="text1"/>
                <w:sz w:val="28"/>
                <w:szCs w:val="28"/>
              </w:rPr>
              <w:t>12</w:t>
            </w:r>
            <w:r w:rsidRPr="0057786B">
              <w:rPr>
                <w:rFonts w:ascii="Times New Roman" w:hAnsi="Times New Roman" w:cs="Times New Roman"/>
                <w:color w:val="000000" w:themeColor="text1"/>
                <w:sz w:val="28"/>
                <w:szCs w:val="28"/>
              </w:rPr>
              <w:t xml:space="preserve"> кв. м, </w:t>
            </w:r>
            <w:r w:rsidR="003C6A61" w:rsidRPr="0057786B">
              <w:rPr>
                <w:rFonts w:ascii="Times New Roman" w:hAnsi="Times New Roman" w:cs="Times New Roman"/>
                <w:color w:val="000000" w:themeColor="text1"/>
                <w:sz w:val="28"/>
                <w:szCs w:val="28"/>
              </w:rPr>
              <w:t>одно</w:t>
            </w:r>
            <w:r w:rsidRPr="0057786B">
              <w:rPr>
                <w:rFonts w:ascii="Times New Roman" w:hAnsi="Times New Roman" w:cs="Times New Roman"/>
                <w:color w:val="000000" w:themeColor="text1"/>
                <w:sz w:val="28"/>
                <w:szCs w:val="28"/>
              </w:rPr>
              <w:t>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E93BF9"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7560</w:t>
            </w:r>
            <w:r w:rsidR="002F2E2E">
              <w:rPr>
                <w:rFonts w:ascii="Times New Roman" w:eastAsia="Times New Roman" w:hAnsi="Times New Roman" w:cs="Times New Roman"/>
                <w:sz w:val="28"/>
                <w:szCs w:val="28"/>
                <w:lang w:eastAsia="ru-RU"/>
              </w:rPr>
              <w:t xml:space="preserve">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EA6DBE" w:rsidRPr="0057786B" w:rsidTr="00532EAF">
        <w:tc>
          <w:tcPr>
            <w:tcW w:w="9571" w:type="dxa"/>
            <w:gridSpan w:val="2"/>
          </w:tcPr>
          <w:p w:rsidR="00EA6DBE" w:rsidRPr="0057786B" w:rsidRDefault="00EA6DBE" w:rsidP="00A94DC0">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4</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ст. Зеленчукская, </w:t>
            </w:r>
            <w:r w:rsidR="008454A0" w:rsidRPr="0057786B">
              <w:rPr>
                <w:rFonts w:ascii="Times New Roman" w:hAnsi="Times New Roman" w:cs="Times New Roman"/>
                <w:color w:val="000000" w:themeColor="text1"/>
                <w:sz w:val="28"/>
                <w:szCs w:val="28"/>
              </w:rPr>
              <w:t xml:space="preserve">ул. Леонова, </w:t>
            </w:r>
            <w:r w:rsidRPr="0057786B">
              <w:rPr>
                <w:rFonts w:ascii="Times New Roman" w:hAnsi="Times New Roman" w:cs="Times New Roman"/>
                <w:color w:val="000000" w:themeColor="text1"/>
                <w:sz w:val="28"/>
                <w:szCs w:val="28"/>
              </w:rPr>
              <w:t xml:space="preserve">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w:t>
            </w:r>
            <w:r w:rsidRPr="0057786B">
              <w:rPr>
                <w:rFonts w:ascii="Times New Roman" w:hAnsi="Times New Roman" w:cs="Times New Roman"/>
                <w:color w:val="000000" w:themeColor="text1"/>
                <w:sz w:val="28"/>
                <w:szCs w:val="28"/>
              </w:rPr>
              <w:lastRenderedPageBreak/>
              <w:t xml:space="preserve">(подъезд к МЦО «Архыз» от А-155 Черкесск-Домбай), </w:t>
            </w:r>
            <w:r w:rsidR="00BD244D">
              <w:rPr>
                <w:rFonts w:ascii="Times New Roman" w:hAnsi="Times New Roman" w:cs="Times New Roman"/>
                <w:color w:val="000000" w:themeColor="text1"/>
                <w:sz w:val="28"/>
                <w:szCs w:val="28"/>
              </w:rPr>
              <w:t xml:space="preserve">26 </w:t>
            </w:r>
            <w:r w:rsidR="008454A0" w:rsidRPr="0057786B">
              <w:rPr>
                <w:rFonts w:ascii="Times New Roman" w:hAnsi="Times New Roman" w:cs="Times New Roman"/>
                <w:color w:val="000000" w:themeColor="text1"/>
                <w:sz w:val="28"/>
                <w:szCs w:val="28"/>
              </w:rPr>
              <w:t>км+100</w:t>
            </w:r>
            <w:r w:rsidR="00617FD1">
              <w:rPr>
                <w:rFonts w:ascii="Times New Roman" w:hAnsi="Times New Roman" w:cs="Times New Roman"/>
                <w:color w:val="000000" w:themeColor="text1"/>
                <w:sz w:val="28"/>
                <w:szCs w:val="28"/>
              </w:rPr>
              <w:t xml:space="preserve"> </w:t>
            </w:r>
            <w:r w:rsidR="008454A0" w:rsidRPr="0057786B">
              <w:rPr>
                <w:rFonts w:ascii="Times New Roman" w:hAnsi="Times New Roman" w:cs="Times New Roman"/>
                <w:color w:val="000000" w:themeColor="text1"/>
                <w:sz w:val="28"/>
                <w:szCs w:val="28"/>
              </w:rPr>
              <w:t>м (справа)</w:t>
            </w:r>
            <w:r w:rsidR="00543F56">
              <w:rPr>
                <w:rFonts w:ascii="Times New Roman" w:hAnsi="Times New Roman" w:cs="Times New Roman"/>
                <w:color w:val="000000" w:themeColor="text1"/>
                <w:sz w:val="28"/>
                <w:szCs w:val="28"/>
              </w:rPr>
              <w:t>.</w:t>
            </w:r>
          </w:p>
          <w:p w:rsidR="00EA6DBE" w:rsidRPr="0057786B" w:rsidRDefault="00EA6DBE"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w:t>
            </w:r>
            <w:r w:rsidR="008454A0" w:rsidRPr="0057786B">
              <w:rPr>
                <w:rFonts w:cs="Times New Roman"/>
                <w:b w:val="0"/>
                <w:color w:val="000000" w:themeColor="text1"/>
                <w:szCs w:val="28"/>
              </w:rPr>
              <w:t>:</w:t>
            </w:r>
            <w:r w:rsidRPr="0057786B">
              <w:rPr>
                <w:rFonts w:cs="Times New Roman"/>
                <w:b w:val="0"/>
                <w:color w:val="000000" w:themeColor="text1"/>
                <w:szCs w:val="28"/>
              </w:rPr>
              <w:t xml:space="preserve"> </w:t>
            </w:r>
            <w:r w:rsidR="008454A0" w:rsidRPr="0057786B">
              <w:rPr>
                <w:rFonts w:eastAsiaTheme="minorHAnsi" w:cs="Times New Roman"/>
                <w:b w:val="0"/>
                <w:bCs w:val="0"/>
                <w:color w:val="000000" w:themeColor="text1"/>
                <w:szCs w:val="28"/>
                <w:lang w:eastAsia="en-US"/>
              </w:rPr>
              <w:t>43°51'14.0"N 41°35'06.0"E</w:t>
            </w:r>
            <w:r w:rsidR="008454A0" w:rsidRPr="0057786B">
              <w:rPr>
                <w:rFonts w:eastAsiaTheme="minorHAnsi" w:cs="Times New Roman"/>
                <w:b w:val="0"/>
                <w:color w:val="000000" w:themeColor="text1"/>
                <w:szCs w:val="28"/>
                <w:lang w:eastAsia="en-US"/>
              </w:rPr>
              <w:t>43.853900, 41.585000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lastRenderedPageBreak/>
              <w:t>Тип рекламной конструкции</w:t>
            </w:r>
          </w:p>
        </w:tc>
        <w:tc>
          <w:tcPr>
            <w:tcW w:w="5919" w:type="dxa"/>
          </w:tcPr>
          <w:p w:rsidR="00EA6DBE" w:rsidRPr="0057786B" w:rsidRDefault="00EA6DBE" w:rsidP="00543F56">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8454A0" w:rsidRPr="0057786B">
              <w:rPr>
                <w:rFonts w:ascii="Times New Roman" w:hAnsi="Times New Roman" w:cs="Times New Roman"/>
                <w:color w:val="000000" w:themeColor="text1"/>
                <w:sz w:val="28"/>
                <w:szCs w:val="28"/>
              </w:rPr>
              <w:t>28</w:t>
            </w:r>
            <w:r w:rsidRPr="0057786B">
              <w:rPr>
                <w:rFonts w:ascii="Times New Roman" w:hAnsi="Times New Roman" w:cs="Times New Roman"/>
                <w:color w:val="000000" w:themeColor="text1"/>
                <w:sz w:val="28"/>
                <w:szCs w:val="28"/>
              </w:rPr>
              <w:t xml:space="preserve">: </w:t>
            </w:r>
            <w:r w:rsidR="008454A0" w:rsidRPr="0057786B">
              <w:rPr>
                <w:rFonts w:ascii="Times New Roman" w:hAnsi="Times New Roman" w:cs="Times New Roman"/>
                <w:color w:val="000000" w:themeColor="text1"/>
                <w:sz w:val="28"/>
                <w:szCs w:val="28"/>
              </w:rPr>
              <w:t>Щит, 1,5х6</w:t>
            </w:r>
            <w:r w:rsidRPr="0057786B">
              <w:rPr>
                <w:rFonts w:ascii="Times New Roman" w:hAnsi="Times New Roman" w:cs="Times New Roman"/>
                <w:color w:val="000000" w:themeColor="text1"/>
                <w:sz w:val="28"/>
                <w:szCs w:val="28"/>
              </w:rPr>
              <w:t>м=</w:t>
            </w:r>
            <w:r w:rsidR="008454A0" w:rsidRPr="0057786B">
              <w:rPr>
                <w:rFonts w:ascii="Times New Roman" w:hAnsi="Times New Roman" w:cs="Times New Roman"/>
                <w:color w:val="000000" w:themeColor="text1"/>
                <w:sz w:val="28"/>
                <w:szCs w:val="28"/>
              </w:rPr>
              <w:t>18</w:t>
            </w:r>
            <w:r w:rsidRPr="0057786B">
              <w:rPr>
                <w:rFonts w:ascii="Times New Roman" w:hAnsi="Times New Roman" w:cs="Times New Roman"/>
                <w:color w:val="000000" w:themeColor="text1"/>
                <w:sz w:val="28"/>
                <w:szCs w:val="28"/>
              </w:rPr>
              <w:t xml:space="preserve"> кв. м, </w:t>
            </w:r>
            <w:r w:rsidR="00543F56">
              <w:rPr>
                <w:rFonts w:ascii="Times New Roman" w:hAnsi="Times New Roman" w:cs="Times New Roman"/>
                <w:color w:val="000000" w:themeColor="text1"/>
                <w:sz w:val="28"/>
                <w:szCs w:val="28"/>
              </w:rPr>
              <w:t>д</w:t>
            </w:r>
            <w:r w:rsidRPr="0057786B">
              <w:rPr>
                <w:rFonts w:ascii="Times New Roman" w:hAnsi="Times New Roman" w:cs="Times New Roman"/>
                <w:color w:val="000000" w:themeColor="text1"/>
                <w:sz w:val="28"/>
                <w:szCs w:val="28"/>
              </w:rPr>
              <w:t>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E93BF9"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8100</w:t>
            </w:r>
            <w:r w:rsidR="002F2E2E">
              <w:rPr>
                <w:rFonts w:ascii="Times New Roman" w:eastAsia="Times New Roman" w:hAnsi="Times New Roman" w:cs="Times New Roman"/>
                <w:sz w:val="28"/>
                <w:szCs w:val="28"/>
                <w:lang w:eastAsia="ru-RU"/>
              </w:rPr>
              <w:t xml:space="preserve">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EA6DBE" w:rsidRPr="0057786B" w:rsidRDefault="00EA6DBE" w:rsidP="00477812">
            <w:pPr>
              <w:rPr>
                <w:rFonts w:ascii="Times New Roman" w:eastAsia="Times New Roman" w:hAnsi="Times New Roman" w:cs="Times New Roman"/>
                <w:sz w:val="28"/>
                <w:szCs w:val="28"/>
                <w:lang w:eastAsia="ru-RU"/>
              </w:rPr>
            </w:pPr>
          </w:p>
          <w:p w:rsidR="00EA6DBE" w:rsidRPr="0057786B" w:rsidRDefault="00EA6DBE" w:rsidP="00477812">
            <w:pPr>
              <w:rPr>
                <w:rFonts w:ascii="Times New Roman" w:eastAsia="Times New Roman" w:hAnsi="Times New Roman" w:cs="Times New Roman"/>
                <w:sz w:val="28"/>
                <w:szCs w:val="28"/>
                <w:lang w:eastAsia="ru-RU"/>
              </w:rPr>
            </w:pPr>
          </w:p>
        </w:tc>
      </w:tr>
      <w:tr w:rsidR="00EA6DBE" w:rsidRPr="0057786B" w:rsidTr="00532EAF">
        <w:tc>
          <w:tcPr>
            <w:tcW w:w="9571" w:type="dxa"/>
            <w:gridSpan w:val="2"/>
          </w:tcPr>
          <w:p w:rsidR="00EA6DBE" w:rsidRPr="0057786B" w:rsidRDefault="00EA6DBE" w:rsidP="00617FD1">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5</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9E5508" w:rsidRPr="0057786B" w:rsidRDefault="009E5508"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ст. Зеленчукская,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от А-155 Черкесск-Домбай), </w:t>
            </w:r>
            <w:r w:rsidR="00BD244D">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29</w:t>
            </w:r>
            <w:r w:rsidR="00BD244D">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км+100</w:t>
            </w:r>
            <w:r w:rsidR="00BD244D">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 xml:space="preserve">м (слева). </w:t>
            </w:r>
          </w:p>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Координаты 43°49'40.1"N 41°35'01.7"E  43.827800, 41.583800</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 30: Щит, 6х3м=36 кв. м, двухсторонний</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9E5508"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EA6DBE" w:rsidRPr="0057786B" w:rsidTr="00532EAF">
        <w:tc>
          <w:tcPr>
            <w:tcW w:w="9571" w:type="dxa"/>
            <w:gridSpan w:val="2"/>
          </w:tcPr>
          <w:p w:rsidR="00EA6DBE" w:rsidRPr="0057786B" w:rsidRDefault="00EA6DBE" w:rsidP="00133565">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6</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9E5508" w:rsidRPr="0057786B" w:rsidRDefault="009E5508"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ст. Зеленчукская,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от А-155 Черкесск-Домбай), </w:t>
            </w:r>
            <w:r w:rsidR="00133565">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23</w:t>
            </w:r>
            <w:r w:rsidR="00133565">
              <w:rPr>
                <w:rFonts w:ascii="Times New Roman" w:hAnsi="Times New Roman" w:cs="Times New Roman"/>
                <w:color w:val="000000" w:themeColor="text1"/>
                <w:sz w:val="28"/>
                <w:szCs w:val="28"/>
              </w:rPr>
              <w:t xml:space="preserve"> </w:t>
            </w:r>
            <w:r w:rsidR="00133565" w:rsidRPr="0057786B">
              <w:rPr>
                <w:rFonts w:ascii="Times New Roman" w:hAnsi="Times New Roman" w:cs="Times New Roman"/>
                <w:color w:val="000000" w:themeColor="text1"/>
                <w:sz w:val="28"/>
                <w:szCs w:val="28"/>
              </w:rPr>
              <w:t>км</w:t>
            </w:r>
            <w:r w:rsidR="00133565">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+600</w:t>
            </w:r>
            <w:r w:rsidR="00133565">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м (слева).</w:t>
            </w:r>
          </w:p>
          <w:p w:rsidR="009E5508" w:rsidRPr="0057786B" w:rsidRDefault="009E5508" w:rsidP="00477812">
            <w:pPr>
              <w:pStyle w:val="1"/>
              <w:shd w:val="clear" w:color="auto" w:fill="FFFFFF"/>
              <w:spacing w:after="0"/>
              <w:textAlignment w:val="top"/>
              <w:outlineLvl w:val="0"/>
              <w:rPr>
                <w:rFonts w:eastAsiaTheme="minorHAnsi" w:cs="Times New Roman"/>
                <w:b w:val="0"/>
                <w:bCs w:val="0"/>
                <w:color w:val="000000" w:themeColor="text1"/>
                <w:szCs w:val="28"/>
                <w:lang w:eastAsia="en-US"/>
              </w:rPr>
            </w:pPr>
            <w:r w:rsidRPr="0057786B">
              <w:rPr>
                <w:rFonts w:cs="Times New Roman"/>
                <w:b w:val="0"/>
                <w:color w:val="000000" w:themeColor="text1"/>
                <w:szCs w:val="28"/>
              </w:rPr>
              <w:t xml:space="preserve">Координаты </w:t>
            </w:r>
            <w:r w:rsidRPr="0057786B">
              <w:rPr>
                <w:rFonts w:eastAsiaTheme="minorHAnsi" w:cs="Times New Roman"/>
                <w:b w:val="0"/>
                <w:bCs w:val="0"/>
                <w:color w:val="000000" w:themeColor="text1"/>
                <w:szCs w:val="28"/>
                <w:lang w:eastAsia="en-US"/>
              </w:rPr>
              <w:t>43°51'15.8"N 1°36'50.6"E</w:t>
            </w:r>
          </w:p>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43.854380, 41.614053</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 31: Щит, 6х3м=36 кв. м, двухсторонний</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9E5508"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9E5508" w:rsidRPr="0057786B" w:rsidTr="0057786B">
        <w:tc>
          <w:tcPr>
            <w:tcW w:w="3652"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9E5508" w:rsidRPr="0057786B" w:rsidRDefault="009E5508"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9E5508" w:rsidRPr="0057786B" w:rsidRDefault="009E5508" w:rsidP="00477812">
            <w:pPr>
              <w:rPr>
                <w:rFonts w:ascii="Times New Roman" w:eastAsia="Times New Roman" w:hAnsi="Times New Roman" w:cs="Times New Roman"/>
                <w:sz w:val="28"/>
                <w:szCs w:val="28"/>
                <w:lang w:eastAsia="ru-RU"/>
              </w:rPr>
            </w:pPr>
          </w:p>
          <w:p w:rsidR="009E5508" w:rsidRPr="0057786B" w:rsidRDefault="009E5508" w:rsidP="00477812">
            <w:pPr>
              <w:rPr>
                <w:rFonts w:ascii="Times New Roman" w:eastAsia="Times New Roman" w:hAnsi="Times New Roman" w:cs="Times New Roman"/>
                <w:sz w:val="28"/>
                <w:szCs w:val="28"/>
                <w:lang w:eastAsia="ru-RU"/>
              </w:rPr>
            </w:pPr>
          </w:p>
        </w:tc>
      </w:tr>
      <w:tr w:rsidR="00EA6DBE" w:rsidRPr="0057786B" w:rsidTr="00532EAF">
        <w:tc>
          <w:tcPr>
            <w:tcW w:w="9571" w:type="dxa"/>
            <w:gridSpan w:val="2"/>
          </w:tcPr>
          <w:p w:rsidR="00EA6DBE" w:rsidRPr="0057786B" w:rsidRDefault="00EA6DBE" w:rsidP="00133565">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7</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ст. Зеленчукская, </w:t>
            </w:r>
            <w:r w:rsidR="00303F0E" w:rsidRPr="0057786B">
              <w:rPr>
                <w:rFonts w:ascii="Times New Roman" w:hAnsi="Times New Roman" w:cs="Times New Roman"/>
                <w:color w:val="000000" w:themeColor="text1"/>
                <w:sz w:val="28"/>
                <w:szCs w:val="28"/>
              </w:rPr>
              <w:t xml:space="preserve">ул. Гагарина, </w:t>
            </w:r>
            <w:r w:rsidRPr="0057786B">
              <w:rPr>
                <w:rFonts w:ascii="Times New Roman" w:hAnsi="Times New Roman" w:cs="Times New Roman"/>
                <w:color w:val="000000" w:themeColor="text1"/>
                <w:sz w:val="28"/>
                <w:szCs w:val="28"/>
              </w:rPr>
              <w:t xml:space="preserve">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-156 (подъезд к МЦО «Архыз» от А-155 Черкесск-Домбай),</w:t>
            </w:r>
            <w:r w:rsidR="00133565" w:rsidRPr="0057786B">
              <w:rPr>
                <w:rFonts w:ascii="Times New Roman" w:hAnsi="Times New Roman" w:cs="Times New Roman"/>
                <w:color w:val="000000" w:themeColor="text1"/>
                <w:sz w:val="28"/>
                <w:szCs w:val="28"/>
              </w:rPr>
              <w:t xml:space="preserve"> 24</w:t>
            </w:r>
            <w:r w:rsidRPr="0057786B">
              <w:rPr>
                <w:rFonts w:ascii="Times New Roman" w:hAnsi="Times New Roman" w:cs="Times New Roman"/>
                <w:color w:val="000000" w:themeColor="text1"/>
                <w:sz w:val="28"/>
                <w:szCs w:val="28"/>
              </w:rPr>
              <w:t xml:space="preserve"> </w:t>
            </w:r>
            <w:r w:rsidR="00303F0E" w:rsidRPr="0057786B">
              <w:rPr>
                <w:rFonts w:ascii="Times New Roman" w:hAnsi="Times New Roman" w:cs="Times New Roman"/>
                <w:color w:val="000000" w:themeColor="text1"/>
                <w:sz w:val="28"/>
                <w:szCs w:val="28"/>
              </w:rPr>
              <w:t>км+450</w:t>
            </w:r>
            <w:r w:rsidR="00133565">
              <w:rPr>
                <w:rFonts w:ascii="Times New Roman" w:hAnsi="Times New Roman" w:cs="Times New Roman"/>
                <w:color w:val="000000" w:themeColor="text1"/>
                <w:sz w:val="28"/>
                <w:szCs w:val="28"/>
              </w:rPr>
              <w:t xml:space="preserve"> </w:t>
            </w:r>
            <w:r w:rsidR="00303F0E" w:rsidRPr="0057786B">
              <w:rPr>
                <w:rFonts w:ascii="Times New Roman" w:hAnsi="Times New Roman" w:cs="Times New Roman"/>
                <w:color w:val="000000" w:themeColor="text1"/>
                <w:sz w:val="28"/>
                <w:szCs w:val="28"/>
              </w:rPr>
              <w:t>м (слева)</w:t>
            </w:r>
            <w:r w:rsidR="00543F56">
              <w:rPr>
                <w:rFonts w:ascii="Times New Roman" w:hAnsi="Times New Roman" w:cs="Times New Roman"/>
                <w:color w:val="000000" w:themeColor="text1"/>
                <w:sz w:val="28"/>
                <w:szCs w:val="28"/>
              </w:rPr>
              <w:t>.</w:t>
            </w:r>
          </w:p>
          <w:p w:rsidR="00EA6DBE" w:rsidRPr="0057786B" w:rsidRDefault="00EA6DBE"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w:t>
            </w:r>
            <w:r w:rsidRPr="0057786B">
              <w:rPr>
                <w:rFonts w:cs="Times New Roman"/>
                <w:color w:val="000000" w:themeColor="text1"/>
                <w:szCs w:val="28"/>
              </w:rPr>
              <w:t xml:space="preserve"> </w:t>
            </w:r>
            <w:r w:rsidR="00303F0E" w:rsidRPr="0057786B">
              <w:rPr>
                <w:rFonts w:eastAsiaTheme="minorHAnsi" w:cs="Times New Roman"/>
                <w:b w:val="0"/>
                <w:bCs w:val="0"/>
                <w:color w:val="000000" w:themeColor="text1"/>
                <w:szCs w:val="28"/>
                <w:lang w:eastAsia="en-US"/>
              </w:rPr>
              <w:t>43°51'16.6"N 41°36'14.4"E</w:t>
            </w:r>
            <w:r w:rsidR="00303F0E" w:rsidRPr="0057786B">
              <w:rPr>
                <w:rFonts w:eastAsiaTheme="minorHAnsi" w:cs="Times New Roman"/>
                <w:b w:val="0"/>
                <w:color w:val="000000" w:themeColor="text1"/>
                <w:szCs w:val="28"/>
                <w:lang w:eastAsia="en-US"/>
              </w:rPr>
              <w:t>43.854624, 41.604001</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303F0E" w:rsidRPr="0057786B">
              <w:rPr>
                <w:rFonts w:ascii="Times New Roman" w:hAnsi="Times New Roman" w:cs="Times New Roman"/>
                <w:color w:val="000000" w:themeColor="text1"/>
                <w:sz w:val="28"/>
                <w:szCs w:val="28"/>
              </w:rPr>
              <w:t>33</w:t>
            </w:r>
            <w:r w:rsidRPr="0057786B">
              <w:rPr>
                <w:rFonts w:ascii="Times New Roman" w:hAnsi="Times New Roman" w:cs="Times New Roman"/>
                <w:color w:val="000000" w:themeColor="text1"/>
                <w:sz w:val="28"/>
                <w:szCs w:val="28"/>
              </w:rPr>
              <w:t xml:space="preserve">: </w:t>
            </w:r>
            <w:r w:rsidR="008E1B4A">
              <w:rPr>
                <w:rFonts w:ascii="Times New Roman" w:hAnsi="Times New Roman" w:cs="Times New Roman"/>
                <w:color w:val="000000" w:themeColor="text1"/>
                <w:sz w:val="28"/>
                <w:szCs w:val="28"/>
              </w:rPr>
              <w:t>Щит, 1,5х6м=18 кв. м</w:t>
            </w:r>
            <w:r w:rsidR="000F0A9F" w:rsidRPr="0057786B">
              <w:rPr>
                <w:rFonts w:ascii="Times New Roman" w:hAnsi="Times New Roman" w:cs="Times New Roman"/>
                <w:color w:val="000000" w:themeColor="text1"/>
                <w:sz w:val="28"/>
                <w:szCs w:val="28"/>
              </w:rPr>
              <w:t>,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E93BF9"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8100</w:t>
            </w:r>
            <w:r w:rsidR="002F2E2E">
              <w:rPr>
                <w:rFonts w:ascii="Times New Roman" w:eastAsia="Times New Roman" w:hAnsi="Times New Roman" w:cs="Times New Roman"/>
                <w:sz w:val="28"/>
                <w:szCs w:val="28"/>
                <w:lang w:eastAsia="ru-RU"/>
              </w:rPr>
              <w:t xml:space="preserve">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lastRenderedPageBreak/>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EA6DBE" w:rsidRPr="0057786B" w:rsidTr="00532EAF">
        <w:tc>
          <w:tcPr>
            <w:tcW w:w="9571" w:type="dxa"/>
            <w:gridSpan w:val="2"/>
          </w:tcPr>
          <w:p w:rsidR="00EA6DBE" w:rsidRPr="0057786B" w:rsidRDefault="00EA6DBE" w:rsidP="00133565">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8</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ст. Зеленчукская,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-156 (подъезд к МЦО «Архыз» от А-155 Черкесск-Домбай),</w:t>
            </w:r>
            <w:r w:rsidR="00133565">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 xml:space="preserve"> </w:t>
            </w:r>
            <w:r w:rsidR="00BC4B80" w:rsidRPr="0057786B">
              <w:rPr>
                <w:rFonts w:ascii="Times New Roman" w:hAnsi="Times New Roman" w:cs="Times New Roman"/>
                <w:color w:val="000000" w:themeColor="text1"/>
                <w:sz w:val="28"/>
                <w:szCs w:val="28"/>
              </w:rPr>
              <w:t>32</w:t>
            </w:r>
            <w:r w:rsidR="00133565">
              <w:rPr>
                <w:rFonts w:ascii="Times New Roman" w:hAnsi="Times New Roman" w:cs="Times New Roman"/>
                <w:color w:val="000000" w:themeColor="text1"/>
                <w:sz w:val="28"/>
                <w:szCs w:val="28"/>
              </w:rPr>
              <w:t xml:space="preserve"> </w:t>
            </w:r>
            <w:r w:rsidR="00BC4B80" w:rsidRPr="0057786B">
              <w:rPr>
                <w:rFonts w:ascii="Times New Roman" w:hAnsi="Times New Roman" w:cs="Times New Roman"/>
                <w:color w:val="000000" w:themeColor="text1"/>
                <w:sz w:val="28"/>
                <w:szCs w:val="28"/>
              </w:rPr>
              <w:t>км+100</w:t>
            </w:r>
            <w:r w:rsidR="00133565">
              <w:rPr>
                <w:rFonts w:ascii="Times New Roman" w:hAnsi="Times New Roman" w:cs="Times New Roman"/>
                <w:color w:val="000000" w:themeColor="text1"/>
                <w:sz w:val="28"/>
                <w:szCs w:val="28"/>
              </w:rPr>
              <w:t xml:space="preserve"> м </w:t>
            </w:r>
            <w:r w:rsidR="00BC4B80" w:rsidRPr="0057786B">
              <w:rPr>
                <w:rFonts w:ascii="Times New Roman" w:hAnsi="Times New Roman" w:cs="Times New Roman"/>
                <w:color w:val="000000" w:themeColor="text1"/>
                <w:sz w:val="28"/>
                <w:szCs w:val="28"/>
              </w:rPr>
              <w:t>(справа)</w:t>
            </w:r>
            <w:r w:rsidR="00543F56">
              <w:rPr>
                <w:rFonts w:ascii="Times New Roman" w:hAnsi="Times New Roman" w:cs="Times New Roman"/>
                <w:color w:val="000000" w:themeColor="text1"/>
                <w:sz w:val="28"/>
                <w:szCs w:val="28"/>
              </w:rPr>
              <w:t>.</w:t>
            </w:r>
          </w:p>
          <w:p w:rsidR="00EA6DBE" w:rsidRPr="0057786B" w:rsidRDefault="00EA6DBE" w:rsidP="00477812">
            <w:pPr>
              <w:pStyle w:val="1"/>
              <w:shd w:val="clear" w:color="auto" w:fill="FFFFFF"/>
              <w:spacing w:after="0"/>
              <w:textAlignment w:val="top"/>
              <w:outlineLvl w:val="0"/>
              <w:rPr>
                <w:rFonts w:eastAsiaTheme="minorHAnsi" w:cs="Times New Roman"/>
                <w:b w:val="0"/>
                <w:bCs w:val="0"/>
                <w:color w:val="000000" w:themeColor="text1"/>
                <w:szCs w:val="28"/>
                <w:lang w:eastAsia="en-US"/>
              </w:rPr>
            </w:pPr>
            <w:r w:rsidRPr="0057786B">
              <w:rPr>
                <w:rFonts w:cs="Times New Roman"/>
                <w:b w:val="0"/>
                <w:color w:val="000000" w:themeColor="text1"/>
                <w:szCs w:val="28"/>
              </w:rPr>
              <w:t xml:space="preserve">Координаты </w:t>
            </w:r>
            <w:r w:rsidRPr="0057786B">
              <w:rPr>
                <w:rFonts w:eastAsiaTheme="minorHAnsi" w:cs="Times New Roman"/>
                <w:b w:val="0"/>
                <w:bCs w:val="0"/>
                <w:color w:val="000000" w:themeColor="text1"/>
                <w:szCs w:val="28"/>
                <w:lang w:eastAsia="en-US"/>
              </w:rPr>
              <w:t>43°51'15.8"N 1°36'50.6"E</w:t>
            </w:r>
          </w:p>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43.854380, 41.614053</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 3</w:t>
            </w:r>
            <w:r w:rsidR="00BC4B80" w:rsidRPr="0057786B">
              <w:rPr>
                <w:rFonts w:ascii="Times New Roman" w:hAnsi="Times New Roman" w:cs="Times New Roman"/>
                <w:color w:val="000000" w:themeColor="text1"/>
                <w:sz w:val="28"/>
                <w:szCs w:val="28"/>
              </w:rPr>
              <w:t>7</w:t>
            </w:r>
            <w:r w:rsidRPr="0057786B">
              <w:rPr>
                <w:rFonts w:ascii="Times New Roman" w:hAnsi="Times New Roman" w:cs="Times New Roman"/>
                <w:color w:val="000000" w:themeColor="text1"/>
                <w:sz w:val="28"/>
                <w:szCs w:val="28"/>
              </w:rPr>
              <w:t xml:space="preserve">: Щит, </w:t>
            </w:r>
            <w:r w:rsidR="00BC4B80" w:rsidRPr="0057786B">
              <w:rPr>
                <w:rFonts w:ascii="Times New Roman" w:hAnsi="Times New Roman" w:cs="Times New Roman"/>
                <w:color w:val="000000" w:themeColor="text1"/>
                <w:sz w:val="28"/>
                <w:szCs w:val="28"/>
              </w:rPr>
              <w:t>2х6</w:t>
            </w:r>
            <w:r w:rsidRPr="0057786B">
              <w:rPr>
                <w:rFonts w:ascii="Times New Roman" w:hAnsi="Times New Roman" w:cs="Times New Roman"/>
                <w:color w:val="000000" w:themeColor="text1"/>
                <w:sz w:val="28"/>
                <w:szCs w:val="28"/>
              </w:rPr>
              <w:t>м=</w:t>
            </w:r>
            <w:r w:rsidR="00BC4B80" w:rsidRPr="0057786B">
              <w:rPr>
                <w:rFonts w:ascii="Times New Roman" w:hAnsi="Times New Roman" w:cs="Times New Roman"/>
                <w:color w:val="000000" w:themeColor="text1"/>
                <w:sz w:val="28"/>
                <w:szCs w:val="28"/>
              </w:rPr>
              <w:t>24</w:t>
            </w:r>
            <w:r w:rsidRPr="0057786B">
              <w:rPr>
                <w:rFonts w:ascii="Times New Roman" w:hAnsi="Times New Roman" w:cs="Times New Roman"/>
                <w:color w:val="000000" w:themeColor="text1"/>
                <w:sz w:val="28"/>
                <w:szCs w:val="28"/>
              </w:rPr>
              <w:t xml:space="preserve">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E93BF9"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15120</w:t>
            </w:r>
            <w:r w:rsidR="002F2E2E">
              <w:rPr>
                <w:rFonts w:ascii="Times New Roman" w:eastAsia="Times New Roman" w:hAnsi="Times New Roman" w:cs="Times New Roman"/>
                <w:sz w:val="28"/>
                <w:szCs w:val="28"/>
                <w:lang w:eastAsia="ru-RU"/>
              </w:rPr>
              <w:t xml:space="preserve">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EA6DBE" w:rsidRPr="0057786B" w:rsidRDefault="00EA6DBE" w:rsidP="00477812">
            <w:pPr>
              <w:rPr>
                <w:rFonts w:ascii="Times New Roman" w:eastAsia="Times New Roman" w:hAnsi="Times New Roman" w:cs="Times New Roman"/>
                <w:sz w:val="28"/>
                <w:szCs w:val="28"/>
                <w:lang w:eastAsia="ru-RU"/>
              </w:rPr>
            </w:pPr>
          </w:p>
          <w:p w:rsidR="00EA6DBE" w:rsidRPr="0057786B" w:rsidRDefault="00EA6DBE" w:rsidP="00477812">
            <w:pPr>
              <w:rPr>
                <w:rFonts w:ascii="Times New Roman" w:eastAsia="Times New Roman" w:hAnsi="Times New Roman" w:cs="Times New Roman"/>
                <w:sz w:val="28"/>
                <w:szCs w:val="28"/>
                <w:lang w:eastAsia="ru-RU"/>
              </w:rPr>
            </w:pPr>
          </w:p>
        </w:tc>
      </w:tr>
      <w:tr w:rsidR="00EA6DBE" w:rsidRPr="0057786B" w:rsidTr="00532EAF">
        <w:tc>
          <w:tcPr>
            <w:tcW w:w="9571" w:type="dxa"/>
            <w:gridSpan w:val="2"/>
          </w:tcPr>
          <w:p w:rsidR="00EA6DBE" w:rsidRPr="0057786B" w:rsidRDefault="00EA6DBE" w:rsidP="00133565">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9</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КЧР, Зеленчукский район,</w:t>
            </w:r>
            <w:r w:rsidR="009474FE" w:rsidRPr="0057786B">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 xml:space="preserve">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от А-155 Черкесск-Домбай), </w:t>
            </w:r>
            <w:r w:rsidR="009474FE" w:rsidRPr="0057786B">
              <w:rPr>
                <w:rFonts w:ascii="Times New Roman" w:hAnsi="Times New Roman" w:cs="Times New Roman"/>
                <w:color w:val="000000" w:themeColor="text1"/>
                <w:sz w:val="28"/>
                <w:szCs w:val="28"/>
              </w:rPr>
              <w:t>33</w:t>
            </w:r>
            <w:r w:rsidR="00133565">
              <w:rPr>
                <w:rFonts w:ascii="Times New Roman" w:hAnsi="Times New Roman" w:cs="Times New Roman"/>
                <w:color w:val="000000" w:themeColor="text1"/>
                <w:sz w:val="28"/>
                <w:szCs w:val="28"/>
              </w:rPr>
              <w:t xml:space="preserve"> </w:t>
            </w:r>
            <w:r w:rsidR="009474FE" w:rsidRPr="0057786B">
              <w:rPr>
                <w:rFonts w:ascii="Times New Roman" w:hAnsi="Times New Roman" w:cs="Times New Roman"/>
                <w:color w:val="000000" w:themeColor="text1"/>
                <w:sz w:val="28"/>
                <w:szCs w:val="28"/>
              </w:rPr>
              <w:t>км+500м (справа)</w:t>
            </w:r>
            <w:r w:rsidR="00543F56">
              <w:rPr>
                <w:rFonts w:ascii="Times New Roman" w:hAnsi="Times New Roman" w:cs="Times New Roman"/>
                <w:color w:val="000000" w:themeColor="text1"/>
                <w:sz w:val="28"/>
                <w:szCs w:val="28"/>
              </w:rPr>
              <w:t>.</w:t>
            </w:r>
          </w:p>
          <w:p w:rsidR="00EA6DBE" w:rsidRPr="0057786B" w:rsidRDefault="00EA6DBE"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w:t>
            </w:r>
            <w:r w:rsidRPr="0057786B">
              <w:rPr>
                <w:rFonts w:cs="Times New Roman"/>
                <w:color w:val="000000" w:themeColor="text1"/>
                <w:szCs w:val="28"/>
              </w:rPr>
              <w:t xml:space="preserve"> </w:t>
            </w:r>
            <w:r w:rsidR="009474FE" w:rsidRPr="0057786B">
              <w:rPr>
                <w:rFonts w:cs="Times New Roman"/>
                <w:b w:val="0"/>
                <w:color w:val="000000" w:themeColor="text1"/>
                <w:szCs w:val="28"/>
              </w:rPr>
              <w:t>43°47'39.1"N 41°33'08.3"E43.794209, 41.552294</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DA0E54" w:rsidRPr="0057786B">
              <w:rPr>
                <w:rFonts w:ascii="Times New Roman" w:hAnsi="Times New Roman" w:cs="Times New Roman"/>
                <w:color w:val="000000" w:themeColor="text1"/>
                <w:sz w:val="28"/>
                <w:szCs w:val="28"/>
              </w:rPr>
              <w:t>41</w:t>
            </w:r>
            <w:r w:rsidRPr="0057786B">
              <w:rPr>
                <w:rFonts w:ascii="Times New Roman" w:hAnsi="Times New Roman" w:cs="Times New Roman"/>
                <w:color w:val="000000" w:themeColor="text1"/>
                <w:sz w:val="28"/>
                <w:szCs w:val="28"/>
              </w:rPr>
              <w:t>: Щит, 6х3м=36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EA6DBE" w:rsidRPr="0057786B" w:rsidTr="00532EAF">
        <w:tc>
          <w:tcPr>
            <w:tcW w:w="9571" w:type="dxa"/>
            <w:gridSpan w:val="2"/>
          </w:tcPr>
          <w:p w:rsidR="00EA6DBE" w:rsidRPr="0057786B" w:rsidRDefault="00EA6DBE" w:rsidP="00BE75C9">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9867C9"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КЧР, Зеленчукский район</w:t>
            </w:r>
            <w:r w:rsidR="00EA6DBE" w:rsidRPr="0057786B">
              <w:rPr>
                <w:rFonts w:ascii="Times New Roman" w:hAnsi="Times New Roman" w:cs="Times New Roman"/>
                <w:color w:val="000000" w:themeColor="text1"/>
                <w:sz w:val="28"/>
                <w:szCs w:val="28"/>
              </w:rPr>
              <w:t>,</w:t>
            </w:r>
            <w:r w:rsidRPr="0057786B">
              <w:rPr>
                <w:rFonts w:ascii="Times New Roman" w:hAnsi="Times New Roman" w:cs="Times New Roman"/>
                <w:color w:val="000000" w:themeColor="text1"/>
                <w:sz w:val="28"/>
                <w:szCs w:val="28"/>
              </w:rPr>
              <w:t xml:space="preserve"> </w:t>
            </w:r>
            <w:r w:rsidR="00EA6DBE" w:rsidRPr="0057786B">
              <w:rPr>
                <w:rFonts w:ascii="Times New Roman" w:hAnsi="Times New Roman" w:cs="Times New Roman"/>
                <w:color w:val="000000" w:themeColor="text1"/>
                <w:sz w:val="28"/>
                <w:szCs w:val="28"/>
              </w:rPr>
              <w:t xml:space="preserve">Федеральная автодорога </w:t>
            </w:r>
            <w:r w:rsidR="00EA6DBE" w:rsidRPr="0057786B">
              <w:rPr>
                <w:rFonts w:ascii="Times New Roman" w:hAnsi="Times New Roman" w:cs="Times New Roman"/>
                <w:color w:val="000000" w:themeColor="text1"/>
                <w:sz w:val="28"/>
                <w:szCs w:val="28"/>
                <w:lang w:val="en-US"/>
              </w:rPr>
              <w:t>A</w:t>
            </w:r>
            <w:r w:rsidR="00EA6DBE" w:rsidRPr="0057786B">
              <w:rPr>
                <w:rFonts w:ascii="Times New Roman" w:hAnsi="Times New Roman" w:cs="Times New Roman"/>
                <w:color w:val="000000" w:themeColor="text1"/>
                <w:sz w:val="28"/>
                <w:szCs w:val="28"/>
              </w:rPr>
              <w:t>-156 (подъезд к МЦО «Архыз» от А-155 Черк</w:t>
            </w:r>
            <w:r w:rsidR="00475BF4" w:rsidRPr="0057786B">
              <w:rPr>
                <w:rFonts w:ascii="Times New Roman" w:hAnsi="Times New Roman" w:cs="Times New Roman"/>
                <w:color w:val="000000" w:themeColor="text1"/>
                <w:sz w:val="28"/>
                <w:szCs w:val="28"/>
              </w:rPr>
              <w:t xml:space="preserve">есск-Домбай), </w:t>
            </w:r>
            <w:r w:rsidRPr="0057786B">
              <w:rPr>
                <w:rFonts w:ascii="Times New Roman" w:hAnsi="Times New Roman" w:cs="Times New Roman"/>
                <w:color w:val="000000" w:themeColor="text1"/>
                <w:sz w:val="28"/>
                <w:szCs w:val="28"/>
              </w:rPr>
              <w:t>48</w:t>
            </w:r>
            <w:r w:rsidR="00BE75C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км+360м (справа)</w:t>
            </w:r>
            <w:r w:rsidR="00543F56">
              <w:rPr>
                <w:rFonts w:ascii="Times New Roman" w:hAnsi="Times New Roman" w:cs="Times New Roman"/>
                <w:color w:val="000000" w:themeColor="text1"/>
                <w:sz w:val="28"/>
                <w:szCs w:val="28"/>
              </w:rPr>
              <w:t>.</w:t>
            </w:r>
          </w:p>
          <w:p w:rsidR="00EA6DBE" w:rsidRPr="0057786B" w:rsidRDefault="009867C9"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 43°41'10.1"N 41°28'12.5"E  43.686137, 41.470139</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702C0C"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 5</w:t>
            </w:r>
            <w:r w:rsidR="00EA6DBE" w:rsidRPr="0057786B">
              <w:rPr>
                <w:rFonts w:ascii="Times New Roman" w:hAnsi="Times New Roman" w:cs="Times New Roman"/>
                <w:color w:val="000000" w:themeColor="text1"/>
                <w:sz w:val="28"/>
                <w:szCs w:val="28"/>
              </w:rPr>
              <w:t>1: Щит, 6х3м=36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EA6DBE" w:rsidRPr="0057786B" w:rsidRDefault="00EA6DBE" w:rsidP="00477812">
            <w:pPr>
              <w:rPr>
                <w:rFonts w:ascii="Times New Roman" w:eastAsia="Times New Roman" w:hAnsi="Times New Roman" w:cs="Times New Roman"/>
                <w:sz w:val="28"/>
                <w:szCs w:val="28"/>
                <w:lang w:eastAsia="ru-RU"/>
              </w:rPr>
            </w:pPr>
          </w:p>
          <w:p w:rsidR="00EA6DBE" w:rsidRPr="0057786B" w:rsidRDefault="009867C9"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 xml:space="preserve"> </w:t>
            </w:r>
          </w:p>
        </w:tc>
      </w:tr>
      <w:tr w:rsidR="00EA6DBE" w:rsidRPr="0057786B" w:rsidTr="00532EAF">
        <w:tc>
          <w:tcPr>
            <w:tcW w:w="9571" w:type="dxa"/>
            <w:gridSpan w:val="2"/>
          </w:tcPr>
          <w:p w:rsidR="00EA6DBE" w:rsidRPr="0057786B" w:rsidRDefault="00EA6DBE" w:rsidP="00F82952">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11</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310B63"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w:t>
            </w:r>
            <w:r w:rsidR="00EA6DBE" w:rsidRPr="0057786B">
              <w:rPr>
                <w:rFonts w:ascii="Times New Roman" w:hAnsi="Times New Roman" w:cs="Times New Roman"/>
                <w:color w:val="000000" w:themeColor="text1"/>
                <w:sz w:val="28"/>
                <w:szCs w:val="28"/>
              </w:rPr>
              <w:t xml:space="preserve">Федеральная автодорога </w:t>
            </w:r>
            <w:r w:rsidR="00EA6DBE" w:rsidRPr="0057786B">
              <w:rPr>
                <w:rFonts w:ascii="Times New Roman" w:hAnsi="Times New Roman" w:cs="Times New Roman"/>
                <w:color w:val="000000" w:themeColor="text1"/>
                <w:sz w:val="28"/>
                <w:szCs w:val="28"/>
                <w:lang w:val="en-US"/>
              </w:rPr>
              <w:t>A</w:t>
            </w:r>
            <w:r w:rsidR="00EA6DBE" w:rsidRPr="0057786B">
              <w:rPr>
                <w:rFonts w:ascii="Times New Roman" w:hAnsi="Times New Roman" w:cs="Times New Roman"/>
                <w:color w:val="000000" w:themeColor="text1"/>
                <w:sz w:val="28"/>
                <w:szCs w:val="28"/>
              </w:rPr>
              <w:t xml:space="preserve">-156 (подъезд к МЦО «Архыз» от А-155 Черкесск-Домбай), </w:t>
            </w:r>
            <w:r w:rsidRPr="0057786B">
              <w:rPr>
                <w:rFonts w:ascii="Times New Roman" w:hAnsi="Times New Roman" w:cs="Times New Roman"/>
                <w:color w:val="000000" w:themeColor="text1"/>
                <w:sz w:val="28"/>
                <w:szCs w:val="28"/>
              </w:rPr>
              <w:t>71</w:t>
            </w:r>
            <w:r w:rsidR="00F82952">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км+750м (справа)</w:t>
            </w:r>
            <w:r w:rsidR="00543F56">
              <w:rPr>
                <w:rFonts w:ascii="Times New Roman" w:hAnsi="Times New Roman" w:cs="Times New Roman"/>
                <w:color w:val="000000" w:themeColor="text1"/>
                <w:sz w:val="28"/>
                <w:szCs w:val="28"/>
              </w:rPr>
              <w:t>.</w:t>
            </w:r>
          </w:p>
          <w:p w:rsidR="00EA6DBE" w:rsidRPr="0057786B" w:rsidRDefault="00310B63"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Координаты: 43°33'55.4"N 41°18'36.4"E  43.565400, 41.310100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310B63" w:rsidRPr="0057786B">
              <w:rPr>
                <w:rFonts w:ascii="Times New Roman" w:hAnsi="Times New Roman" w:cs="Times New Roman"/>
                <w:color w:val="000000" w:themeColor="text1"/>
                <w:sz w:val="28"/>
                <w:szCs w:val="28"/>
              </w:rPr>
              <w:t>56</w:t>
            </w:r>
            <w:r w:rsidRPr="0057786B">
              <w:rPr>
                <w:rFonts w:ascii="Times New Roman" w:hAnsi="Times New Roman" w:cs="Times New Roman"/>
                <w:color w:val="000000" w:themeColor="text1"/>
                <w:sz w:val="28"/>
                <w:szCs w:val="28"/>
              </w:rPr>
              <w:t>: Щит, 6х3м=36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lastRenderedPageBreak/>
              <w:t>Начальная цена</w:t>
            </w:r>
          </w:p>
        </w:tc>
        <w:tc>
          <w:tcPr>
            <w:tcW w:w="5919" w:type="dxa"/>
          </w:tcPr>
          <w:p w:rsidR="00EA6DBE"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EA6DBE" w:rsidRPr="0057786B" w:rsidTr="00532EAF">
        <w:tc>
          <w:tcPr>
            <w:tcW w:w="9571" w:type="dxa"/>
            <w:gridSpan w:val="2"/>
          </w:tcPr>
          <w:p w:rsidR="00EA6DBE" w:rsidRPr="0057786B" w:rsidRDefault="00EA6DBE" w:rsidP="00F82952">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12</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от А-155 Черкесск-Домбай), </w:t>
            </w:r>
            <w:r w:rsidR="00310B63" w:rsidRPr="0057786B">
              <w:rPr>
                <w:rFonts w:ascii="Times New Roman" w:hAnsi="Times New Roman" w:cs="Times New Roman"/>
                <w:color w:val="000000" w:themeColor="text1"/>
                <w:sz w:val="28"/>
                <w:szCs w:val="28"/>
              </w:rPr>
              <w:t>72</w:t>
            </w:r>
            <w:r w:rsidR="00F82952">
              <w:rPr>
                <w:rFonts w:ascii="Times New Roman" w:hAnsi="Times New Roman" w:cs="Times New Roman"/>
                <w:color w:val="000000" w:themeColor="text1"/>
                <w:sz w:val="28"/>
                <w:szCs w:val="28"/>
              </w:rPr>
              <w:t xml:space="preserve"> </w:t>
            </w:r>
            <w:r w:rsidR="00310B63" w:rsidRPr="0057786B">
              <w:rPr>
                <w:rFonts w:ascii="Times New Roman" w:hAnsi="Times New Roman" w:cs="Times New Roman"/>
                <w:color w:val="000000" w:themeColor="text1"/>
                <w:sz w:val="28"/>
                <w:szCs w:val="28"/>
              </w:rPr>
              <w:t>км+740м (справа)</w:t>
            </w:r>
            <w:r w:rsidR="00543F56">
              <w:rPr>
                <w:rFonts w:ascii="Times New Roman" w:hAnsi="Times New Roman" w:cs="Times New Roman"/>
                <w:color w:val="000000" w:themeColor="text1"/>
                <w:sz w:val="28"/>
                <w:szCs w:val="28"/>
              </w:rPr>
              <w:t>.</w:t>
            </w:r>
          </w:p>
          <w:p w:rsidR="00EA6DBE" w:rsidRPr="0057786B" w:rsidRDefault="00310B63"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 43°33'56.2"N 41°17'55.3"E  43.565600, 41.298700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310B63" w:rsidRPr="0057786B">
              <w:rPr>
                <w:rFonts w:ascii="Times New Roman" w:hAnsi="Times New Roman" w:cs="Times New Roman"/>
                <w:color w:val="000000" w:themeColor="text1"/>
                <w:sz w:val="28"/>
                <w:szCs w:val="28"/>
              </w:rPr>
              <w:t>57</w:t>
            </w:r>
            <w:r w:rsidRPr="0057786B">
              <w:rPr>
                <w:rFonts w:ascii="Times New Roman" w:hAnsi="Times New Roman" w:cs="Times New Roman"/>
                <w:color w:val="000000" w:themeColor="text1"/>
                <w:sz w:val="28"/>
                <w:szCs w:val="28"/>
              </w:rPr>
              <w:t>: Щит, 6х3м=36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EA6DBE" w:rsidRPr="0057786B" w:rsidRDefault="00EA6DBE" w:rsidP="00477812">
            <w:pPr>
              <w:rPr>
                <w:rFonts w:ascii="Times New Roman" w:eastAsia="Times New Roman" w:hAnsi="Times New Roman" w:cs="Times New Roman"/>
                <w:sz w:val="28"/>
                <w:szCs w:val="28"/>
                <w:lang w:eastAsia="ru-RU"/>
              </w:rPr>
            </w:pPr>
          </w:p>
          <w:p w:rsidR="00EA6DBE" w:rsidRPr="0057786B" w:rsidRDefault="00EA6DBE" w:rsidP="00477812">
            <w:pPr>
              <w:rPr>
                <w:rFonts w:ascii="Times New Roman" w:eastAsia="Times New Roman" w:hAnsi="Times New Roman" w:cs="Times New Roman"/>
                <w:sz w:val="28"/>
                <w:szCs w:val="28"/>
                <w:lang w:eastAsia="ru-RU"/>
              </w:rPr>
            </w:pPr>
          </w:p>
        </w:tc>
      </w:tr>
      <w:tr w:rsidR="00EA6DBE" w:rsidRPr="0057786B" w:rsidTr="00532EAF">
        <w:tc>
          <w:tcPr>
            <w:tcW w:w="9571" w:type="dxa"/>
            <w:gridSpan w:val="2"/>
          </w:tcPr>
          <w:p w:rsidR="00EA6DBE" w:rsidRPr="0057786B" w:rsidRDefault="00EA6DBE" w:rsidP="00F82952">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13</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от А-155 Черкесск-Домбай), </w:t>
            </w:r>
            <w:r w:rsidR="00310B63" w:rsidRPr="0057786B">
              <w:rPr>
                <w:rFonts w:ascii="Times New Roman" w:hAnsi="Times New Roman" w:cs="Times New Roman"/>
                <w:color w:val="000000" w:themeColor="text1"/>
                <w:sz w:val="28"/>
                <w:szCs w:val="28"/>
              </w:rPr>
              <w:t>74</w:t>
            </w:r>
            <w:r w:rsidR="00F82952">
              <w:rPr>
                <w:rFonts w:ascii="Times New Roman" w:hAnsi="Times New Roman" w:cs="Times New Roman"/>
                <w:color w:val="000000" w:themeColor="text1"/>
                <w:sz w:val="28"/>
                <w:szCs w:val="28"/>
              </w:rPr>
              <w:t xml:space="preserve"> </w:t>
            </w:r>
            <w:r w:rsidR="00310B63" w:rsidRPr="0057786B">
              <w:rPr>
                <w:rFonts w:ascii="Times New Roman" w:hAnsi="Times New Roman" w:cs="Times New Roman"/>
                <w:color w:val="000000" w:themeColor="text1"/>
                <w:sz w:val="28"/>
                <w:szCs w:val="28"/>
              </w:rPr>
              <w:t>км+300м (справа)</w:t>
            </w:r>
            <w:r w:rsidR="00543F56">
              <w:rPr>
                <w:rFonts w:ascii="Times New Roman" w:hAnsi="Times New Roman" w:cs="Times New Roman"/>
                <w:color w:val="000000" w:themeColor="text1"/>
                <w:sz w:val="28"/>
                <w:szCs w:val="28"/>
              </w:rPr>
              <w:t>.</w:t>
            </w:r>
          </w:p>
          <w:p w:rsidR="00EA6DBE" w:rsidRPr="0057786B" w:rsidRDefault="00310B63"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Координаты: 43°33'17.6"N 41°16'17.0"E 43.554900, 41.271400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310B63" w:rsidRPr="0057786B">
              <w:rPr>
                <w:rFonts w:ascii="Times New Roman" w:hAnsi="Times New Roman" w:cs="Times New Roman"/>
                <w:color w:val="000000" w:themeColor="text1"/>
                <w:sz w:val="28"/>
                <w:szCs w:val="28"/>
              </w:rPr>
              <w:t>58</w:t>
            </w:r>
            <w:r w:rsidRPr="0057786B">
              <w:rPr>
                <w:rFonts w:ascii="Times New Roman" w:hAnsi="Times New Roman" w:cs="Times New Roman"/>
                <w:color w:val="000000" w:themeColor="text1"/>
                <w:sz w:val="28"/>
                <w:szCs w:val="28"/>
              </w:rPr>
              <w:t>: Щит, 6х3м=36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EA6DBE" w:rsidRPr="0057786B" w:rsidTr="00532EAF">
        <w:tc>
          <w:tcPr>
            <w:tcW w:w="9571" w:type="dxa"/>
            <w:gridSpan w:val="2"/>
          </w:tcPr>
          <w:p w:rsidR="00EA6DBE" w:rsidRPr="0057786B" w:rsidRDefault="00EA6DBE" w:rsidP="00F82952">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14</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от А-155 Черкесск-Домбай), </w:t>
            </w:r>
            <w:r w:rsidR="00D21A0E" w:rsidRPr="0057786B">
              <w:rPr>
                <w:rFonts w:ascii="Times New Roman" w:hAnsi="Times New Roman" w:cs="Times New Roman"/>
                <w:color w:val="000000" w:themeColor="text1"/>
                <w:sz w:val="28"/>
                <w:szCs w:val="28"/>
              </w:rPr>
              <w:t>76</w:t>
            </w:r>
            <w:r w:rsidR="00F302D3">
              <w:rPr>
                <w:rFonts w:ascii="Times New Roman" w:hAnsi="Times New Roman" w:cs="Times New Roman"/>
                <w:color w:val="000000" w:themeColor="text1"/>
                <w:sz w:val="28"/>
                <w:szCs w:val="28"/>
              </w:rPr>
              <w:t xml:space="preserve"> </w:t>
            </w:r>
            <w:r w:rsidR="00D21A0E" w:rsidRPr="0057786B">
              <w:rPr>
                <w:rFonts w:ascii="Times New Roman" w:hAnsi="Times New Roman" w:cs="Times New Roman"/>
                <w:color w:val="000000" w:themeColor="text1"/>
                <w:sz w:val="28"/>
                <w:szCs w:val="28"/>
              </w:rPr>
              <w:t>км+300м (справа)</w:t>
            </w:r>
            <w:r w:rsidR="00543F56">
              <w:rPr>
                <w:rFonts w:ascii="Times New Roman" w:hAnsi="Times New Roman" w:cs="Times New Roman"/>
                <w:color w:val="000000" w:themeColor="text1"/>
                <w:sz w:val="28"/>
                <w:szCs w:val="28"/>
              </w:rPr>
              <w:t>.</w:t>
            </w:r>
          </w:p>
          <w:p w:rsidR="00EA6DBE" w:rsidRPr="0057786B" w:rsidRDefault="00D21A0E"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 43°32'56.0"N 41°15'51.1"E 43.548900, 41.264200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D21A0E" w:rsidRPr="0057786B">
              <w:rPr>
                <w:rFonts w:ascii="Times New Roman" w:hAnsi="Times New Roman" w:cs="Times New Roman"/>
                <w:color w:val="000000" w:themeColor="text1"/>
                <w:sz w:val="28"/>
                <w:szCs w:val="28"/>
              </w:rPr>
              <w:t>60</w:t>
            </w:r>
            <w:r w:rsidRPr="0057786B">
              <w:rPr>
                <w:rFonts w:ascii="Times New Roman" w:hAnsi="Times New Roman" w:cs="Times New Roman"/>
                <w:color w:val="000000" w:themeColor="text1"/>
                <w:sz w:val="28"/>
                <w:szCs w:val="28"/>
              </w:rPr>
              <w:t>: Щит, 6х3м=36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EA6DBE"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EA6DBE" w:rsidRPr="0057786B" w:rsidRDefault="00EA6DBE" w:rsidP="00477812">
            <w:pPr>
              <w:rPr>
                <w:rFonts w:ascii="Times New Roman" w:eastAsia="Times New Roman" w:hAnsi="Times New Roman" w:cs="Times New Roman"/>
                <w:sz w:val="28"/>
                <w:szCs w:val="28"/>
                <w:lang w:eastAsia="ru-RU"/>
              </w:rPr>
            </w:pPr>
          </w:p>
          <w:p w:rsidR="00EA6DBE" w:rsidRPr="0057786B" w:rsidRDefault="00EA6DBE" w:rsidP="00477812">
            <w:pPr>
              <w:rPr>
                <w:rFonts w:ascii="Times New Roman" w:eastAsia="Times New Roman" w:hAnsi="Times New Roman" w:cs="Times New Roman"/>
                <w:sz w:val="28"/>
                <w:szCs w:val="28"/>
                <w:lang w:eastAsia="ru-RU"/>
              </w:rPr>
            </w:pPr>
          </w:p>
        </w:tc>
      </w:tr>
      <w:tr w:rsidR="00EA6DBE" w:rsidRPr="0057786B" w:rsidTr="00532EAF">
        <w:tc>
          <w:tcPr>
            <w:tcW w:w="9571" w:type="dxa"/>
            <w:gridSpan w:val="2"/>
          </w:tcPr>
          <w:p w:rsidR="00EA6DBE" w:rsidRPr="0057786B" w:rsidRDefault="00EA6DBE" w:rsidP="00F302D3">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15</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EA6DBE" w:rsidRPr="0057786B" w:rsidRDefault="00EA6DBE"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Федеральная автодорога </w:t>
            </w:r>
            <w:r w:rsidRPr="0057786B">
              <w:rPr>
                <w:rFonts w:ascii="Times New Roman" w:hAnsi="Times New Roman" w:cs="Times New Roman"/>
                <w:color w:val="000000" w:themeColor="text1"/>
                <w:sz w:val="28"/>
                <w:szCs w:val="28"/>
                <w:lang w:val="en-US"/>
              </w:rPr>
              <w:t>A</w:t>
            </w:r>
            <w:r w:rsidRPr="0057786B">
              <w:rPr>
                <w:rFonts w:ascii="Times New Roman" w:hAnsi="Times New Roman" w:cs="Times New Roman"/>
                <w:color w:val="000000" w:themeColor="text1"/>
                <w:sz w:val="28"/>
                <w:szCs w:val="28"/>
              </w:rPr>
              <w:t xml:space="preserve">-156 (подъезд к МЦО «Архыз» от А-155 Черкесск-Домбай), </w:t>
            </w:r>
            <w:r w:rsidR="00D21A0E" w:rsidRPr="0057786B">
              <w:rPr>
                <w:rFonts w:ascii="Times New Roman" w:hAnsi="Times New Roman" w:cs="Times New Roman"/>
                <w:color w:val="000000" w:themeColor="text1"/>
                <w:sz w:val="28"/>
                <w:szCs w:val="28"/>
              </w:rPr>
              <w:t>78</w:t>
            </w:r>
            <w:r w:rsidR="009B1FB9">
              <w:rPr>
                <w:rFonts w:ascii="Times New Roman" w:hAnsi="Times New Roman" w:cs="Times New Roman"/>
                <w:color w:val="000000" w:themeColor="text1"/>
                <w:sz w:val="28"/>
                <w:szCs w:val="28"/>
              </w:rPr>
              <w:t xml:space="preserve"> </w:t>
            </w:r>
            <w:r w:rsidR="00D21A0E" w:rsidRPr="0057786B">
              <w:rPr>
                <w:rFonts w:ascii="Times New Roman" w:hAnsi="Times New Roman" w:cs="Times New Roman"/>
                <w:color w:val="000000" w:themeColor="text1"/>
                <w:sz w:val="28"/>
                <w:szCs w:val="28"/>
              </w:rPr>
              <w:t>км+900м (справа)</w:t>
            </w:r>
            <w:r w:rsidR="00543F56">
              <w:rPr>
                <w:rFonts w:ascii="Times New Roman" w:hAnsi="Times New Roman" w:cs="Times New Roman"/>
                <w:color w:val="000000" w:themeColor="text1"/>
                <w:sz w:val="28"/>
                <w:szCs w:val="28"/>
              </w:rPr>
              <w:t>.</w:t>
            </w:r>
          </w:p>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Коорди</w:t>
            </w:r>
            <w:r w:rsidR="00D21A0E" w:rsidRPr="0057786B">
              <w:rPr>
                <w:rFonts w:ascii="Times New Roman" w:hAnsi="Times New Roman" w:cs="Times New Roman"/>
                <w:color w:val="000000" w:themeColor="text1"/>
                <w:sz w:val="28"/>
                <w:szCs w:val="28"/>
              </w:rPr>
              <w:t>наты: 43°32'16.4"N 41°13'51.2"E  43.537900, 41.230900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D21A0E" w:rsidRPr="0057786B">
              <w:rPr>
                <w:rFonts w:ascii="Times New Roman" w:hAnsi="Times New Roman" w:cs="Times New Roman"/>
                <w:color w:val="000000" w:themeColor="text1"/>
                <w:sz w:val="28"/>
                <w:szCs w:val="28"/>
              </w:rPr>
              <w:t>61</w:t>
            </w:r>
            <w:r w:rsidRPr="0057786B">
              <w:rPr>
                <w:rFonts w:ascii="Times New Roman" w:hAnsi="Times New Roman" w:cs="Times New Roman"/>
                <w:color w:val="000000" w:themeColor="text1"/>
                <w:sz w:val="28"/>
                <w:szCs w:val="28"/>
              </w:rPr>
              <w:t>: Щит, 6х3м=36 кв. м, двухсторонний</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lastRenderedPageBreak/>
              <w:t>Начальная цена</w:t>
            </w:r>
          </w:p>
        </w:tc>
        <w:tc>
          <w:tcPr>
            <w:tcW w:w="5919" w:type="dxa"/>
          </w:tcPr>
          <w:p w:rsidR="00EA6DBE" w:rsidRPr="0057786B" w:rsidRDefault="002F2E2E"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EA6DBE" w:rsidRPr="0057786B" w:rsidTr="00532EAF">
        <w:tc>
          <w:tcPr>
            <w:tcW w:w="9571" w:type="dxa"/>
            <w:gridSpan w:val="2"/>
          </w:tcPr>
          <w:p w:rsidR="00EA6DBE" w:rsidRPr="0057786B" w:rsidRDefault="00EA6DBE" w:rsidP="009B1FB9">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16</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D21A0E" w:rsidRPr="0057786B" w:rsidRDefault="00EA6DBE" w:rsidP="00477812">
            <w:pPr>
              <w:autoSpaceDE w:val="0"/>
              <w:autoSpaceDN w:val="0"/>
              <w:adjustRightInd w:val="0"/>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w:t>
            </w:r>
            <w:r w:rsidR="00D21A0E" w:rsidRPr="0057786B">
              <w:rPr>
                <w:rFonts w:ascii="Times New Roman" w:hAnsi="Times New Roman" w:cs="Times New Roman"/>
                <w:color w:val="000000" w:themeColor="text1"/>
                <w:sz w:val="28"/>
                <w:szCs w:val="28"/>
              </w:rPr>
              <w:t>а/д А-156 Зеленчукская</w:t>
            </w:r>
            <w:r w:rsidR="009B1FB9">
              <w:rPr>
                <w:rFonts w:ascii="Times New Roman" w:hAnsi="Times New Roman" w:cs="Times New Roman"/>
                <w:color w:val="000000" w:themeColor="text1"/>
                <w:sz w:val="28"/>
                <w:szCs w:val="28"/>
              </w:rPr>
              <w:t xml:space="preserve"> </w:t>
            </w:r>
            <w:r w:rsidR="00D21A0E" w:rsidRPr="0057786B">
              <w:rPr>
                <w:rFonts w:ascii="Times New Roman" w:hAnsi="Times New Roman" w:cs="Times New Roman"/>
                <w:color w:val="000000" w:themeColor="text1"/>
                <w:sz w:val="28"/>
                <w:szCs w:val="28"/>
              </w:rPr>
              <w:t>- Архыз, 80</w:t>
            </w:r>
            <w:r w:rsidR="009B1FB9">
              <w:rPr>
                <w:rFonts w:ascii="Times New Roman" w:hAnsi="Times New Roman" w:cs="Times New Roman"/>
                <w:color w:val="000000" w:themeColor="text1"/>
                <w:sz w:val="28"/>
                <w:szCs w:val="28"/>
              </w:rPr>
              <w:t xml:space="preserve"> </w:t>
            </w:r>
            <w:r w:rsidR="00D21A0E" w:rsidRPr="0057786B">
              <w:rPr>
                <w:rFonts w:ascii="Times New Roman" w:hAnsi="Times New Roman" w:cs="Times New Roman"/>
                <w:color w:val="000000" w:themeColor="text1"/>
                <w:sz w:val="28"/>
                <w:szCs w:val="28"/>
              </w:rPr>
              <w:t>км+800</w:t>
            </w:r>
            <w:r w:rsidR="009B1FB9">
              <w:rPr>
                <w:rFonts w:ascii="Times New Roman" w:hAnsi="Times New Roman" w:cs="Times New Roman"/>
                <w:color w:val="000000" w:themeColor="text1"/>
                <w:sz w:val="28"/>
                <w:szCs w:val="28"/>
              </w:rPr>
              <w:t xml:space="preserve"> </w:t>
            </w:r>
            <w:r w:rsidR="00D21A0E" w:rsidRPr="0057786B">
              <w:rPr>
                <w:rFonts w:ascii="Times New Roman" w:hAnsi="Times New Roman" w:cs="Times New Roman"/>
                <w:color w:val="000000" w:themeColor="text1"/>
                <w:sz w:val="28"/>
                <w:szCs w:val="28"/>
              </w:rPr>
              <w:t>м (справа)</w:t>
            </w:r>
            <w:r w:rsidR="00543F56">
              <w:rPr>
                <w:rFonts w:ascii="Times New Roman" w:hAnsi="Times New Roman" w:cs="Times New Roman"/>
                <w:color w:val="000000" w:themeColor="text1"/>
                <w:sz w:val="28"/>
                <w:szCs w:val="28"/>
              </w:rPr>
              <w:t>.</w:t>
            </w:r>
          </w:p>
          <w:p w:rsidR="00EA6DBE" w:rsidRPr="0057786B" w:rsidRDefault="00D21A0E"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 43°32'12.5"N 41°12'14.0"E 43.536800, 41.203900</w:t>
            </w:r>
          </w:p>
        </w:tc>
      </w:tr>
      <w:tr w:rsidR="00EA6DBE" w:rsidRPr="0057786B" w:rsidTr="0057786B">
        <w:tc>
          <w:tcPr>
            <w:tcW w:w="3652"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EA6DBE" w:rsidRPr="0057786B" w:rsidRDefault="00EA6DBE"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 xml:space="preserve">РК № </w:t>
            </w:r>
            <w:r w:rsidR="00D21A0E" w:rsidRPr="0057786B">
              <w:rPr>
                <w:rFonts w:ascii="Times New Roman" w:hAnsi="Times New Roman" w:cs="Times New Roman"/>
                <w:color w:val="000000" w:themeColor="text1"/>
                <w:sz w:val="28"/>
                <w:szCs w:val="28"/>
              </w:rPr>
              <w:t>62</w:t>
            </w:r>
            <w:r w:rsidRPr="0057786B">
              <w:rPr>
                <w:rFonts w:ascii="Times New Roman" w:hAnsi="Times New Roman" w:cs="Times New Roman"/>
                <w:color w:val="000000" w:themeColor="text1"/>
                <w:sz w:val="28"/>
                <w:szCs w:val="28"/>
              </w:rPr>
              <w:t>: Щит, 6х3м=36 кв. м, двухсторонний</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477812" w:rsidRPr="0057786B" w:rsidRDefault="00477812" w:rsidP="00477812">
            <w:pPr>
              <w:rPr>
                <w:rFonts w:ascii="Times New Roman" w:eastAsia="Times New Roman" w:hAnsi="Times New Roman" w:cs="Times New Roman"/>
                <w:sz w:val="28"/>
                <w:szCs w:val="28"/>
                <w:lang w:eastAsia="ru-RU"/>
              </w:rPr>
            </w:pPr>
          </w:p>
          <w:p w:rsidR="00477812" w:rsidRPr="0057786B" w:rsidRDefault="00477812" w:rsidP="00477812">
            <w:pPr>
              <w:rPr>
                <w:rFonts w:ascii="Times New Roman" w:eastAsia="Times New Roman" w:hAnsi="Times New Roman" w:cs="Times New Roman"/>
                <w:sz w:val="28"/>
                <w:szCs w:val="28"/>
                <w:lang w:eastAsia="ru-RU"/>
              </w:rPr>
            </w:pPr>
          </w:p>
        </w:tc>
      </w:tr>
      <w:tr w:rsidR="00477812" w:rsidRPr="0057786B" w:rsidTr="00532EAF">
        <w:tc>
          <w:tcPr>
            <w:tcW w:w="9571" w:type="dxa"/>
            <w:gridSpan w:val="2"/>
          </w:tcPr>
          <w:p w:rsidR="00477812" w:rsidRPr="0057786B" w:rsidRDefault="00477812" w:rsidP="009B1FB9">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17</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477812" w:rsidRPr="0057786B" w:rsidRDefault="00477812"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КЧР, Зеленчукский район а/д А156 Зеленчукская</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 Архыз пос. Романтик, 82</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км (слева)</w:t>
            </w:r>
            <w:r w:rsidR="00543F56">
              <w:rPr>
                <w:rFonts w:ascii="Times New Roman" w:hAnsi="Times New Roman" w:cs="Times New Roman"/>
                <w:color w:val="000000" w:themeColor="text1"/>
                <w:sz w:val="28"/>
                <w:szCs w:val="28"/>
              </w:rPr>
              <w:t>.</w:t>
            </w:r>
          </w:p>
          <w:p w:rsidR="00477812" w:rsidRPr="0057786B" w:rsidRDefault="00477812" w:rsidP="00477812">
            <w:pPr>
              <w:rPr>
                <w:rFonts w:ascii="Times New Roman" w:hAnsi="Times New Roman" w:cs="Times New Roman"/>
                <w:sz w:val="28"/>
                <w:szCs w:val="28"/>
              </w:rPr>
            </w:pPr>
            <w:r w:rsidRPr="0057786B">
              <w:rPr>
                <w:rFonts w:ascii="Times New Roman" w:hAnsi="Times New Roman" w:cs="Times New Roman"/>
                <w:color w:val="000000" w:themeColor="text1"/>
                <w:sz w:val="28"/>
                <w:szCs w:val="28"/>
              </w:rPr>
              <w:t>Координаты:</w:t>
            </w:r>
            <w:r w:rsidRPr="0057786B">
              <w:rPr>
                <w:rFonts w:ascii="Times New Roman" w:hAnsi="Times New Roman" w:cs="Times New Roman"/>
                <w:sz w:val="28"/>
                <w:szCs w:val="28"/>
              </w:rPr>
              <w:t xml:space="preserve"> </w:t>
            </w:r>
            <w:r w:rsidRPr="0057786B">
              <w:rPr>
                <w:rFonts w:ascii="Times New Roman" w:hAnsi="Times New Roman" w:cs="Times New Roman"/>
                <w:color w:val="000000" w:themeColor="text1"/>
                <w:sz w:val="28"/>
                <w:szCs w:val="28"/>
              </w:rPr>
              <w:t>43°32'24.7"</w:t>
            </w:r>
            <w:r w:rsidRPr="0057786B">
              <w:rPr>
                <w:rFonts w:ascii="Times New Roman" w:hAnsi="Times New Roman" w:cs="Times New Roman"/>
                <w:color w:val="000000" w:themeColor="text1"/>
                <w:sz w:val="28"/>
                <w:szCs w:val="28"/>
                <w:lang w:val="en-US"/>
              </w:rPr>
              <w:t>N</w:t>
            </w:r>
            <w:r w:rsidRPr="0057786B">
              <w:rPr>
                <w:rFonts w:ascii="Times New Roman" w:hAnsi="Times New Roman" w:cs="Times New Roman"/>
                <w:color w:val="000000" w:themeColor="text1"/>
                <w:sz w:val="28"/>
                <w:szCs w:val="28"/>
              </w:rPr>
              <w:t xml:space="preserve"> 41°11'27.2"</w:t>
            </w:r>
            <w:r w:rsidRPr="0057786B">
              <w:rPr>
                <w:rFonts w:ascii="Times New Roman" w:hAnsi="Times New Roman" w:cs="Times New Roman"/>
                <w:color w:val="000000" w:themeColor="text1"/>
                <w:sz w:val="28"/>
                <w:szCs w:val="28"/>
                <w:lang w:val="en-US"/>
              </w:rPr>
              <w:t>E</w:t>
            </w:r>
            <w:r w:rsidRPr="0057786B">
              <w:rPr>
                <w:rFonts w:ascii="Times New Roman" w:hAnsi="Times New Roman" w:cs="Times New Roman"/>
                <w:color w:val="000000" w:themeColor="text1"/>
                <w:sz w:val="28"/>
                <w:szCs w:val="28"/>
              </w:rPr>
              <w:t xml:space="preserve">  43.540200, 41.190900</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 64: Щит, 6х3м=36 кв. м, двухсторонний</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r w:rsidR="00477812" w:rsidRPr="0057786B" w:rsidTr="00532EAF">
        <w:tc>
          <w:tcPr>
            <w:tcW w:w="9571" w:type="dxa"/>
            <w:gridSpan w:val="2"/>
          </w:tcPr>
          <w:p w:rsidR="00477812" w:rsidRPr="0057786B" w:rsidRDefault="00477812" w:rsidP="009B1FB9">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18</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477812" w:rsidRPr="0057786B" w:rsidRDefault="00477812"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КЧР, Зеленчукский район, а/д А156 Зеленчукская</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 xml:space="preserve">- Архыз пос. Романтик, </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82</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км+600</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м (слева)</w:t>
            </w:r>
            <w:r w:rsidR="00543F56">
              <w:rPr>
                <w:rFonts w:ascii="Times New Roman" w:hAnsi="Times New Roman" w:cs="Times New Roman"/>
                <w:color w:val="000000" w:themeColor="text1"/>
                <w:sz w:val="28"/>
                <w:szCs w:val="28"/>
              </w:rPr>
              <w:t>.</w:t>
            </w:r>
          </w:p>
          <w:p w:rsidR="00477812" w:rsidRPr="0057786B" w:rsidRDefault="00477812" w:rsidP="00477812">
            <w:pPr>
              <w:pStyle w:val="1"/>
              <w:shd w:val="clear" w:color="auto" w:fill="FFFFFF"/>
              <w:spacing w:after="0"/>
              <w:textAlignment w:val="top"/>
              <w:outlineLvl w:val="0"/>
              <w:rPr>
                <w:rFonts w:eastAsia="Times New Roman" w:cs="Times New Roman"/>
                <w:szCs w:val="28"/>
              </w:rPr>
            </w:pPr>
            <w:r w:rsidRPr="0057786B">
              <w:rPr>
                <w:rFonts w:cs="Times New Roman"/>
                <w:b w:val="0"/>
                <w:color w:val="000000" w:themeColor="text1"/>
                <w:szCs w:val="28"/>
              </w:rPr>
              <w:t>Координаты: 43°32'28.3"N 41°11'22.2"E  43.541200, 41.189500</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 65: Щит, 6х3м=36 кв. м, двухсторонний</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Срок действия договора на установку и эксплуатацию рекламной конструкции</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p w:rsidR="00477812" w:rsidRPr="0057786B" w:rsidRDefault="00477812" w:rsidP="00477812">
            <w:pPr>
              <w:rPr>
                <w:rFonts w:ascii="Times New Roman" w:eastAsia="Times New Roman" w:hAnsi="Times New Roman" w:cs="Times New Roman"/>
                <w:sz w:val="28"/>
                <w:szCs w:val="28"/>
                <w:lang w:eastAsia="ru-RU"/>
              </w:rPr>
            </w:pPr>
          </w:p>
          <w:p w:rsidR="00477812" w:rsidRPr="0057786B" w:rsidRDefault="00477812" w:rsidP="00477812">
            <w:pPr>
              <w:rPr>
                <w:rFonts w:ascii="Times New Roman" w:eastAsia="Times New Roman" w:hAnsi="Times New Roman" w:cs="Times New Roman"/>
                <w:sz w:val="28"/>
                <w:szCs w:val="28"/>
                <w:lang w:eastAsia="ru-RU"/>
              </w:rPr>
            </w:pPr>
          </w:p>
        </w:tc>
      </w:tr>
      <w:tr w:rsidR="00477812" w:rsidRPr="0057786B" w:rsidTr="00532EAF">
        <w:tc>
          <w:tcPr>
            <w:tcW w:w="9571" w:type="dxa"/>
            <w:gridSpan w:val="2"/>
          </w:tcPr>
          <w:p w:rsidR="00477812" w:rsidRPr="0057786B" w:rsidRDefault="00477812" w:rsidP="009B1FB9">
            <w:pPr>
              <w:jc w:val="center"/>
              <w:rPr>
                <w:rFonts w:ascii="Times New Roman" w:eastAsia="Times New Roman" w:hAnsi="Times New Roman" w:cs="Times New Roman"/>
                <w:b/>
                <w:bCs/>
                <w:sz w:val="28"/>
                <w:szCs w:val="28"/>
                <w:lang w:eastAsia="ru-RU"/>
              </w:rPr>
            </w:pPr>
            <w:r w:rsidRPr="0057786B">
              <w:rPr>
                <w:rFonts w:ascii="Times New Roman" w:eastAsia="Times New Roman" w:hAnsi="Times New Roman" w:cs="Times New Roman"/>
                <w:b/>
                <w:bCs/>
                <w:sz w:val="28"/>
                <w:szCs w:val="28"/>
                <w:lang w:eastAsia="ru-RU"/>
              </w:rPr>
              <w:t>Лот № 19</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Место установки рекламной конструкции</w:t>
            </w:r>
          </w:p>
        </w:tc>
        <w:tc>
          <w:tcPr>
            <w:tcW w:w="5919" w:type="dxa"/>
          </w:tcPr>
          <w:p w:rsidR="00477812" w:rsidRPr="0057786B" w:rsidRDefault="00477812" w:rsidP="00477812">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 xml:space="preserve">КЧР, Зеленчукский район, а/д А156 Зеленчукская- Архыз пос. Романтик, </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83км+200</w:t>
            </w:r>
            <w:r w:rsidR="009B1FB9">
              <w:rPr>
                <w:rFonts w:ascii="Times New Roman" w:hAnsi="Times New Roman" w:cs="Times New Roman"/>
                <w:color w:val="000000" w:themeColor="text1"/>
                <w:sz w:val="28"/>
                <w:szCs w:val="28"/>
              </w:rPr>
              <w:t xml:space="preserve"> </w:t>
            </w:r>
            <w:r w:rsidRPr="0057786B">
              <w:rPr>
                <w:rFonts w:ascii="Times New Roman" w:hAnsi="Times New Roman" w:cs="Times New Roman"/>
                <w:color w:val="000000" w:themeColor="text1"/>
                <w:sz w:val="28"/>
                <w:szCs w:val="28"/>
              </w:rPr>
              <w:t>м (справа)</w:t>
            </w:r>
            <w:r w:rsidR="00543F56">
              <w:rPr>
                <w:rFonts w:ascii="Times New Roman" w:hAnsi="Times New Roman" w:cs="Times New Roman"/>
                <w:color w:val="000000" w:themeColor="text1"/>
                <w:sz w:val="28"/>
                <w:szCs w:val="28"/>
              </w:rPr>
              <w:t>.</w:t>
            </w:r>
          </w:p>
          <w:p w:rsidR="00543F56" w:rsidRPr="00543F56" w:rsidRDefault="00477812" w:rsidP="00543F56">
            <w:pPr>
              <w:rPr>
                <w:rFonts w:ascii="Times New Roman" w:hAnsi="Times New Roman" w:cs="Times New Roman"/>
                <w:color w:val="000000" w:themeColor="text1"/>
                <w:sz w:val="28"/>
                <w:szCs w:val="28"/>
              </w:rPr>
            </w:pPr>
            <w:r w:rsidRPr="0057786B">
              <w:rPr>
                <w:rFonts w:ascii="Times New Roman" w:hAnsi="Times New Roman" w:cs="Times New Roman"/>
                <w:color w:val="000000" w:themeColor="text1"/>
                <w:sz w:val="28"/>
                <w:szCs w:val="28"/>
              </w:rPr>
              <w:t>Координаты:</w:t>
            </w:r>
            <w:r w:rsidR="00543F56">
              <w:t xml:space="preserve"> </w:t>
            </w:r>
            <w:r w:rsidR="00543F56" w:rsidRPr="00543F56">
              <w:rPr>
                <w:rFonts w:ascii="Times New Roman" w:hAnsi="Times New Roman" w:cs="Times New Roman"/>
                <w:color w:val="000000" w:themeColor="text1"/>
                <w:sz w:val="28"/>
                <w:szCs w:val="28"/>
              </w:rPr>
              <w:t>43°32'33.4"N 41°10'59.2"E</w:t>
            </w:r>
          </w:p>
          <w:p w:rsidR="00477812" w:rsidRPr="0057786B" w:rsidRDefault="00543F56" w:rsidP="00543F56">
            <w:pPr>
              <w:rPr>
                <w:rFonts w:ascii="Times New Roman" w:hAnsi="Times New Roman" w:cs="Times New Roman"/>
                <w:sz w:val="28"/>
                <w:szCs w:val="28"/>
              </w:rPr>
            </w:pPr>
            <w:r w:rsidRPr="00543F56">
              <w:rPr>
                <w:rFonts w:ascii="Times New Roman" w:hAnsi="Times New Roman" w:cs="Times New Roman"/>
                <w:color w:val="000000" w:themeColor="text1"/>
                <w:sz w:val="28"/>
                <w:szCs w:val="28"/>
              </w:rPr>
              <w:t>43.542600, 41.183100</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Тип рекламной конструкции</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hAnsi="Times New Roman" w:cs="Times New Roman"/>
                <w:color w:val="000000" w:themeColor="text1"/>
                <w:sz w:val="28"/>
                <w:szCs w:val="28"/>
              </w:rPr>
              <w:t>РК № 66: Щит, 6х3м=36 кв. м, двухсторонний</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Начальная цена</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32400 руб./год</w:t>
            </w:r>
          </w:p>
        </w:tc>
      </w:tr>
      <w:tr w:rsidR="00477812" w:rsidRPr="0057786B" w:rsidTr="0057786B">
        <w:tc>
          <w:tcPr>
            <w:tcW w:w="3652"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lastRenderedPageBreak/>
              <w:t>Срок действия договора на установку и эксплуатацию рекламной конструкции</w:t>
            </w:r>
          </w:p>
        </w:tc>
        <w:tc>
          <w:tcPr>
            <w:tcW w:w="5919" w:type="dxa"/>
          </w:tcPr>
          <w:p w:rsidR="00477812" w:rsidRPr="0057786B" w:rsidRDefault="00477812" w:rsidP="00477812">
            <w:pPr>
              <w:rPr>
                <w:rFonts w:ascii="Times New Roman" w:eastAsia="Times New Roman" w:hAnsi="Times New Roman" w:cs="Times New Roman"/>
                <w:sz w:val="28"/>
                <w:szCs w:val="28"/>
                <w:lang w:eastAsia="ru-RU"/>
              </w:rPr>
            </w:pPr>
            <w:r w:rsidRPr="0057786B">
              <w:rPr>
                <w:rFonts w:ascii="Times New Roman" w:eastAsia="Times New Roman" w:hAnsi="Times New Roman" w:cs="Times New Roman"/>
                <w:sz w:val="28"/>
                <w:szCs w:val="28"/>
                <w:lang w:eastAsia="ru-RU"/>
              </w:rPr>
              <w:t>5 лет</w:t>
            </w:r>
          </w:p>
        </w:tc>
      </w:tr>
    </w:tbl>
    <w:p w:rsidR="00EA6DBE" w:rsidRDefault="00EA6DBE" w:rsidP="00634155">
      <w:pPr>
        <w:spacing w:after="0" w:line="240" w:lineRule="auto"/>
        <w:ind w:firstLine="567"/>
        <w:jc w:val="both"/>
        <w:rPr>
          <w:rFonts w:ascii="Times New Roman" w:eastAsia="Times New Roman" w:hAnsi="Times New Roman" w:cs="Times New Roman"/>
          <w:sz w:val="28"/>
          <w:szCs w:val="28"/>
          <w:lang w:eastAsia="ru-RU"/>
        </w:rPr>
      </w:pP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Предложения участников конкурса по цене заявляются ими в закрытых конвертах до проведения торгов в форме конкурса.</w:t>
      </w:r>
    </w:p>
    <w:p w:rsidR="00634155" w:rsidRPr="00305EEB" w:rsidRDefault="00634155" w:rsidP="00634155">
      <w:pPr>
        <w:spacing w:after="0" w:line="240" w:lineRule="auto"/>
        <w:ind w:firstLine="567"/>
        <w:jc w:val="both"/>
        <w:outlineLvl w:val="0"/>
        <w:rPr>
          <w:rFonts w:ascii="Times New Roman" w:eastAsia="Times New Roman" w:hAnsi="Times New Roman" w:cs="Times New Roman"/>
          <w:b/>
          <w:bCs/>
          <w:kern w:val="36"/>
          <w:sz w:val="28"/>
          <w:szCs w:val="28"/>
          <w:lang w:eastAsia="ru-RU"/>
        </w:rPr>
      </w:pPr>
      <w:bookmarkStart w:id="1" w:name="sub_100"/>
      <w:bookmarkEnd w:id="1"/>
    </w:p>
    <w:p w:rsidR="00634155" w:rsidRPr="00305EEB" w:rsidRDefault="00634155" w:rsidP="00634155">
      <w:pPr>
        <w:spacing w:after="0" w:line="240" w:lineRule="auto"/>
        <w:ind w:firstLine="567"/>
        <w:jc w:val="both"/>
        <w:outlineLvl w:val="0"/>
        <w:rPr>
          <w:rFonts w:ascii="Times New Roman" w:eastAsia="Times New Roman" w:hAnsi="Times New Roman" w:cs="Times New Roman"/>
          <w:b/>
          <w:bCs/>
          <w:kern w:val="36"/>
          <w:sz w:val="28"/>
          <w:szCs w:val="28"/>
          <w:lang w:eastAsia="ru-RU"/>
        </w:rPr>
      </w:pPr>
      <w:r w:rsidRPr="00305EEB">
        <w:rPr>
          <w:rFonts w:ascii="Times New Roman" w:eastAsia="Times New Roman" w:hAnsi="Times New Roman" w:cs="Times New Roman"/>
          <w:b/>
          <w:bCs/>
          <w:kern w:val="36"/>
          <w:sz w:val="28"/>
          <w:szCs w:val="28"/>
          <w:lang w:eastAsia="ru-RU"/>
        </w:rPr>
        <w:t>2. Порядок проведения конкурса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Участник торгов подает заявку, прилагаемые документы на участие в конкурсе в срок и по форме, которые установлены настоящей документацией о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При описании условий и предложений участников торгов, должны применяться общепринятые обозначения и наименования в соответствии с требованиями действующих нормативных правовых актов.</w:t>
      </w:r>
    </w:p>
    <w:p w:rsidR="00634155" w:rsidRPr="00305EEB" w:rsidRDefault="00634155" w:rsidP="00F23590">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Заявка должна быть составлена в письменной форме в запечатанном конверте. На конверте указывается наименование открытого конкурса, на участие в котором подается данная заявка.</w:t>
      </w:r>
      <w:r w:rsidR="00F23590" w:rsidRPr="00305EEB">
        <w:rPr>
          <w:rFonts w:ascii="Times New Roman" w:eastAsia="Times New Roman" w:hAnsi="Times New Roman" w:cs="Times New Roman"/>
          <w:sz w:val="28"/>
          <w:szCs w:val="28"/>
          <w:lang w:eastAsia="ru-RU"/>
        </w:rPr>
        <w:t xml:space="preserve"> </w:t>
      </w:r>
      <w:r w:rsidRPr="00305EEB">
        <w:rPr>
          <w:rFonts w:ascii="Times New Roman" w:eastAsia="Times New Roman" w:hAnsi="Times New Roman" w:cs="Times New Roman"/>
          <w:sz w:val="28"/>
          <w:szCs w:val="28"/>
          <w:lang w:eastAsia="ru-RU"/>
        </w:rPr>
        <w:t>Заявка на участие в конкурсе должна содержать опись входящих в ее состав документов, быть скреплена печатью участника торгов (для юридических лиц) и подписана участником торгов или лицом, уполномоченным таким участником торгов.</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Непредставление необходимых документов в составе заявки, наличие в таких документах недостоверных сведений об участнике торгов, является основанием для отказа в допуске участника размещения торгов. При этом в случае установления недостоверных сведений, содержащихся в документах, предоставленных участником торгов в составе заявки на участие в конкурсе, такой участник может быть отстранен комиссией от участия в конкурсе на любом этапе его проведения вплоть до заключения договора.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Представленные в составе заявки на участие в конкурсе документы не возвращаются участнику.</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Участник торгов вправе подать только одну заявку в отношении </w:t>
      </w:r>
      <w:r w:rsidR="0021737E" w:rsidRPr="00305EEB">
        <w:rPr>
          <w:rFonts w:ascii="Times New Roman" w:eastAsia="Times New Roman" w:hAnsi="Times New Roman" w:cs="Times New Roman"/>
          <w:sz w:val="28"/>
          <w:szCs w:val="28"/>
          <w:lang w:eastAsia="ru-RU"/>
        </w:rPr>
        <w:t>одного лота</w:t>
      </w:r>
      <w:r w:rsidRPr="00305EEB">
        <w:rPr>
          <w:rFonts w:ascii="Times New Roman" w:eastAsia="Times New Roman" w:hAnsi="Times New Roman" w:cs="Times New Roman"/>
          <w:sz w:val="28"/>
          <w:szCs w:val="28"/>
          <w:lang w:eastAsia="ru-RU"/>
        </w:rPr>
        <w:t>.</w:t>
      </w:r>
    </w:p>
    <w:p w:rsidR="0021737E" w:rsidRPr="00305EEB" w:rsidRDefault="0021737E" w:rsidP="0021737E">
      <w:pPr>
        <w:tabs>
          <w:tab w:val="left" w:pos="8931"/>
        </w:tabs>
        <w:spacing w:after="0" w:line="240" w:lineRule="auto"/>
        <w:ind w:right="-1" w:firstLine="567"/>
        <w:jc w:val="both"/>
        <w:rPr>
          <w:rFonts w:ascii="Times New Roman" w:eastAsia="Times New Roman" w:hAnsi="Times New Roman" w:cs="Times New Roman"/>
          <w:b/>
          <w:bCs/>
          <w:sz w:val="28"/>
          <w:szCs w:val="28"/>
          <w:lang w:eastAsia="ru-RU"/>
        </w:rPr>
      </w:pPr>
    </w:p>
    <w:p w:rsidR="00634155" w:rsidRPr="00305EEB" w:rsidRDefault="00634155" w:rsidP="0021737E">
      <w:pPr>
        <w:tabs>
          <w:tab w:val="left" w:pos="8931"/>
        </w:tabs>
        <w:spacing w:after="0" w:line="240" w:lineRule="auto"/>
        <w:ind w:right="-1"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b/>
          <w:bCs/>
          <w:sz w:val="28"/>
          <w:szCs w:val="28"/>
          <w:lang w:eastAsia="ru-RU"/>
        </w:rPr>
        <w:t>2.1. Порядок, место, дата начала и дата окончания срока подачи заявок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Прием заявок об участии в торгах, прилагаемых к ним документов, а также ознакомление с информационным пакетом документов по предмету торгов производится по рабочим дням с </w:t>
      </w:r>
      <w:r w:rsidR="0095395B" w:rsidRPr="00305EEB">
        <w:rPr>
          <w:rFonts w:ascii="Times New Roman" w:eastAsia="Times New Roman" w:hAnsi="Times New Roman" w:cs="Times New Roman"/>
          <w:sz w:val="28"/>
          <w:szCs w:val="28"/>
          <w:lang w:eastAsia="ru-RU"/>
        </w:rPr>
        <w:t>8-00 до</w:t>
      </w:r>
      <w:r w:rsidR="00944B66">
        <w:rPr>
          <w:rFonts w:ascii="Times New Roman" w:eastAsia="Times New Roman" w:hAnsi="Times New Roman" w:cs="Times New Roman"/>
          <w:sz w:val="28"/>
          <w:szCs w:val="28"/>
          <w:lang w:eastAsia="ru-RU"/>
        </w:rPr>
        <w:t xml:space="preserve"> 12-00 и с 13-00 до</w:t>
      </w:r>
      <w:r w:rsidR="0095395B" w:rsidRPr="00305EEB">
        <w:rPr>
          <w:rFonts w:ascii="Times New Roman" w:eastAsia="Times New Roman" w:hAnsi="Times New Roman" w:cs="Times New Roman"/>
          <w:sz w:val="28"/>
          <w:szCs w:val="28"/>
          <w:lang w:eastAsia="ru-RU"/>
        </w:rPr>
        <w:t xml:space="preserve"> 17-00</w:t>
      </w:r>
      <w:r w:rsidRPr="00305EEB">
        <w:rPr>
          <w:rFonts w:ascii="Times New Roman" w:eastAsia="Times New Roman" w:hAnsi="Times New Roman" w:cs="Times New Roman"/>
          <w:sz w:val="28"/>
          <w:szCs w:val="28"/>
          <w:lang w:eastAsia="ru-RU"/>
        </w:rPr>
        <w:t>,</w:t>
      </w:r>
      <w:r w:rsidR="00944B66">
        <w:rPr>
          <w:rFonts w:ascii="Times New Roman" w:eastAsia="Times New Roman" w:hAnsi="Times New Roman" w:cs="Times New Roman"/>
          <w:sz w:val="28"/>
          <w:szCs w:val="28"/>
          <w:lang w:eastAsia="ru-RU"/>
        </w:rPr>
        <w:t xml:space="preserve"> </w:t>
      </w:r>
      <w:r w:rsidRPr="00305EEB">
        <w:rPr>
          <w:rFonts w:ascii="Times New Roman" w:eastAsia="Times New Roman" w:hAnsi="Times New Roman" w:cs="Times New Roman"/>
          <w:sz w:val="28"/>
          <w:szCs w:val="28"/>
          <w:lang w:eastAsia="ru-RU"/>
        </w:rPr>
        <w:t xml:space="preserve"> в течение </w:t>
      </w:r>
      <w:r w:rsidR="005F2588">
        <w:rPr>
          <w:rFonts w:ascii="Times New Roman" w:eastAsia="Times New Roman" w:hAnsi="Times New Roman" w:cs="Times New Roman"/>
          <w:sz w:val="28"/>
          <w:szCs w:val="28"/>
          <w:lang w:eastAsia="ru-RU"/>
        </w:rPr>
        <w:t>30</w:t>
      </w:r>
      <w:r w:rsidRPr="00305EEB">
        <w:rPr>
          <w:rFonts w:ascii="Times New Roman" w:eastAsia="Times New Roman" w:hAnsi="Times New Roman" w:cs="Times New Roman"/>
          <w:sz w:val="28"/>
          <w:szCs w:val="28"/>
          <w:lang w:eastAsia="ru-RU"/>
        </w:rPr>
        <w:t xml:space="preserve"> календарных дней, начиная со дня публикации извещения о проведении торгов, по адресу: </w:t>
      </w:r>
      <w:r w:rsidR="0095395B" w:rsidRPr="00305EEB">
        <w:rPr>
          <w:rFonts w:ascii="Times New Roman" w:eastAsia="Times New Roman" w:hAnsi="Times New Roman" w:cs="Times New Roman"/>
          <w:sz w:val="28"/>
          <w:szCs w:val="28"/>
          <w:lang w:eastAsia="ru-RU"/>
        </w:rPr>
        <w:t xml:space="preserve">КЧР, Зеленчукский район, ст. Зеленчукская, ул. Ленина, 81 </w:t>
      </w:r>
      <w:r w:rsidRPr="00305EEB">
        <w:rPr>
          <w:rFonts w:ascii="Times New Roman" w:eastAsia="Times New Roman" w:hAnsi="Times New Roman" w:cs="Times New Roman"/>
          <w:sz w:val="28"/>
          <w:szCs w:val="28"/>
          <w:lang w:eastAsia="ru-RU"/>
        </w:rPr>
        <w:t>(кабинет №</w:t>
      </w:r>
      <w:r w:rsidR="0095395B" w:rsidRPr="00305EEB">
        <w:rPr>
          <w:rFonts w:ascii="Times New Roman" w:eastAsia="Times New Roman" w:hAnsi="Times New Roman" w:cs="Times New Roman"/>
          <w:sz w:val="28"/>
          <w:szCs w:val="28"/>
          <w:lang w:eastAsia="ru-RU"/>
        </w:rPr>
        <w:t xml:space="preserve"> 27</w:t>
      </w:r>
      <w:r w:rsidRPr="00305EEB">
        <w:rPr>
          <w:rFonts w:ascii="Times New Roman" w:eastAsia="Times New Roman" w:hAnsi="Times New Roman" w:cs="Times New Roman"/>
          <w:sz w:val="28"/>
          <w:szCs w:val="28"/>
          <w:lang w:eastAsia="ru-RU"/>
        </w:rPr>
        <w:t>)</w:t>
      </w:r>
      <w:r w:rsidR="005F2588">
        <w:rPr>
          <w:rFonts w:ascii="Times New Roman" w:eastAsia="Times New Roman" w:hAnsi="Times New Roman" w:cs="Times New Roman"/>
          <w:sz w:val="28"/>
          <w:szCs w:val="28"/>
          <w:lang w:eastAsia="ru-RU"/>
        </w:rPr>
        <w:t>,</w:t>
      </w:r>
      <w:r w:rsidRPr="00305EEB">
        <w:rPr>
          <w:rFonts w:ascii="Times New Roman" w:eastAsia="Times New Roman" w:hAnsi="Times New Roman" w:cs="Times New Roman"/>
          <w:sz w:val="28"/>
          <w:szCs w:val="28"/>
          <w:lang w:eastAsia="ru-RU"/>
        </w:rPr>
        <w:t xml:space="preserve"> телефон </w:t>
      </w:r>
      <w:r w:rsidR="0021737E" w:rsidRPr="00305EEB">
        <w:rPr>
          <w:rFonts w:ascii="Times New Roman" w:eastAsia="Times New Roman" w:hAnsi="Times New Roman" w:cs="Times New Roman"/>
          <w:sz w:val="28"/>
          <w:szCs w:val="28"/>
          <w:lang w:eastAsia="ru-RU"/>
        </w:rPr>
        <w:t xml:space="preserve">8 (87878) </w:t>
      </w:r>
      <w:r w:rsidR="0095395B" w:rsidRPr="00305EEB">
        <w:rPr>
          <w:rFonts w:ascii="Times New Roman" w:eastAsia="Times New Roman" w:hAnsi="Times New Roman" w:cs="Times New Roman"/>
          <w:sz w:val="28"/>
          <w:szCs w:val="28"/>
          <w:lang w:eastAsia="ru-RU"/>
        </w:rPr>
        <w:t>5-24-57.</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Каждая заявка на участие в конкурсе, поступившая в срок, указанный в документации о конкурсе, регистрируется </w:t>
      </w:r>
      <w:r w:rsidR="0021737E" w:rsidRPr="00305EEB">
        <w:rPr>
          <w:rFonts w:ascii="Times New Roman" w:eastAsia="Times New Roman" w:hAnsi="Times New Roman" w:cs="Times New Roman"/>
          <w:sz w:val="28"/>
          <w:szCs w:val="28"/>
          <w:lang w:eastAsia="ru-RU"/>
        </w:rPr>
        <w:t>организатором конкурса</w:t>
      </w:r>
      <w:r w:rsidRPr="00305EEB">
        <w:rPr>
          <w:rFonts w:ascii="Times New Roman" w:eastAsia="Times New Roman" w:hAnsi="Times New Roman" w:cs="Times New Roman"/>
          <w:sz w:val="28"/>
          <w:szCs w:val="28"/>
          <w:lang w:eastAsia="ru-RU"/>
        </w:rPr>
        <w:t xml:space="preserve"> в журнале регистрации заявок на участие в конкурсе в порядке поступления таких заявок. Запись регистрации заявки должна включать регистрационный номер </w:t>
      </w:r>
      <w:r w:rsidRPr="00305EEB">
        <w:rPr>
          <w:rFonts w:ascii="Times New Roman" w:eastAsia="Times New Roman" w:hAnsi="Times New Roman" w:cs="Times New Roman"/>
          <w:sz w:val="28"/>
          <w:szCs w:val="28"/>
          <w:lang w:eastAsia="ru-RU"/>
        </w:rPr>
        <w:lastRenderedPageBreak/>
        <w:t>заявки, дату, время, способ подачи, подпись и расшифровку подписи лица, вручившего заявку должностному лицу.</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Полученные после окончания приема заявок на участие в конкурсе заявки на участие в конкурсе, либо заявки, поданные с нарушением места подачи заявок, не рассматриваются и в тот же день возвращаются участникам торгов, подавшим такие заявки.</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2" w:name="sub_200"/>
      <w:bookmarkEnd w:id="2"/>
      <w:r w:rsidRPr="00305EEB">
        <w:rPr>
          <w:rFonts w:ascii="Times New Roman" w:eastAsia="Times New Roman" w:hAnsi="Times New Roman" w:cs="Times New Roman"/>
          <w:sz w:val="28"/>
          <w:szCs w:val="28"/>
          <w:lang w:eastAsia="ru-RU"/>
        </w:rPr>
        <w:t>Участник торгов, подавший заявку на участие в конкурсе, вправе отозвать такую заявку в любое время до дня и времени вскрытия конвертов с заявками на участие в конкурсе, направив организатору уведомление.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участником торгов.</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Отзывы заявок на участие в конкурсе регистрируются в Журнале регистрац</w:t>
      </w:r>
      <w:r w:rsidR="00F23590" w:rsidRPr="00305EEB">
        <w:rPr>
          <w:rFonts w:ascii="Times New Roman" w:eastAsia="Times New Roman" w:hAnsi="Times New Roman" w:cs="Times New Roman"/>
          <w:sz w:val="28"/>
          <w:szCs w:val="28"/>
          <w:lang w:eastAsia="ru-RU"/>
        </w:rPr>
        <w:t>ии заявок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Определение участников торгов производится Комиссией по проведению </w:t>
      </w:r>
      <w:r w:rsidRPr="00AE726E">
        <w:rPr>
          <w:rFonts w:ascii="Times New Roman" w:eastAsia="Times New Roman" w:hAnsi="Times New Roman" w:cs="Times New Roman"/>
          <w:sz w:val="28"/>
          <w:szCs w:val="28"/>
          <w:lang w:eastAsia="ru-RU"/>
        </w:rPr>
        <w:t>торгов</w:t>
      </w:r>
      <w:r w:rsidR="003C2364" w:rsidRPr="00AE726E">
        <w:rPr>
          <w:rFonts w:ascii="Times New Roman" w:eastAsia="Times New Roman" w:hAnsi="Times New Roman" w:cs="Times New Roman"/>
          <w:sz w:val="28"/>
          <w:szCs w:val="28"/>
          <w:lang w:eastAsia="ru-RU"/>
        </w:rPr>
        <w:t xml:space="preserve"> </w:t>
      </w:r>
      <w:r w:rsidR="00AE726E" w:rsidRPr="00AE726E">
        <w:rPr>
          <w:rFonts w:ascii="Times New Roman" w:eastAsia="Times New Roman" w:hAnsi="Times New Roman" w:cs="Times New Roman"/>
          <w:sz w:val="28"/>
          <w:szCs w:val="28"/>
          <w:lang w:eastAsia="ru-RU"/>
        </w:rPr>
        <w:t>07.10</w:t>
      </w:r>
      <w:r w:rsidR="00F23590" w:rsidRPr="00AE726E">
        <w:rPr>
          <w:rFonts w:ascii="Times New Roman" w:eastAsia="Times New Roman" w:hAnsi="Times New Roman" w:cs="Times New Roman"/>
          <w:sz w:val="28"/>
          <w:szCs w:val="28"/>
          <w:lang w:eastAsia="ru-RU"/>
        </w:rPr>
        <w:t>.2016 г</w:t>
      </w:r>
      <w:r w:rsidR="00AE726E">
        <w:rPr>
          <w:rFonts w:ascii="Times New Roman" w:eastAsia="Times New Roman" w:hAnsi="Times New Roman" w:cs="Times New Roman"/>
          <w:sz w:val="28"/>
          <w:szCs w:val="28"/>
          <w:lang w:eastAsia="ru-RU"/>
        </w:rPr>
        <w:t>.</w:t>
      </w:r>
      <w:r w:rsidRPr="00305EEB">
        <w:rPr>
          <w:rFonts w:ascii="Times New Roman" w:eastAsia="Times New Roman" w:hAnsi="Times New Roman" w:cs="Times New Roman"/>
          <w:sz w:val="28"/>
          <w:szCs w:val="28"/>
          <w:lang w:eastAsia="ru-RU"/>
        </w:rPr>
        <w:t xml:space="preserve"> в </w:t>
      </w:r>
      <w:r w:rsidR="00AE726E">
        <w:rPr>
          <w:rFonts w:ascii="Times New Roman" w:eastAsia="Times New Roman" w:hAnsi="Times New Roman" w:cs="Times New Roman"/>
          <w:sz w:val="28"/>
          <w:szCs w:val="28"/>
          <w:lang w:eastAsia="ru-RU"/>
        </w:rPr>
        <w:t>09</w:t>
      </w:r>
      <w:r w:rsidR="00F23590" w:rsidRPr="00305EEB">
        <w:rPr>
          <w:rFonts w:ascii="Times New Roman" w:eastAsia="Times New Roman" w:hAnsi="Times New Roman" w:cs="Times New Roman"/>
          <w:sz w:val="28"/>
          <w:szCs w:val="28"/>
          <w:lang w:eastAsia="ru-RU"/>
        </w:rPr>
        <w:t>-00</w:t>
      </w:r>
      <w:r w:rsidRPr="00305EEB">
        <w:rPr>
          <w:rFonts w:ascii="Times New Roman" w:eastAsia="Times New Roman" w:hAnsi="Times New Roman" w:cs="Times New Roman"/>
          <w:sz w:val="28"/>
          <w:szCs w:val="28"/>
          <w:lang w:eastAsia="ru-RU"/>
        </w:rPr>
        <w:t xml:space="preserve"> по адресу: </w:t>
      </w:r>
      <w:r w:rsidR="00F23590" w:rsidRPr="00305EEB">
        <w:rPr>
          <w:rFonts w:ascii="Times New Roman" w:eastAsia="Times New Roman" w:hAnsi="Times New Roman" w:cs="Times New Roman"/>
          <w:sz w:val="28"/>
          <w:szCs w:val="28"/>
          <w:lang w:eastAsia="ru-RU"/>
        </w:rPr>
        <w:t>КЧР, Зеленчукский район, ст. Зеленчукская, ул. Ленина, 81.</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Комиссия рассматривает заявки на участие в конкурсе на соответствие требованиям, установленными конкурсной документацией, а также </w:t>
      </w:r>
      <w:r w:rsidR="005F2588">
        <w:rPr>
          <w:rFonts w:ascii="Times New Roman" w:eastAsia="Times New Roman" w:hAnsi="Times New Roman" w:cs="Times New Roman"/>
          <w:sz w:val="28"/>
          <w:szCs w:val="28"/>
          <w:lang w:eastAsia="ru-RU"/>
        </w:rPr>
        <w:t xml:space="preserve">на </w:t>
      </w:r>
      <w:r w:rsidRPr="00305EEB">
        <w:rPr>
          <w:rFonts w:ascii="Times New Roman" w:eastAsia="Times New Roman" w:hAnsi="Times New Roman" w:cs="Times New Roman"/>
          <w:sz w:val="28"/>
          <w:szCs w:val="28"/>
          <w:lang w:eastAsia="ru-RU"/>
        </w:rPr>
        <w:t>соответствие участников конкурса требованиям, установленными в конкурсной документации.</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3" w:name="sub_68"/>
      <w:bookmarkEnd w:id="3"/>
      <w:r w:rsidRPr="00305EEB">
        <w:rPr>
          <w:rFonts w:ascii="Times New Roman" w:eastAsia="Times New Roman" w:hAnsi="Times New Roman" w:cs="Times New Roman"/>
          <w:sz w:val="28"/>
          <w:szCs w:val="28"/>
          <w:lang w:eastAsia="ru-RU"/>
        </w:rPr>
        <w:t>На основании результатов рассмотрения заявок на участие в конкурсе комиссия принимает решение о допуске или об отказе в допуске претендентов к участию в конкурсе. Комиссия оформляет протокол рассмотрения заявок на участие в конкурсе, который подписывается присутствующими на заседании членами комиссии в день окончания рассмотрения заявок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Текст указанного протокола в день окончания рассмотрения заявок на участие в конкурсе размещается на официальном сайте.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Претендентам на участие в конкурсе, не допущенным к участию в конкурсе, направляются уведомления о принятых комиссией решениях не позднее первого рабочего дня, следующего за днем подписания протокола рассмотрения заявок на участие в конкурсе.</w:t>
      </w:r>
    </w:p>
    <w:p w:rsidR="00DA61FD" w:rsidRPr="00305EEB" w:rsidRDefault="00DA61FD" w:rsidP="00634155">
      <w:pPr>
        <w:spacing w:after="0" w:line="240" w:lineRule="auto"/>
        <w:ind w:firstLine="567"/>
        <w:jc w:val="both"/>
        <w:rPr>
          <w:rFonts w:ascii="Times New Roman" w:eastAsia="Times New Roman" w:hAnsi="Times New Roman" w:cs="Times New Roman"/>
          <w:b/>
          <w:bCs/>
          <w:sz w:val="28"/>
          <w:szCs w:val="28"/>
          <w:lang w:eastAsia="ru-RU"/>
        </w:rPr>
      </w:pP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b/>
          <w:bCs/>
          <w:sz w:val="28"/>
          <w:szCs w:val="28"/>
          <w:lang w:eastAsia="ru-RU"/>
        </w:rPr>
        <w:t>2.2. Место, дата и время подведения итогов конкурса</w:t>
      </w:r>
    </w:p>
    <w:p w:rsidR="003C2364"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4" w:name="sub_2141"/>
      <w:bookmarkEnd w:id="4"/>
      <w:r w:rsidRPr="00305EEB">
        <w:rPr>
          <w:rFonts w:ascii="Times New Roman" w:eastAsia="Times New Roman" w:hAnsi="Times New Roman" w:cs="Times New Roman"/>
          <w:sz w:val="28"/>
          <w:szCs w:val="28"/>
          <w:lang w:eastAsia="ru-RU"/>
        </w:rPr>
        <w:t xml:space="preserve">Подведение итогов и определение победителей торгов проводится Комиссией по проведению </w:t>
      </w:r>
      <w:r w:rsidRPr="00AE726E">
        <w:rPr>
          <w:rFonts w:ascii="Times New Roman" w:eastAsia="Times New Roman" w:hAnsi="Times New Roman" w:cs="Times New Roman"/>
          <w:sz w:val="28"/>
          <w:szCs w:val="28"/>
          <w:lang w:eastAsia="ru-RU"/>
        </w:rPr>
        <w:t>торгов</w:t>
      </w:r>
      <w:r w:rsidR="003C2364" w:rsidRPr="00AE726E">
        <w:rPr>
          <w:rFonts w:ascii="Times New Roman" w:eastAsia="Times New Roman" w:hAnsi="Times New Roman" w:cs="Times New Roman"/>
          <w:sz w:val="28"/>
          <w:szCs w:val="28"/>
          <w:lang w:eastAsia="ru-RU"/>
        </w:rPr>
        <w:t xml:space="preserve"> </w:t>
      </w:r>
      <w:r w:rsidR="00AE726E" w:rsidRPr="00AE726E">
        <w:rPr>
          <w:rFonts w:ascii="Times New Roman" w:eastAsia="Times New Roman" w:hAnsi="Times New Roman" w:cs="Times New Roman"/>
          <w:sz w:val="28"/>
          <w:szCs w:val="28"/>
          <w:lang w:eastAsia="ru-RU"/>
        </w:rPr>
        <w:t>10</w:t>
      </w:r>
      <w:r w:rsidR="002B4EAC" w:rsidRPr="00AE726E">
        <w:rPr>
          <w:rFonts w:ascii="Times New Roman" w:eastAsia="Times New Roman" w:hAnsi="Times New Roman" w:cs="Times New Roman"/>
          <w:sz w:val="28"/>
          <w:szCs w:val="28"/>
          <w:lang w:eastAsia="ru-RU"/>
        </w:rPr>
        <w:t>.10.2016 г.</w:t>
      </w:r>
      <w:r w:rsidR="003C2364" w:rsidRPr="00305EEB">
        <w:rPr>
          <w:rFonts w:ascii="Times New Roman" w:eastAsia="Times New Roman" w:hAnsi="Times New Roman" w:cs="Times New Roman"/>
          <w:sz w:val="28"/>
          <w:szCs w:val="28"/>
          <w:lang w:eastAsia="ru-RU"/>
        </w:rPr>
        <w:t xml:space="preserve"> </w:t>
      </w:r>
      <w:r w:rsidRPr="00305EEB">
        <w:rPr>
          <w:rFonts w:ascii="Times New Roman" w:eastAsia="Times New Roman" w:hAnsi="Times New Roman" w:cs="Times New Roman"/>
          <w:sz w:val="28"/>
          <w:szCs w:val="28"/>
          <w:lang w:eastAsia="ru-RU"/>
        </w:rPr>
        <w:t xml:space="preserve">в </w:t>
      </w:r>
      <w:r w:rsidR="00AE726E">
        <w:rPr>
          <w:rFonts w:ascii="Times New Roman" w:eastAsia="Times New Roman" w:hAnsi="Times New Roman" w:cs="Times New Roman"/>
          <w:sz w:val="28"/>
          <w:szCs w:val="28"/>
          <w:lang w:eastAsia="ru-RU"/>
        </w:rPr>
        <w:t>09</w:t>
      </w:r>
      <w:r w:rsidR="002B4EAC" w:rsidRPr="00305EEB">
        <w:rPr>
          <w:rFonts w:ascii="Times New Roman" w:eastAsia="Times New Roman" w:hAnsi="Times New Roman" w:cs="Times New Roman"/>
          <w:sz w:val="28"/>
          <w:szCs w:val="28"/>
          <w:lang w:eastAsia="ru-RU"/>
        </w:rPr>
        <w:t>-00</w:t>
      </w:r>
      <w:r w:rsidRPr="00305EEB">
        <w:rPr>
          <w:rFonts w:ascii="Times New Roman" w:eastAsia="Times New Roman" w:hAnsi="Times New Roman" w:cs="Times New Roman"/>
          <w:sz w:val="28"/>
          <w:szCs w:val="28"/>
          <w:lang w:eastAsia="ru-RU"/>
        </w:rPr>
        <w:t xml:space="preserve"> </w:t>
      </w:r>
      <w:r w:rsidR="003C2364" w:rsidRPr="00305EEB">
        <w:rPr>
          <w:rFonts w:ascii="Times New Roman" w:eastAsia="Times New Roman" w:hAnsi="Times New Roman" w:cs="Times New Roman"/>
          <w:sz w:val="28"/>
          <w:szCs w:val="28"/>
          <w:lang w:eastAsia="ru-RU"/>
        </w:rPr>
        <w:t xml:space="preserve">по адресу: </w:t>
      </w:r>
      <w:r w:rsidR="002B4EAC" w:rsidRPr="00305EEB">
        <w:rPr>
          <w:rFonts w:ascii="Times New Roman" w:eastAsia="Times New Roman" w:hAnsi="Times New Roman" w:cs="Times New Roman"/>
          <w:sz w:val="28"/>
          <w:szCs w:val="28"/>
          <w:lang w:eastAsia="ru-RU"/>
        </w:rPr>
        <w:t>КЧР, Зеленчукский район, ст. Зеленчукская, ул. Ленина, 81.</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Вскрытие конвертов с заявками проводится на заседании комиссии публично, </w:t>
      </w:r>
      <w:r w:rsidR="003C2364" w:rsidRPr="00305EEB">
        <w:rPr>
          <w:rFonts w:ascii="Times New Roman" w:eastAsia="Times New Roman" w:hAnsi="Times New Roman" w:cs="Times New Roman"/>
          <w:sz w:val="28"/>
          <w:szCs w:val="28"/>
          <w:lang w:eastAsia="ru-RU"/>
        </w:rPr>
        <w:t xml:space="preserve">по адресу: </w:t>
      </w:r>
      <w:r w:rsidR="002B4EAC" w:rsidRPr="00305EEB">
        <w:rPr>
          <w:rFonts w:ascii="Times New Roman" w:eastAsia="Times New Roman" w:hAnsi="Times New Roman" w:cs="Times New Roman"/>
          <w:sz w:val="28"/>
          <w:szCs w:val="28"/>
          <w:lang w:eastAsia="ru-RU"/>
        </w:rPr>
        <w:t>КЧР, Зеленчукский район, ст. Зеленчукская, ул. Ленина, 81</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Претенденты на участие в конкурсе или их представители вправе присутствовать при вскрытии конвертов с заявками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5" w:name="sub_30"/>
      <w:bookmarkEnd w:id="5"/>
      <w:r w:rsidRPr="00305EEB">
        <w:rPr>
          <w:rFonts w:ascii="Times New Roman" w:eastAsia="Times New Roman" w:hAnsi="Times New Roman" w:cs="Times New Roman"/>
          <w:sz w:val="28"/>
          <w:szCs w:val="28"/>
          <w:lang w:eastAsia="ru-RU"/>
        </w:rPr>
        <w:t xml:space="preserve">При вскрытии каждого конверта объявляются и заносятся в протокол вскрытия конвертов с заявками на участие в конкурсе: наименование (для </w:t>
      </w:r>
      <w:r w:rsidRPr="00305EEB">
        <w:rPr>
          <w:rFonts w:ascii="Times New Roman" w:eastAsia="Times New Roman" w:hAnsi="Times New Roman" w:cs="Times New Roman"/>
          <w:sz w:val="28"/>
          <w:szCs w:val="28"/>
          <w:lang w:eastAsia="ru-RU"/>
        </w:rPr>
        <w:lastRenderedPageBreak/>
        <w:t>юридического лица), фамилия, имя, отчество (для физического лица и индивидуального предпринимателя), сведения о наличии прилагаемых документов.</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6" w:name="sub_34"/>
      <w:bookmarkEnd w:id="6"/>
      <w:r w:rsidRPr="00305EEB">
        <w:rPr>
          <w:rFonts w:ascii="Times New Roman" w:eastAsia="Times New Roman" w:hAnsi="Times New Roman" w:cs="Times New Roman"/>
          <w:sz w:val="28"/>
          <w:szCs w:val="28"/>
          <w:lang w:eastAsia="ru-RU"/>
        </w:rPr>
        <w:t>При вскрытии конвертов с заявками на участие в конкурсе комиссия вправе потребовать от претендента на участие в конкурсе (его представителя), присутствующего на ее заседании, разъяснений сведений, содержащихся в представленных им документах и в заявке на участие в конкурсе. Указанные разъяснения вносятся в протокол вскрытия конвертов с заявками на участие в конкурсе. При этом не допускается изменение заявки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7" w:name="sub_35"/>
      <w:bookmarkEnd w:id="7"/>
      <w:r w:rsidRPr="00305EEB">
        <w:rPr>
          <w:rFonts w:ascii="Times New Roman" w:eastAsia="Times New Roman" w:hAnsi="Times New Roman" w:cs="Times New Roman"/>
          <w:sz w:val="28"/>
          <w:szCs w:val="28"/>
          <w:lang w:eastAsia="ru-RU"/>
        </w:rPr>
        <w:t>При вскрытии конвертов с заявками на участие в конкурсе комиссия вправе осуществлять аудиозапись процедуры.</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8" w:name="sub_36"/>
      <w:bookmarkStart w:id="9" w:name="sub_170"/>
      <w:bookmarkEnd w:id="8"/>
      <w:bookmarkEnd w:id="9"/>
      <w:r w:rsidRPr="00305EEB">
        <w:rPr>
          <w:rFonts w:ascii="Times New Roman" w:eastAsia="Times New Roman" w:hAnsi="Times New Roman" w:cs="Times New Roman"/>
          <w:sz w:val="28"/>
          <w:szCs w:val="28"/>
          <w:lang w:eastAsia="ru-RU"/>
        </w:rPr>
        <w:t>Протокол вскрытия конвертов ведется комиссией и подписывается всеми присутствующими на заседании членами комиссии непосредственно после вскрытия всех конвертов.</w:t>
      </w:r>
    </w:p>
    <w:p w:rsidR="00DA61FD" w:rsidRPr="00305EEB" w:rsidRDefault="00DA61FD" w:rsidP="00634155">
      <w:pPr>
        <w:spacing w:after="0" w:line="240" w:lineRule="auto"/>
        <w:ind w:firstLine="567"/>
        <w:jc w:val="both"/>
        <w:outlineLvl w:val="0"/>
        <w:rPr>
          <w:rFonts w:ascii="Times New Roman" w:eastAsia="Times New Roman" w:hAnsi="Times New Roman" w:cs="Times New Roman"/>
          <w:b/>
          <w:bCs/>
          <w:kern w:val="36"/>
          <w:sz w:val="28"/>
          <w:szCs w:val="28"/>
          <w:lang w:eastAsia="ru-RU"/>
        </w:rPr>
      </w:pPr>
    </w:p>
    <w:p w:rsidR="00634155" w:rsidRPr="00305EEB" w:rsidRDefault="00634155" w:rsidP="00634155">
      <w:pPr>
        <w:spacing w:after="0" w:line="240" w:lineRule="auto"/>
        <w:ind w:firstLine="567"/>
        <w:jc w:val="both"/>
        <w:outlineLvl w:val="0"/>
        <w:rPr>
          <w:rFonts w:ascii="Times New Roman" w:eastAsia="Times New Roman" w:hAnsi="Times New Roman" w:cs="Times New Roman"/>
          <w:b/>
          <w:bCs/>
          <w:kern w:val="36"/>
          <w:sz w:val="28"/>
          <w:szCs w:val="28"/>
          <w:lang w:eastAsia="ru-RU"/>
        </w:rPr>
      </w:pPr>
      <w:r w:rsidRPr="00305EEB">
        <w:rPr>
          <w:rFonts w:ascii="Times New Roman" w:eastAsia="Times New Roman" w:hAnsi="Times New Roman" w:cs="Times New Roman"/>
          <w:b/>
          <w:bCs/>
          <w:kern w:val="36"/>
          <w:sz w:val="28"/>
          <w:szCs w:val="28"/>
          <w:lang w:eastAsia="ru-RU"/>
        </w:rPr>
        <w:t>3. Требования к участникам конкурса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В конкурсе может принять участие любое юридическое лицо, физическое лицо, в том числе индивидуальный предприниматель, претендующие на право заключения договора на установку и экс</w:t>
      </w:r>
      <w:r w:rsidR="002B4EAC" w:rsidRPr="00305EEB">
        <w:rPr>
          <w:rFonts w:ascii="Times New Roman" w:eastAsia="Times New Roman" w:hAnsi="Times New Roman" w:cs="Times New Roman"/>
          <w:sz w:val="28"/>
          <w:szCs w:val="28"/>
          <w:lang w:eastAsia="ru-RU"/>
        </w:rPr>
        <w:t>плуатацию рекламной конструкции</w:t>
      </w:r>
      <w:r w:rsidRPr="00305EEB">
        <w:rPr>
          <w:rFonts w:ascii="Times New Roman" w:eastAsia="Times New Roman" w:hAnsi="Times New Roman" w:cs="Times New Roman"/>
          <w:sz w:val="28"/>
          <w:szCs w:val="28"/>
          <w:lang w:eastAsia="ru-RU"/>
        </w:rPr>
        <w:t>.</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При проведении конкурса устанавливаются следующие обязательные требования к участникам конкурса: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в отношении участника конкурса - юридического лица, индивидуального предпринимателя не проводится процедура банкротства - конкурсное производство либо в отношении участника конкурса - юридического лица не проводится процедура ликвидации;</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деятельность участника конкурса не приостановлена в порядке, предусмотренном </w:t>
      </w:r>
      <w:hyperlink r:id="rId8" w:history="1">
        <w:r w:rsidRPr="00305EEB">
          <w:rPr>
            <w:rFonts w:ascii="Times New Roman" w:eastAsia="Times New Roman" w:hAnsi="Times New Roman" w:cs="Times New Roman"/>
            <w:color w:val="000000"/>
            <w:sz w:val="28"/>
            <w:szCs w:val="28"/>
            <w:lang w:eastAsia="ru-RU"/>
          </w:rPr>
          <w:t>Кодексом</w:t>
        </w:r>
      </w:hyperlink>
      <w:r w:rsidRPr="00305EEB">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отсутствие у участника конкурса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участника конкурса по данным бухгалтерской отчетности за последний завершенный отчетный период;</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отсутствие у участника конкурса расторгнутых Договоров</w:t>
      </w:r>
      <w:r w:rsidR="003C2364" w:rsidRPr="00305EEB">
        <w:rPr>
          <w:rFonts w:ascii="Times New Roman" w:eastAsia="Times New Roman" w:hAnsi="Times New Roman" w:cs="Times New Roman"/>
          <w:sz w:val="28"/>
          <w:szCs w:val="28"/>
          <w:lang w:eastAsia="ru-RU"/>
        </w:rPr>
        <w:t xml:space="preserve"> на установку и размещение рекламной конструкции</w:t>
      </w:r>
      <w:r w:rsidRPr="00305EEB">
        <w:rPr>
          <w:rFonts w:ascii="Times New Roman" w:eastAsia="Times New Roman" w:hAnsi="Times New Roman" w:cs="Times New Roman"/>
          <w:sz w:val="28"/>
          <w:szCs w:val="28"/>
          <w:lang w:eastAsia="ru-RU"/>
        </w:rPr>
        <w:t xml:space="preserve"> в связи с нарушением таким участником конкурса существенных условий Договора</w:t>
      </w:r>
      <w:r w:rsidR="003C2364" w:rsidRPr="00305EEB">
        <w:rPr>
          <w:rFonts w:ascii="Times New Roman" w:eastAsia="Times New Roman" w:hAnsi="Times New Roman" w:cs="Times New Roman"/>
          <w:sz w:val="28"/>
          <w:szCs w:val="28"/>
          <w:lang w:eastAsia="ru-RU"/>
        </w:rPr>
        <w:t xml:space="preserve"> на установку и размещение рекламной конструкции</w:t>
      </w:r>
      <w:r w:rsidRPr="00305EEB">
        <w:rPr>
          <w:rFonts w:ascii="Times New Roman" w:eastAsia="Times New Roman" w:hAnsi="Times New Roman" w:cs="Times New Roman"/>
          <w:sz w:val="28"/>
          <w:szCs w:val="28"/>
          <w:lang w:eastAsia="ru-RU"/>
        </w:rPr>
        <w:t xml:space="preserve"> за последний год, предшествующий дате проведения конкурса.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Проверка соответствия участников конкурса требованиям осуществляется комиссией.</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Основаниями для отказа в допуске к участию в конкурсе являются:</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lastRenderedPageBreak/>
        <w:t>непредставление участником конкурса определенных настоящим Порядком документов и информации либо наличие в них недостоверных сведений;</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несоответствие участника конкурса требованиям, установленным настоящим Порядком.</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10" w:name="sub_300"/>
      <w:bookmarkEnd w:id="10"/>
      <w:r w:rsidRPr="00305EEB">
        <w:rPr>
          <w:rFonts w:ascii="Times New Roman" w:eastAsia="Times New Roman" w:hAnsi="Times New Roman" w:cs="Times New Roman"/>
          <w:sz w:val="28"/>
          <w:szCs w:val="28"/>
          <w:lang w:eastAsia="ru-RU"/>
        </w:rPr>
        <w:t>Отказ в допуске к участию в конкурсе по основаниям, не предусмотренным настоящим Порядком, не допускается.</w:t>
      </w:r>
    </w:p>
    <w:p w:rsidR="00DA61FD" w:rsidRPr="00305EEB" w:rsidRDefault="00DA61FD" w:rsidP="0021737E">
      <w:pPr>
        <w:spacing w:after="0" w:line="240" w:lineRule="auto"/>
        <w:ind w:right="-1" w:firstLine="567"/>
        <w:jc w:val="both"/>
        <w:outlineLvl w:val="0"/>
        <w:rPr>
          <w:rFonts w:ascii="Times New Roman" w:eastAsia="Times New Roman" w:hAnsi="Times New Roman" w:cs="Times New Roman"/>
          <w:b/>
          <w:bCs/>
          <w:kern w:val="36"/>
          <w:sz w:val="28"/>
          <w:szCs w:val="28"/>
          <w:lang w:eastAsia="ru-RU"/>
        </w:rPr>
      </w:pPr>
    </w:p>
    <w:p w:rsidR="00634155" w:rsidRPr="00305EEB" w:rsidRDefault="00634155" w:rsidP="0021737E">
      <w:pPr>
        <w:spacing w:after="0" w:line="240" w:lineRule="auto"/>
        <w:ind w:right="-1" w:firstLine="567"/>
        <w:jc w:val="both"/>
        <w:outlineLvl w:val="0"/>
        <w:rPr>
          <w:rFonts w:ascii="Times New Roman" w:eastAsia="Times New Roman" w:hAnsi="Times New Roman" w:cs="Times New Roman"/>
          <w:b/>
          <w:bCs/>
          <w:kern w:val="36"/>
          <w:sz w:val="28"/>
          <w:szCs w:val="28"/>
          <w:lang w:eastAsia="ru-RU"/>
        </w:rPr>
      </w:pPr>
      <w:r w:rsidRPr="00305EEB">
        <w:rPr>
          <w:rFonts w:ascii="Times New Roman" w:eastAsia="Times New Roman" w:hAnsi="Times New Roman" w:cs="Times New Roman"/>
          <w:b/>
          <w:bCs/>
          <w:kern w:val="36"/>
          <w:sz w:val="28"/>
          <w:szCs w:val="28"/>
          <w:lang w:eastAsia="ru-RU"/>
        </w:rPr>
        <w:t>4. Форма заявки и перечень документов, прилагаемый</w:t>
      </w:r>
      <w:r w:rsidRPr="00305EEB">
        <w:rPr>
          <w:rFonts w:ascii="Times New Roman" w:eastAsia="Times New Roman" w:hAnsi="Times New Roman" w:cs="Times New Roman"/>
          <w:b/>
          <w:bCs/>
          <w:kern w:val="36"/>
          <w:sz w:val="28"/>
          <w:szCs w:val="28"/>
          <w:lang w:eastAsia="ru-RU"/>
        </w:rPr>
        <w:br/>
        <w:t>к заявке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Заявка на участие в конкурсе должна содержать (в следующем порядке):</w:t>
      </w:r>
    </w:p>
    <w:p w:rsidR="00634155" w:rsidRPr="001A20E0" w:rsidRDefault="00634155" w:rsidP="001A20E0">
      <w:pPr>
        <w:pStyle w:val="a4"/>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1A20E0">
        <w:rPr>
          <w:rFonts w:ascii="Times New Roman" w:eastAsia="Times New Roman" w:hAnsi="Times New Roman" w:cs="Times New Roman"/>
          <w:sz w:val="28"/>
          <w:szCs w:val="28"/>
          <w:lang w:eastAsia="ru-RU"/>
        </w:rPr>
        <w:t xml:space="preserve">Заявка (оформляется по форме, установленной приложением </w:t>
      </w:r>
      <w:r w:rsidR="001A20E0">
        <w:rPr>
          <w:rFonts w:ascii="Times New Roman" w:eastAsia="Times New Roman" w:hAnsi="Times New Roman" w:cs="Times New Roman"/>
          <w:sz w:val="28"/>
          <w:szCs w:val="28"/>
          <w:lang w:eastAsia="ru-RU"/>
        </w:rPr>
        <w:t>1</w:t>
      </w:r>
      <w:r w:rsidRPr="001A20E0">
        <w:rPr>
          <w:rFonts w:ascii="Times New Roman" w:eastAsia="Times New Roman" w:hAnsi="Times New Roman" w:cs="Times New Roman"/>
          <w:sz w:val="28"/>
          <w:szCs w:val="28"/>
          <w:lang w:eastAsia="ru-RU"/>
        </w:rPr>
        <w:t xml:space="preserve"> к настоящей конкурсной документации).</w:t>
      </w:r>
    </w:p>
    <w:p w:rsidR="001A20E0" w:rsidRPr="001A20E0" w:rsidRDefault="001A20E0" w:rsidP="001A20E0">
      <w:pPr>
        <w:pStyle w:val="a4"/>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1A20E0">
        <w:rPr>
          <w:rFonts w:ascii="Times New Roman" w:eastAsia="Times New Roman" w:hAnsi="Times New Roman" w:cs="Times New Roman"/>
          <w:sz w:val="28"/>
          <w:szCs w:val="28"/>
          <w:lang w:eastAsia="ru-RU"/>
        </w:rPr>
        <w:t xml:space="preserve">Опись документов, представляемых для участия в открытом конкурсе (оформляется по форме установленной приложением </w:t>
      </w:r>
      <w:r>
        <w:rPr>
          <w:rFonts w:ascii="Times New Roman" w:eastAsia="Times New Roman" w:hAnsi="Times New Roman" w:cs="Times New Roman"/>
          <w:sz w:val="28"/>
          <w:szCs w:val="28"/>
          <w:lang w:eastAsia="ru-RU"/>
        </w:rPr>
        <w:t>2</w:t>
      </w:r>
      <w:r w:rsidRPr="001A20E0">
        <w:rPr>
          <w:rFonts w:ascii="Times New Roman" w:eastAsia="Times New Roman" w:hAnsi="Times New Roman" w:cs="Times New Roman"/>
          <w:sz w:val="28"/>
          <w:szCs w:val="28"/>
          <w:lang w:eastAsia="ru-RU"/>
        </w:rPr>
        <w:t xml:space="preserve"> к настоящей конкурсной документации).</w:t>
      </w:r>
    </w:p>
    <w:p w:rsidR="00DA61FD" w:rsidRPr="00305EEB" w:rsidRDefault="00DA61FD" w:rsidP="001A20E0">
      <w:pPr>
        <w:autoSpaceDE w:val="0"/>
        <w:autoSpaceDN w:val="0"/>
        <w:adjustRightInd w:val="0"/>
        <w:spacing w:after="0" w:line="240" w:lineRule="auto"/>
        <w:ind w:firstLine="709"/>
        <w:jc w:val="both"/>
        <w:rPr>
          <w:rFonts w:ascii="Times New Roman" w:hAnsi="Times New Roman" w:cs="Times New Roman"/>
          <w:sz w:val="28"/>
          <w:szCs w:val="28"/>
        </w:rPr>
      </w:pPr>
      <w:r w:rsidRPr="00305EEB">
        <w:rPr>
          <w:rFonts w:ascii="Times New Roman" w:hAnsi="Times New Roman" w:cs="Times New Roman"/>
          <w:sz w:val="28"/>
          <w:szCs w:val="28"/>
        </w:rPr>
        <w:t>3. Сведения и документы о Заявителе, подавшем такую заявку:</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w:t>
      </w:r>
      <w:r w:rsidR="00DB672E" w:rsidRPr="00305EEB">
        <w:rPr>
          <w:rFonts w:ascii="Times New Roman" w:hAnsi="Times New Roman" w:cs="Times New Roman"/>
          <w:sz w:val="28"/>
          <w:szCs w:val="28"/>
        </w:rPr>
        <w:t xml:space="preserve"> </w:t>
      </w:r>
      <w:r w:rsidRPr="00305EEB">
        <w:rPr>
          <w:rFonts w:ascii="Times New Roman" w:hAnsi="Times New Roman" w:cs="Times New Roman"/>
          <w:sz w:val="28"/>
          <w:szCs w:val="28"/>
        </w:rPr>
        <w:t>а (для физического лица), номер контактного телефона;</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б) полученную не ранее чем за 30 дней до даты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30 дней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30 дней до даты размещения на официальном сайте извещения о проведении конкурса;</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Pr="00305EEB">
        <w:rPr>
          <w:rFonts w:ascii="Times New Roman" w:hAnsi="Times New Roman" w:cs="Times New Roman"/>
          <w:sz w:val="28"/>
          <w:szCs w:val="28"/>
        </w:rPr>
        <w:lastRenderedPageBreak/>
        <w:t>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д) копии учредительных документов Заявителя (для юридических лиц);</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305EEB">
          <w:rPr>
            <w:rFonts w:ascii="Times New Roman" w:hAnsi="Times New Roman" w:cs="Times New Roman"/>
            <w:sz w:val="28"/>
            <w:szCs w:val="28"/>
          </w:rPr>
          <w:t>Кодексом</w:t>
        </w:r>
      </w:hyperlink>
      <w:r w:rsidRPr="00305EEB">
        <w:rPr>
          <w:rFonts w:ascii="Times New Roman" w:hAnsi="Times New Roman" w:cs="Times New Roman"/>
          <w:sz w:val="28"/>
          <w:szCs w:val="28"/>
        </w:rPr>
        <w:t xml:space="preserve"> Российской Федерации об административных правонарушениях;</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4</w:t>
      </w:r>
      <w:r w:rsidR="00DE0A62" w:rsidRPr="00305EEB">
        <w:rPr>
          <w:rFonts w:ascii="Times New Roman" w:hAnsi="Times New Roman" w:cs="Times New Roman"/>
          <w:sz w:val="28"/>
          <w:szCs w:val="28"/>
        </w:rPr>
        <w:t>.</w:t>
      </w:r>
      <w:r w:rsidR="00DE0A62" w:rsidRPr="00305EEB">
        <w:rPr>
          <w:rFonts w:ascii="Times New Roman" w:eastAsia="Times New Roman" w:hAnsi="Times New Roman" w:cs="Times New Roman"/>
          <w:sz w:val="28"/>
          <w:szCs w:val="28"/>
          <w:lang w:eastAsia="ru-RU"/>
        </w:rPr>
        <w:t xml:space="preserve"> Предложение претендента на участие в конкурсе о размере годовой платы по Договору. Данное предложение должно быть составлено в письменной форме с указанием суммы цифрами и прописью. В случае расхождении суммы, указанной цифрами и прописью, верной счит</w:t>
      </w:r>
      <w:r w:rsidR="00997F35">
        <w:rPr>
          <w:rFonts w:ascii="Times New Roman" w:eastAsia="Times New Roman" w:hAnsi="Times New Roman" w:cs="Times New Roman"/>
          <w:sz w:val="28"/>
          <w:szCs w:val="28"/>
          <w:lang w:eastAsia="ru-RU"/>
        </w:rPr>
        <w:t>ается сумма, указанная прописью.</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5</w:t>
      </w:r>
      <w:r w:rsidR="00DE0A62" w:rsidRPr="00305EEB">
        <w:rPr>
          <w:rFonts w:ascii="Times New Roman" w:hAnsi="Times New Roman" w:cs="Times New Roman"/>
          <w:sz w:val="28"/>
          <w:szCs w:val="28"/>
        </w:rPr>
        <w:t>.</w:t>
      </w:r>
      <w:r w:rsidRPr="00305EEB">
        <w:rPr>
          <w:rFonts w:ascii="Times New Roman" w:hAnsi="Times New Roman" w:cs="Times New Roman"/>
          <w:sz w:val="28"/>
          <w:szCs w:val="28"/>
        </w:rPr>
        <w:t xml:space="preserve"> </w:t>
      </w:r>
      <w:r w:rsidR="00DE0A62" w:rsidRPr="00305EEB">
        <w:rPr>
          <w:rFonts w:ascii="Times New Roman" w:eastAsia="Times New Roman" w:hAnsi="Times New Roman" w:cs="Times New Roman"/>
          <w:sz w:val="28"/>
          <w:szCs w:val="28"/>
          <w:lang w:eastAsia="ru-RU"/>
        </w:rPr>
        <w:t>Предложение претендента о благоустройстве и озеленении прилегающей к рекламной конструкции территории, оборудовании ее малыми архитектурными формами, цветовом решении, светографическом оформлении</w:t>
      </w:r>
      <w:r w:rsidR="00997F35">
        <w:rPr>
          <w:rFonts w:ascii="Times New Roman" w:hAnsi="Times New Roman" w:cs="Times New Roman"/>
          <w:sz w:val="28"/>
          <w:szCs w:val="28"/>
        </w:rPr>
        <w:t>.</w:t>
      </w:r>
    </w:p>
    <w:p w:rsidR="00DA61FD" w:rsidRPr="00305EEB" w:rsidRDefault="00DA61FD" w:rsidP="00DA61FD">
      <w:pPr>
        <w:autoSpaceDE w:val="0"/>
        <w:autoSpaceDN w:val="0"/>
        <w:adjustRightInd w:val="0"/>
        <w:spacing w:after="0" w:line="240" w:lineRule="auto"/>
        <w:ind w:firstLine="540"/>
        <w:jc w:val="both"/>
        <w:rPr>
          <w:rFonts w:ascii="Times New Roman" w:hAnsi="Times New Roman" w:cs="Times New Roman"/>
          <w:sz w:val="28"/>
          <w:szCs w:val="28"/>
        </w:rPr>
      </w:pPr>
      <w:r w:rsidRPr="00305EEB">
        <w:rPr>
          <w:rFonts w:ascii="Times New Roman" w:hAnsi="Times New Roman" w:cs="Times New Roman"/>
          <w:sz w:val="28"/>
          <w:szCs w:val="28"/>
        </w:rPr>
        <w:t>6</w:t>
      </w:r>
      <w:r w:rsidR="00DE0A62" w:rsidRPr="00305EEB">
        <w:rPr>
          <w:rFonts w:ascii="Times New Roman" w:hAnsi="Times New Roman" w:cs="Times New Roman"/>
          <w:sz w:val="28"/>
          <w:szCs w:val="28"/>
        </w:rPr>
        <w:t>.</w:t>
      </w:r>
      <w:r w:rsidRPr="00305EEB">
        <w:rPr>
          <w:rFonts w:ascii="Times New Roman" w:hAnsi="Times New Roman" w:cs="Times New Roman"/>
          <w:sz w:val="28"/>
          <w:szCs w:val="28"/>
        </w:rPr>
        <w:t xml:space="preserve"> </w:t>
      </w:r>
      <w:r w:rsidR="00DE0A62" w:rsidRPr="00305EEB">
        <w:rPr>
          <w:rFonts w:ascii="Times New Roman" w:hAnsi="Times New Roman" w:cs="Times New Roman"/>
          <w:sz w:val="28"/>
          <w:szCs w:val="28"/>
        </w:rPr>
        <w:t>Оригинал документа</w:t>
      </w:r>
      <w:r w:rsidRPr="00305EEB">
        <w:rPr>
          <w:rFonts w:ascii="Times New Roman" w:hAnsi="Times New Roman" w:cs="Times New Roman"/>
          <w:sz w:val="28"/>
          <w:szCs w:val="28"/>
        </w:rPr>
        <w:t>, подтверждающ</w:t>
      </w:r>
      <w:r w:rsidR="00DE0A62" w:rsidRPr="00305EEB">
        <w:rPr>
          <w:rFonts w:ascii="Times New Roman" w:hAnsi="Times New Roman" w:cs="Times New Roman"/>
          <w:sz w:val="28"/>
          <w:szCs w:val="28"/>
        </w:rPr>
        <w:t>его</w:t>
      </w:r>
      <w:r w:rsidRPr="00305EEB">
        <w:rPr>
          <w:rFonts w:ascii="Times New Roman" w:hAnsi="Times New Roman" w:cs="Times New Roman"/>
          <w:sz w:val="28"/>
          <w:szCs w:val="28"/>
        </w:rPr>
        <w:t xml:space="preserve"> внесение задатка (платежное поручение или квитанция).</w:t>
      </w:r>
    </w:p>
    <w:p w:rsidR="00634155" w:rsidRPr="00305EEB" w:rsidRDefault="00DE0A62"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7</w:t>
      </w:r>
      <w:r w:rsidR="00634155" w:rsidRPr="00305EEB">
        <w:rPr>
          <w:rFonts w:ascii="Times New Roman" w:eastAsia="Times New Roman" w:hAnsi="Times New Roman" w:cs="Times New Roman"/>
          <w:sz w:val="28"/>
          <w:szCs w:val="28"/>
          <w:lang w:eastAsia="ru-RU"/>
        </w:rPr>
        <w:t>. Справка о задолженности по налогам, сборам и иным обязательным платежам в бюджеты любого уровня или государственные внебюджетные фонды за послед</w:t>
      </w:r>
      <w:r w:rsidR="00282F83">
        <w:rPr>
          <w:rFonts w:ascii="Times New Roman" w:eastAsia="Times New Roman" w:hAnsi="Times New Roman" w:cs="Times New Roman"/>
          <w:sz w:val="28"/>
          <w:szCs w:val="28"/>
          <w:lang w:eastAsia="ru-RU"/>
        </w:rPr>
        <w:t>ний завершенный отчетный период.</w:t>
      </w:r>
    </w:p>
    <w:p w:rsidR="00634155" w:rsidRPr="00305EEB" w:rsidRDefault="00DE0A62"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8</w:t>
      </w:r>
      <w:r w:rsidR="00634155" w:rsidRPr="00305EEB">
        <w:rPr>
          <w:rFonts w:ascii="Times New Roman" w:eastAsia="Times New Roman" w:hAnsi="Times New Roman" w:cs="Times New Roman"/>
          <w:sz w:val="28"/>
          <w:szCs w:val="28"/>
          <w:lang w:eastAsia="ru-RU"/>
        </w:rPr>
        <w:t>. Заявка на участие в конкурсе может содержать эскиз, рисунок, чертеж, фотографию, иное изображение рекламной конструкции, объектов уличной мебели, элементов благоустройства и праздничного оформления.</w:t>
      </w:r>
    </w:p>
    <w:p w:rsidR="00DE0A62" w:rsidRPr="00305EEB" w:rsidRDefault="00DE0A62" w:rsidP="00634155">
      <w:pPr>
        <w:spacing w:after="0" w:line="240" w:lineRule="auto"/>
        <w:ind w:firstLine="567"/>
        <w:jc w:val="both"/>
        <w:rPr>
          <w:rFonts w:ascii="Times New Roman" w:eastAsia="Times New Roman" w:hAnsi="Times New Roman" w:cs="Times New Roman"/>
          <w:b/>
          <w:bCs/>
          <w:sz w:val="28"/>
          <w:szCs w:val="28"/>
          <w:lang w:eastAsia="ru-RU"/>
        </w:rPr>
      </w:pP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b/>
          <w:bCs/>
          <w:sz w:val="28"/>
          <w:szCs w:val="28"/>
          <w:lang w:eastAsia="ru-RU"/>
        </w:rPr>
        <w:t xml:space="preserve">5. </w:t>
      </w:r>
      <w:r w:rsidRPr="00305EEB">
        <w:rPr>
          <w:rFonts w:ascii="Times New Roman" w:eastAsia="Times New Roman" w:hAnsi="Times New Roman" w:cs="Times New Roman"/>
          <w:b/>
          <w:bCs/>
          <w:sz w:val="28"/>
          <w:szCs w:val="28"/>
          <w:lang w:val="en-US" w:eastAsia="ru-RU"/>
        </w:rPr>
        <w:t> </w:t>
      </w:r>
      <w:r w:rsidRPr="00305EEB">
        <w:rPr>
          <w:rFonts w:ascii="Times New Roman" w:eastAsia="Times New Roman" w:hAnsi="Times New Roman" w:cs="Times New Roman"/>
          <w:b/>
          <w:bCs/>
          <w:sz w:val="28"/>
          <w:szCs w:val="28"/>
          <w:lang w:eastAsia="ru-RU"/>
        </w:rPr>
        <w:t>Порядок вскрытия конвертов с заявками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В срок, установленный в извещении о проведении конкурса, конкурсная комиссия вскрывает все конверты с заявками на участие в конкурсе в присутствии претендентов или их представителей, которые</w:t>
      </w:r>
      <w:r w:rsidR="005F2588">
        <w:rPr>
          <w:rFonts w:ascii="Times New Roman" w:eastAsia="Times New Roman" w:hAnsi="Times New Roman" w:cs="Times New Roman"/>
          <w:sz w:val="28"/>
          <w:szCs w:val="28"/>
          <w:lang w:eastAsia="ru-RU"/>
        </w:rPr>
        <w:t xml:space="preserve"> </w:t>
      </w:r>
      <w:r w:rsidRPr="00305EEB">
        <w:rPr>
          <w:rFonts w:ascii="Times New Roman" w:eastAsia="Times New Roman" w:hAnsi="Times New Roman" w:cs="Times New Roman"/>
          <w:sz w:val="28"/>
          <w:szCs w:val="28"/>
          <w:lang w:eastAsia="ru-RU"/>
        </w:rPr>
        <w:t xml:space="preserve">желают принять в этом участие. </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Если претендент намерен н</w:t>
      </w:r>
      <w:r w:rsidR="005F2588">
        <w:rPr>
          <w:rFonts w:ascii="Times New Roman" w:eastAsia="Times New Roman" w:hAnsi="Times New Roman" w:cs="Times New Roman"/>
          <w:sz w:val="28"/>
          <w:szCs w:val="28"/>
          <w:lang w:eastAsia="ru-RU"/>
        </w:rPr>
        <w:t xml:space="preserve">аправить своего представителя к </w:t>
      </w:r>
      <w:r w:rsidRPr="00305EEB">
        <w:rPr>
          <w:rFonts w:ascii="Times New Roman" w:eastAsia="Times New Roman" w:hAnsi="Times New Roman" w:cs="Times New Roman"/>
          <w:sz w:val="28"/>
          <w:szCs w:val="28"/>
          <w:lang w:eastAsia="ru-RU"/>
        </w:rPr>
        <w:t xml:space="preserve">Организатору конкурса, то уполномоченный представитель должен представить доверенность или ее нотариально заверенную копию, </w:t>
      </w:r>
      <w:r w:rsidRPr="00305EEB">
        <w:rPr>
          <w:rFonts w:ascii="Times New Roman" w:eastAsia="Times New Roman" w:hAnsi="Times New Roman" w:cs="Times New Roman"/>
          <w:sz w:val="28"/>
          <w:szCs w:val="28"/>
          <w:lang w:eastAsia="ru-RU"/>
        </w:rPr>
        <w:lastRenderedPageBreak/>
        <w:t xml:space="preserve">подтверждающую полномочия представителя претендента на процедуре вскрытия конвертов с заявками на участие в конкурсе, и документ, удостоверяющий личность. </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Конкурсной комиссией осуществляется вскрытие конвертов с заявками на участие в конкурсе, которые поступили Организатору конкурса до начала процедуры вскрытия. Перед вскрытием конвертов конкурсная комиссия проверяет целостность указанных конвертов. В случае установления факта подачи одним претендентом двух и более заявок на участие в конкурсе в отношении одного и того же лота при условии, что поданные ранее заявки этим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конвертов. </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В протокол вскрытия конвертов заносятся:</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номер лота;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наименование (для юридического лица), фамилия, имя, отчество (для физического лица) претендента;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перечень документов, находящихся в конверте.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После вскрытия конвертов и оглашения заявок на участие в конкурсе Конкурсная комиссия осуществляет рассмотрение заявок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w:t>
      </w:r>
    </w:p>
    <w:p w:rsidR="00DE0A62" w:rsidRPr="00305EEB" w:rsidRDefault="00DE0A62" w:rsidP="00634155">
      <w:pPr>
        <w:spacing w:after="0" w:line="240" w:lineRule="auto"/>
        <w:ind w:firstLine="567"/>
        <w:jc w:val="both"/>
        <w:outlineLvl w:val="0"/>
        <w:rPr>
          <w:rFonts w:ascii="Times New Roman" w:eastAsia="Times New Roman" w:hAnsi="Times New Roman" w:cs="Times New Roman"/>
          <w:b/>
          <w:bCs/>
          <w:kern w:val="36"/>
          <w:sz w:val="28"/>
          <w:szCs w:val="28"/>
          <w:lang w:eastAsia="ru-RU"/>
        </w:rPr>
      </w:pPr>
    </w:p>
    <w:p w:rsidR="00634155" w:rsidRPr="00305EEB" w:rsidRDefault="00634155" w:rsidP="00634155">
      <w:pPr>
        <w:spacing w:after="0" w:line="240" w:lineRule="auto"/>
        <w:ind w:firstLine="567"/>
        <w:jc w:val="both"/>
        <w:outlineLvl w:val="0"/>
        <w:rPr>
          <w:rFonts w:ascii="Times New Roman" w:eastAsia="Times New Roman" w:hAnsi="Times New Roman" w:cs="Times New Roman"/>
          <w:b/>
          <w:bCs/>
          <w:kern w:val="36"/>
          <w:sz w:val="28"/>
          <w:szCs w:val="28"/>
          <w:lang w:eastAsia="ru-RU"/>
        </w:rPr>
      </w:pPr>
      <w:r w:rsidRPr="00305EEB">
        <w:rPr>
          <w:rFonts w:ascii="Times New Roman" w:eastAsia="Times New Roman" w:hAnsi="Times New Roman" w:cs="Times New Roman"/>
          <w:b/>
          <w:bCs/>
          <w:kern w:val="36"/>
          <w:sz w:val="28"/>
          <w:szCs w:val="28"/>
          <w:lang w:eastAsia="ru-RU"/>
        </w:rPr>
        <w:t>6. Условия конкурса и критерии оценки и сопоставления</w:t>
      </w:r>
      <w:r w:rsidRPr="00305EEB">
        <w:rPr>
          <w:rFonts w:ascii="Times New Roman" w:eastAsia="Times New Roman" w:hAnsi="Times New Roman" w:cs="Times New Roman"/>
          <w:b/>
          <w:bCs/>
          <w:kern w:val="36"/>
          <w:sz w:val="28"/>
          <w:szCs w:val="28"/>
          <w:lang w:eastAsia="ru-RU"/>
        </w:rPr>
        <w:br/>
        <w:t>заявок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11" w:name="sub_45"/>
      <w:bookmarkEnd w:id="11"/>
      <w:r w:rsidRPr="00305EEB">
        <w:rPr>
          <w:rFonts w:ascii="Times New Roman" w:eastAsia="Times New Roman" w:hAnsi="Times New Roman" w:cs="Times New Roman"/>
          <w:sz w:val="28"/>
          <w:szCs w:val="28"/>
          <w:lang w:eastAsia="ru-RU"/>
        </w:rPr>
        <w:t>Комиссия осуществляет оценку и сопоставление заявок на участие в Конкурсе, поданных участниками Конкурса. Срок оценки и сопоставления таких заявок не может превышать 5 календарных дней со дня подписания протокола рассмотрения заявок на участие в Конкурсе, который подписывается присутствующими на заседании членами Комиссии в день окончания рассмотрения заявок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Оценка и сопоставление заявок на участие в Конкурсе (в случае проведения Конкурса по нескольким лотам - по каждому лоту) осуществляются Комиссией в целях выявления лучших условий заключения Договора, в </w:t>
      </w:r>
      <w:r w:rsidR="00674CF6">
        <w:rPr>
          <w:rFonts w:ascii="Times New Roman" w:eastAsia="Times New Roman" w:hAnsi="Times New Roman" w:cs="Times New Roman"/>
          <w:sz w:val="28"/>
          <w:szCs w:val="28"/>
          <w:lang w:eastAsia="ru-RU"/>
        </w:rPr>
        <w:t>порядке, установленном</w:t>
      </w:r>
      <w:r w:rsidRPr="00305EEB">
        <w:rPr>
          <w:rFonts w:ascii="Times New Roman" w:eastAsia="Times New Roman" w:hAnsi="Times New Roman" w:cs="Times New Roman"/>
          <w:sz w:val="28"/>
          <w:szCs w:val="28"/>
          <w:lang w:eastAsia="ru-RU"/>
        </w:rPr>
        <w:t xml:space="preserve"> конкурсной документацией.</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На основании результатов оценки и сопоставления заявок на участие в Конкурсе Комиссией каждой заявке на участие в Конкурсе (в случае проведения Конкурса по нескольким лотам - по каждому лоту) относительно других по мере уменьшения степени выгодности содержащихся в них условий присваивается порядковый номер. Заявке на участие в Конкурсе (в случае проведения Конкурса по нескольким лотам - по каждому лоту), в которой содержатся лучшие условия, присваивается первый номер.</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lastRenderedPageBreak/>
        <w:t>Победителем Конкурса (в случае проведения Конкурса по нескольким лотам - по каждому лоту) признается участник Конкурса, который предложил лучшие условия, и заявке на участие в Конкурсе которого присвоен первый номер.</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Комиссия ведет протокол оценки и сопоставления заявок на участие в Конкурсе (далее</w:t>
      </w:r>
      <w:r w:rsidR="00BF7F3E" w:rsidRPr="00305EEB">
        <w:rPr>
          <w:rFonts w:ascii="Times New Roman" w:eastAsia="Times New Roman" w:hAnsi="Times New Roman" w:cs="Times New Roman"/>
          <w:sz w:val="28"/>
          <w:szCs w:val="28"/>
          <w:lang w:eastAsia="ru-RU"/>
        </w:rPr>
        <w:t xml:space="preserve"> </w:t>
      </w:r>
      <w:r w:rsidRPr="00305EEB">
        <w:rPr>
          <w:rFonts w:ascii="Times New Roman" w:eastAsia="Times New Roman" w:hAnsi="Times New Roman" w:cs="Times New Roman"/>
          <w:sz w:val="28"/>
          <w:szCs w:val="28"/>
          <w:lang w:eastAsia="ru-RU"/>
        </w:rPr>
        <w:t>-</w:t>
      </w:r>
      <w:r w:rsidR="00BF7F3E" w:rsidRPr="00305EEB">
        <w:rPr>
          <w:rFonts w:ascii="Times New Roman" w:eastAsia="Times New Roman" w:hAnsi="Times New Roman" w:cs="Times New Roman"/>
          <w:sz w:val="28"/>
          <w:szCs w:val="28"/>
          <w:lang w:eastAsia="ru-RU"/>
        </w:rPr>
        <w:t xml:space="preserve"> </w:t>
      </w:r>
      <w:r w:rsidRPr="00305EEB">
        <w:rPr>
          <w:rFonts w:ascii="Times New Roman" w:eastAsia="Times New Roman" w:hAnsi="Times New Roman" w:cs="Times New Roman"/>
          <w:sz w:val="28"/>
          <w:szCs w:val="28"/>
          <w:lang w:eastAsia="ru-RU"/>
        </w:rPr>
        <w:t>Протокол), в котором должны содержаться:</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1) предмет Договора;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2) место, дата, время проведения оценки и сопоставления заявок на участие в Конкурсе;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3) список членов Комиссии - участников заседания;</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4) наименования участников Конкурса, заявки на участие в Конкурсе которых были рассмотрены, сведения об условиях, предложенных в таких заявках;</w:t>
      </w:r>
    </w:p>
    <w:p w:rsidR="00634155" w:rsidRPr="00305EEB" w:rsidRDefault="00D64A04"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5) </w:t>
      </w:r>
      <w:r w:rsidR="00634155" w:rsidRPr="00305EEB">
        <w:rPr>
          <w:rFonts w:ascii="Times New Roman" w:eastAsia="Times New Roman" w:hAnsi="Times New Roman" w:cs="Times New Roman"/>
          <w:sz w:val="28"/>
          <w:szCs w:val="28"/>
          <w:lang w:eastAsia="ru-RU"/>
        </w:rPr>
        <w:t>перечень критериев оценки заявок на участие в Конкурсе по каждому из рассматриваемых лотов;</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6) победитель Конкурса (в случае проведения Конкурса по нескольким лотам - по каждому лоту) с указанием его реквизитов;</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7) запись о присвоении заявкам на участие в Конкурсе порядковых номеров.</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Протокол подписывается всеми присутствующими членами Комиссии в течение дня, следующего после дня окончания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w:t>
      </w:r>
      <w:r w:rsidR="00DE0A62" w:rsidRPr="00305EEB">
        <w:rPr>
          <w:rFonts w:ascii="Times New Roman" w:eastAsia="Times New Roman" w:hAnsi="Times New Roman" w:cs="Times New Roman"/>
          <w:sz w:val="28"/>
          <w:szCs w:val="28"/>
          <w:lang w:eastAsia="ru-RU"/>
        </w:rPr>
        <w:t xml:space="preserve"> </w:t>
      </w:r>
      <w:r w:rsidRPr="00305EEB">
        <w:rPr>
          <w:rFonts w:ascii="Times New Roman" w:eastAsia="Times New Roman" w:hAnsi="Times New Roman" w:cs="Times New Roman"/>
          <w:sz w:val="28"/>
          <w:szCs w:val="28"/>
          <w:lang w:eastAsia="ru-RU"/>
        </w:rPr>
        <w:t>3 рабочих дней со дня подписания протокола передает победителю Конкурса (в случае проведения Конкурса по нескольким лотам - по каждому лоту) один экземпляр протокола и проект Договора.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Протокол оценки и сопоставления заявок на участие в Конкурсе размещается на официальном сайте организатором Конкурса в течение дня, следующего после дня подписания указанного протокола.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xml:space="preserve">Результаты Конкурса публикуются организатором Конкурса </w:t>
      </w:r>
      <w:r w:rsidR="00674CF6">
        <w:rPr>
          <w:rFonts w:ascii="Times New Roman" w:eastAsia="Times New Roman" w:hAnsi="Times New Roman" w:cs="Times New Roman"/>
          <w:sz w:val="28"/>
          <w:szCs w:val="28"/>
          <w:lang w:eastAsia="ru-RU"/>
        </w:rPr>
        <w:t xml:space="preserve">на официальном сайте </w:t>
      </w:r>
      <w:r w:rsidRPr="00305EEB">
        <w:rPr>
          <w:rFonts w:ascii="Times New Roman" w:eastAsia="Times New Roman" w:hAnsi="Times New Roman" w:cs="Times New Roman"/>
          <w:sz w:val="28"/>
          <w:szCs w:val="28"/>
          <w:lang w:eastAsia="ru-RU"/>
        </w:rPr>
        <w:t>в течение 5 рабочих дней после дня его подписания.</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Участник Конкурса после размещения на официальном сайте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 и разместить их на официальном сайте.</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Участник Конкурса вправе обжаловать результаты Конкурса в порядке, предусмотренном законодательством Российской Федерации.</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хранятся организатором Конкурса в течение 3 лет.</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12" w:name="sub_81"/>
      <w:bookmarkEnd w:id="12"/>
      <w:r w:rsidRPr="00305EEB">
        <w:rPr>
          <w:rFonts w:ascii="Times New Roman" w:eastAsia="Times New Roman" w:hAnsi="Times New Roman" w:cs="Times New Roman"/>
          <w:sz w:val="28"/>
          <w:szCs w:val="28"/>
          <w:lang w:eastAsia="ru-RU"/>
        </w:rPr>
        <w:lastRenderedPageBreak/>
        <w:t>Победитель конкурса в течение уста</w:t>
      </w:r>
      <w:r w:rsidR="00D64A04" w:rsidRPr="00305EEB">
        <w:rPr>
          <w:rFonts w:ascii="Times New Roman" w:eastAsia="Times New Roman" w:hAnsi="Times New Roman" w:cs="Times New Roman"/>
          <w:sz w:val="28"/>
          <w:szCs w:val="28"/>
          <w:lang w:eastAsia="ru-RU"/>
        </w:rPr>
        <w:t xml:space="preserve">новленного срока представляет </w:t>
      </w:r>
      <w:r w:rsidRPr="00305EEB">
        <w:rPr>
          <w:rFonts w:ascii="Times New Roman" w:eastAsia="Times New Roman" w:hAnsi="Times New Roman" w:cs="Times New Roman"/>
          <w:sz w:val="28"/>
          <w:szCs w:val="28"/>
          <w:lang w:eastAsia="ru-RU"/>
        </w:rPr>
        <w:t>разрешение на установку рекламной конструкции, выданное</w:t>
      </w:r>
      <w:r w:rsidR="00D64A04" w:rsidRPr="00305EEB">
        <w:rPr>
          <w:rFonts w:ascii="Times New Roman" w:eastAsia="Times New Roman" w:hAnsi="Times New Roman" w:cs="Times New Roman"/>
          <w:sz w:val="28"/>
          <w:szCs w:val="28"/>
          <w:lang w:eastAsia="ru-RU"/>
        </w:rPr>
        <w:t xml:space="preserve"> администрацией Зеленчукского муниципального района</w:t>
      </w:r>
      <w:r w:rsidRPr="00305EEB">
        <w:rPr>
          <w:rFonts w:ascii="Times New Roman" w:eastAsia="Times New Roman" w:hAnsi="Times New Roman" w:cs="Times New Roman"/>
          <w:sz w:val="28"/>
          <w:szCs w:val="28"/>
          <w:lang w:eastAsia="ru-RU"/>
        </w:rPr>
        <w:t>, необходимое для заключения Договора</w:t>
      </w:r>
      <w:r w:rsidR="0052151C">
        <w:rPr>
          <w:rFonts w:ascii="Times New Roman" w:eastAsia="Times New Roman" w:hAnsi="Times New Roman" w:cs="Times New Roman"/>
          <w:sz w:val="28"/>
          <w:szCs w:val="28"/>
          <w:lang w:eastAsia="ru-RU"/>
        </w:rPr>
        <w:t xml:space="preserve"> (Приложение 3</w:t>
      </w:r>
      <w:r w:rsidR="0052151C" w:rsidRPr="0052151C">
        <w:rPr>
          <w:rFonts w:ascii="Times New Roman" w:eastAsia="Times New Roman" w:hAnsi="Times New Roman" w:cs="Times New Roman"/>
          <w:sz w:val="28"/>
          <w:szCs w:val="28"/>
          <w:lang w:eastAsia="ru-RU"/>
        </w:rPr>
        <w:t xml:space="preserve"> </w:t>
      </w:r>
      <w:r w:rsidR="0052151C" w:rsidRPr="001A20E0">
        <w:rPr>
          <w:rFonts w:ascii="Times New Roman" w:eastAsia="Times New Roman" w:hAnsi="Times New Roman" w:cs="Times New Roman"/>
          <w:sz w:val="28"/>
          <w:szCs w:val="28"/>
          <w:lang w:eastAsia="ru-RU"/>
        </w:rPr>
        <w:t>к настоящей конкурсной документации</w:t>
      </w:r>
      <w:r w:rsidR="0052151C">
        <w:rPr>
          <w:rFonts w:ascii="Times New Roman" w:eastAsia="Times New Roman" w:hAnsi="Times New Roman" w:cs="Times New Roman"/>
          <w:sz w:val="28"/>
          <w:szCs w:val="28"/>
          <w:lang w:eastAsia="ru-RU"/>
        </w:rPr>
        <w:t>)</w:t>
      </w:r>
      <w:r w:rsidRPr="00305EEB">
        <w:rPr>
          <w:rFonts w:ascii="Times New Roman" w:eastAsia="Times New Roman" w:hAnsi="Times New Roman" w:cs="Times New Roman"/>
          <w:sz w:val="28"/>
          <w:szCs w:val="28"/>
          <w:lang w:eastAsia="ru-RU"/>
        </w:rPr>
        <w:t>. Договор с победителем конкурса заключаются в пятидневный срок.</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13" w:name="sub_82"/>
      <w:bookmarkEnd w:id="13"/>
      <w:r w:rsidRPr="00305EEB">
        <w:rPr>
          <w:rFonts w:ascii="Times New Roman" w:eastAsia="Times New Roman" w:hAnsi="Times New Roman" w:cs="Times New Roman"/>
          <w:sz w:val="28"/>
          <w:szCs w:val="28"/>
          <w:lang w:eastAsia="ru-RU"/>
        </w:rPr>
        <w:t>В случае если победитель конкурса в ус</w:t>
      </w:r>
      <w:r w:rsidR="00D64A04" w:rsidRPr="00305EEB">
        <w:rPr>
          <w:rFonts w:ascii="Times New Roman" w:eastAsia="Times New Roman" w:hAnsi="Times New Roman" w:cs="Times New Roman"/>
          <w:sz w:val="28"/>
          <w:szCs w:val="28"/>
          <w:lang w:eastAsia="ru-RU"/>
        </w:rPr>
        <w:t xml:space="preserve">тановленный срок не представил </w:t>
      </w:r>
      <w:r w:rsidR="003C2364" w:rsidRPr="00305EEB">
        <w:rPr>
          <w:rFonts w:ascii="Times New Roman" w:eastAsia="Times New Roman" w:hAnsi="Times New Roman" w:cs="Times New Roman"/>
          <w:sz w:val="28"/>
          <w:szCs w:val="28"/>
          <w:highlight w:val="yellow"/>
          <w:lang w:eastAsia="ru-RU"/>
        </w:rPr>
        <w:t xml:space="preserve"> </w:t>
      </w:r>
      <w:r w:rsidRPr="00305EEB">
        <w:rPr>
          <w:rFonts w:ascii="Times New Roman" w:eastAsia="Times New Roman" w:hAnsi="Times New Roman" w:cs="Times New Roman"/>
          <w:sz w:val="28"/>
          <w:szCs w:val="28"/>
          <w:lang w:eastAsia="ru-RU"/>
        </w:rPr>
        <w:t>разрешение на установку рекламной конструкции, либо не подписал представленный Договор, победитель конкурса признается уклонившимся от заключения Договора. В этом случае комиссия вправе предложить участнику конкурса, заявке на участие в конкурсе которого присвоен второй номер, заключить такой Договор.</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В случае отказа единственного участника конкурса заключить Договор он признается уклонившимся от заключения Договора.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14" w:name="sub_83"/>
      <w:bookmarkEnd w:id="14"/>
      <w:r w:rsidRPr="00305EEB">
        <w:rPr>
          <w:rFonts w:ascii="Times New Roman" w:eastAsia="Times New Roman" w:hAnsi="Times New Roman" w:cs="Times New Roman"/>
          <w:sz w:val="28"/>
          <w:szCs w:val="28"/>
          <w:lang w:eastAsia="ru-RU"/>
        </w:rPr>
        <w:t>В случае признания победителя конкурса, либо единственного участника конкурса, либо участника конкурса, заявке на участие в конкурсе которого присвоен второй номер, уклонившимся от заключения Договора администрация</w:t>
      </w:r>
      <w:r w:rsidR="003C2364" w:rsidRPr="00305EEB">
        <w:rPr>
          <w:rFonts w:ascii="Times New Roman" w:eastAsia="Times New Roman" w:hAnsi="Times New Roman" w:cs="Times New Roman"/>
          <w:sz w:val="28"/>
          <w:szCs w:val="28"/>
          <w:lang w:eastAsia="ru-RU"/>
        </w:rPr>
        <w:t xml:space="preserve"> Зеленчукского </w:t>
      </w:r>
      <w:r w:rsidRPr="00305EEB">
        <w:rPr>
          <w:rFonts w:ascii="Times New Roman" w:eastAsia="Times New Roman" w:hAnsi="Times New Roman" w:cs="Times New Roman"/>
          <w:sz w:val="28"/>
          <w:szCs w:val="28"/>
          <w:lang w:eastAsia="ru-RU"/>
        </w:rPr>
        <w:t>муниципального район</w:t>
      </w:r>
      <w:r w:rsidR="003C2364" w:rsidRPr="00305EEB">
        <w:rPr>
          <w:rFonts w:ascii="Times New Roman" w:eastAsia="Times New Roman" w:hAnsi="Times New Roman" w:cs="Times New Roman"/>
          <w:sz w:val="28"/>
          <w:szCs w:val="28"/>
          <w:lang w:eastAsia="ru-RU"/>
        </w:rPr>
        <w:t>а</w:t>
      </w:r>
      <w:r w:rsidRPr="00305EEB">
        <w:rPr>
          <w:rFonts w:ascii="Times New Roman" w:eastAsia="Times New Roman" w:hAnsi="Times New Roman" w:cs="Times New Roman"/>
          <w:sz w:val="28"/>
          <w:szCs w:val="28"/>
          <w:lang w:eastAsia="ru-RU"/>
        </w:rPr>
        <w:t xml:space="preserve"> вправе на основании </w:t>
      </w:r>
      <w:hyperlink r:id="rId10" w:history="1">
        <w:r w:rsidRPr="00305EEB">
          <w:rPr>
            <w:rFonts w:ascii="Times New Roman" w:eastAsia="Times New Roman" w:hAnsi="Times New Roman" w:cs="Times New Roman"/>
            <w:color w:val="000000"/>
            <w:sz w:val="28"/>
            <w:szCs w:val="28"/>
            <w:lang w:eastAsia="ru-RU"/>
          </w:rPr>
          <w:t>части 5 статьи 448</w:t>
        </w:r>
      </w:hyperlink>
      <w:r w:rsidRPr="00305EEB">
        <w:rPr>
          <w:rFonts w:ascii="Times New Roman" w:eastAsia="Times New Roman" w:hAnsi="Times New Roman" w:cs="Times New Roman"/>
          <w:sz w:val="28"/>
          <w:szCs w:val="28"/>
          <w:lang w:eastAsia="ru-RU"/>
        </w:rPr>
        <w:t xml:space="preserve"> Гражданского кодекса Российской Федерации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15" w:name="sub_91"/>
      <w:bookmarkEnd w:id="15"/>
      <w:r w:rsidRPr="00305EEB">
        <w:rPr>
          <w:rFonts w:ascii="Times New Roman" w:eastAsia="Times New Roman" w:hAnsi="Times New Roman" w:cs="Times New Roman"/>
          <w:sz w:val="28"/>
          <w:szCs w:val="28"/>
          <w:lang w:eastAsia="ru-RU"/>
        </w:rPr>
        <w:t>Конкурс признается несостоявшимся, если:</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bookmarkStart w:id="16" w:name="sub_92"/>
      <w:bookmarkEnd w:id="16"/>
      <w:r w:rsidRPr="00305EEB">
        <w:rPr>
          <w:rFonts w:ascii="Times New Roman" w:eastAsia="Times New Roman" w:hAnsi="Times New Roman" w:cs="Times New Roman"/>
          <w:sz w:val="28"/>
          <w:szCs w:val="28"/>
          <w:lang w:eastAsia="ru-RU"/>
        </w:rPr>
        <w:t>- подана только одна заявка на участие в конкурсе (с учетом отозванных заявок);</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не подано ни одной заявки (с учетом отозванных заявок);</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по результатам рассмотрения заявок принято решение об отказе в допуске к участию всех претендентов;</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 по результатам рассмотрения заявок принято решение о допуске к участию в конкурсе и признании участником конкурса только одного претендента.</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Последствия признания конкурса несостоявшимся:</w:t>
      </w:r>
    </w:p>
    <w:p w:rsidR="00634155" w:rsidRPr="00305EEB" w:rsidRDefault="00634155" w:rsidP="00634155">
      <w:pPr>
        <w:spacing w:after="0" w:line="240" w:lineRule="auto"/>
        <w:ind w:firstLine="567"/>
        <w:jc w:val="both"/>
        <w:rPr>
          <w:rFonts w:ascii="Times New Roman" w:eastAsia="Times New Roman" w:hAnsi="Times New Roman" w:cs="Times New Roman"/>
          <w:sz w:val="28"/>
          <w:szCs w:val="28"/>
          <w:lang w:eastAsia="ru-RU"/>
        </w:rPr>
      </w:pPr>
      <w:r w:rsidRPr="00305EEB">
        <w:rPr>
          <w:rFonts w:ascii="Times New Roman" w:eastAsia="Times New Roman" w:hAnsi="Times New Roman" w:cs="Times New Roman"/>
          <w:sz w:val="28"/>
          <w:szCs w:val="28"/>
          <w:lang w:eastAsia="ru-RU"/>
        </w:rPr>
        <w:t>В случае если к участию в конкурсе допущен один участник, договор на установку и эксплуатацию рекламной конструкции заключается с лицом, которое являлось единственным участником конкурса, по начальной цене лота.</w:t>
      </w:r>
    </w:p>
    <w:p w:rsidR="00634155" w:rsidRDefault="00634155" w:rsidP="00634155">
      <w:pPr>
        <w:spacing w:after="0" w:line="240" w:lineRule="auto"/>
        <w:ind w:firstLine="567"/>
        <w:jc w:val="both"/>
        <w:rPr>
          <w:rFonts w:ascii="Times New Roman" w:eastAsia="Times New Roman" w:hAnsi="Times New Roman" w:cs="Times New Roman"/>
          <w:sz w:val="28"/>
          <w:szCs w:val="28"/>
          <w:lang w:eastAsia="ru-RU"/>
        </w:rPr>
      </w:pPr>
    </w:p>
    <w:p w:rsidR="0004329D" w:rsidRDefault="0004329D" w:rsidP="00634155">
      <w:pPr>
        <w:spacing w:after="0" w:line="240" w:lineRule="auto"/>
        <w:ind w:firstLine="567"/>
        <w:jc w:val="both"/>
        <w:rPr>
          <w:rFonts w:ascii="Times New Roman" w:eastAsia="Times New Roman" w:hAnsi="Times New Roman" w:cs="Times New Roman"/>
          <w:sz w:val="28"/>
          <w:szCs w:val="28"/>
          <w:lang w:eastAsia="ru-RU"/>
        </w:rPr>
      </w:pPr>
    </w:p>
    <w:p w:rsidR="009D38A3" w:rsidRDefault="009D38A3" w:rsidP="00634155">
      <w:pPr>
        <w:spacing w:after="0" w:line="240" w:lineRule="auto"/>
        <w:ind w:firstLine="567"/>
        <w:jc w:val="both"/>
        <w:rPr>
          <w:rFonts w:ascii="Times New Roman" w:eastAsia="Times New Roman" w:hAnsi="Times New Roman" w:cs="Times New Roman"/>
          <w:sz w:val="28"/>
          <w:szCs w:val="28"/>
          <w:lang w:eastAsia="ru-RU"/>
        </w:rPr>
      </w:pPr>
    </w:p>
    <w:p w:rsidR="009D38A3" w:rsidRDefault="009D38A3" w:rsidP="00634155">
      <w:pPr>
        <w:spacing w:after="0" w:line="240" w:lineRule="auto"/>
        <w:ind w:firstLine="567"/>
        <w:jc w:val="both"/>
        <w:rPr>
          <w:rFonts w:ascii="Times New Roman" w:eastAsia="Times New Roman" w:hAnsi="Times New Roman" w:cs="Times New Roman"/>
          <w:sz w:val="28"/>
          <w:szCs w:val="28"/>
          <w:lang w:eastAsia="ru-RU"/>
        </w:rPr>
      </w:pPr>
    </w:p>
    <w:p w:rsidR="009D38A3" w:rsidRDefault="009D38A3" w:rsidP="00634155">
      <w:pPr>
        <w:spacing w:after="0" w:line="240" w:lineRule="auto"/>
        <w:ind w:firstLine="567"/>
        <w:jc w:val="both"/>
        <w:rPr>
          <w:rFonts w:ascii="Times New Roman" w:eastAsia="Times New Roman" w:hAnsi="Times New Roman" w:cs="Times New Roman"/>
          <w:sz w:val="28"/>
          <w:szCs w:val="28"/>
          <w:lang w:eastAsia="ru-RU"/>
        </w:rPr>
      </w:pPr>
    </w:p>
    <w:p w:rsidR="009D38A3" w:rsidRDefault="009D38A3" w:rsidP="009D38A3">
      <w:pPr>
        <w:spacing w:after="0" w:line="240" w:lineRule="auto"/>
        <w:jc w:val="both"/>
        <w:rPr>
          <w:rFonts w:ascii="Times New Roman" w:eastAsia="Times New Roman" w:hAnsi="Times New Roman" w:cs="Times New Roman"/>
          <w:sz w:val="28"/>
          <w:szCs w:val="28"/>
          <w:lang w:eastAsia="ru-RU"/>
        </w:rPr>
      </w:pPr>
    </w:p>
    <w:p w:rsidR="00AE726E" w:rsidRDefault="00AE726E" w:rsidP="009D38A3">
      <w:pPr>
        <w:spacing w:after="0" w:line="240" w:lineRule="auto"/>
        <w:jc w:val="both"/>
        <w:rPr>
          <w:rFonts w:ascii="Times New Roman" w:eastAsia="Times New Roman" w:hAnsi="Times New Roman" w:cs="Times New Roman"/>
          <w:sz w:val="28"/>
          <w:szCs w:val="28"/>
          <w:lang w:eastAsia="ru-RU"/>
        </w:rPr>
      </w:pPr>
    </w:p>
    <w:p w:rsidR="00AE726E" w:rsidRDefault="00AE726E" w:rsidP="009D38A3">
      <w:pPr>
        <w:spacing w:after="0" w:line="240" w:lineRule="auto"/>
        <w:jc w:val="both"/>
        <w:rPr>
          <w:rFonts w:ascii="Times New Roman" w:eastAsia="Times New Roman" w:hAnsi="Times New Roman" w:cs="Times New Roman"/>
          <w:sz w:val="28"/>
          <w:szCs w:val="28"/>
          <w:lang w:eastAsia="ru-RU"/>
        </w:rPr>
      </w:pPr>
    </w:p>
    <w:p w:rsidR="009D38A3" w:rsidRDefault="009D38A3" w:rsidP="00634155">
      <w:pPr>
        <w:spacing w:after="0" w:line="240" w:lineRule="auto"/>
        <w:ind w:firstLine="567"/>
        <w:jc w:val="both"/>
        <w:rPr>
          <w:rFonts w:ascii="Times New Roman" w:eastAsia="Times New Roman" w:hAnsi="Times New Roman" w:cs="Times New Roman"/>
          <w:sz w:val="28"/>
          <w:szCs w:val="28"/>
          <w:lang w:eastAsia="ru-RU"/>
        </w:rPr>
      </w:pPr>
    </w:p>
    <w:p w:rsidR="009D38A3" w:rsidRDefault="009D38A3" w:rsidP="00634155">
      <w:pPr>
        <w:spacing w:after="0" w:line="240" w:lineRule="auto"/>
        <w:ind w:firstLine="567"/>
        <w:jc w:val="both"/>
        <w:rPr>
          <w:rFonts w:ascii="Times New Roman" w:eastAsia="Times New Roman" w:hAnsi="Times New Roman" w:cs="Times New Roman"/>
          <w:sz w:val="28"/>
          <w:szCs w:val="28"/>
          <w:lang w:eastAsia="ru-RU"/>
        </w:rPr>
      </w:pPr>
    </w:p>
    <w:tbl>
      <w:tblPr>
        <w:tblStyle w:val="a3"/>
        <w:tblW w:w="9889" w:type="dxa"/>
        <w:tblLook w:val="04A0" w:firstRow="1" w:lastRow="0" w:firstColumn="1" w:lastColumn="0" w:noHBand="0" w:noVBand="1"/>
      </w:tblPr>
      <w:tblGrid>
        <w:gridCol w:w="5778"/>
        <w:gridCol w:w="4111"/>
      </w:tblGrid>
      <w:tr w:rsidR="009D38A3" w:rsidTr="009D38A3">
        <w:tc>
          <w:tcPr>
            <w:tcW w:w="5778" w:type="dxa"/>
            <w:tcBorders>
              <w:top w:val="nil"/>
              <w:left w:val="nil"/>
              <w:bottom w:val="nil"/>
              <w:right w:val="nil"/>
            </w:tcBorders>
          </w:tcPr>
          <w:p w:rsidR="009D38A3" w:rsidRDefault="009D38A3" w:rsidP="009D38A3">
            <w:pPr>
              <w:jc w:val="both"/>
              <w:rPr>
                <w:rFonts w:ascii="Times New Roman" w:eastAsia="Times New Roman" w:hAnsi="Times New Roman" w:cs="Times New Roman"/>
                <w:sz w:val="28"/>
                <w:szCs w:val="28"/>
                <w:lang w:eastAsia="ru-RU"/>
              </w:rPr>
            </w:pPr>
          </w:p>
        </w:tc>
        <w:tc>
          <w:tcPr>
            <w:tcW w:w="4111" w:type="dxa"/>
            <w:tcBorders>
              <w:top w:val="nil"/>
              <w:left w:val="nil"/>
              <w:bottom w:val="nil"/>
              <w:right w:val="nil"/>
            </w:tcBorders>
          </w:tcPr>
          <w:p w:rsidR="009D38A3" w:rsidRDefault="009D38A3" w:rsidP="009D38A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9D38A3" w:rsidRDefault="009D38A3" w:rsidP="009D38A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конкурсной документации</w:t>
            </w:r>
          </w:p>
          <w:p w:rsidR="009D38A3" w:rsidRDefault="009D38A3" w:rsidP="009D38A3">
            <w:pPr>
              <w:jc w:val="both"/>
              <w:rPr>
                <w:rFonts w:ascii="Times New Roman" w:eastAsia="Times New Roman" w:hAnsi="Times New Roman" w:cs="Times New Roman"/>
                <w:sz w:val="28"/>
                <w:szCs w:val="28"/>
                <w:lang w:eastAsia="ru-RU"/>
              </w:rPr>
            </w:pPr>
          </w:p>
        </w:tc>
      </w:tr>
      <w:tr w:rsidR="009D38A3" w:rsidTr="009D3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78" w:type="dxa"/>
          </w:tcPr>
          <w:p w:rsidR="009D38A3" w:rsidRPr="00450BF9" w:rsidRDefault="009D38A3" w:rsidP="009D38A3">
            <w:pPr>
              <w:jc w:val="center"/>
              <w:rPr>
                <w:rFonts w:ascii="Times New Roman" w:eastAsia="Times New Roman" w:hAnsi="Times New Roman" w:cs="Times New Roman"/>
                <w:sz w:val="24"/>
                <w:szCs w:val="24"/>
                <w:lang w:eastAsia="ru-RU"/>
              </w:rPr>
            </w:pPr>
          </w:p>
        </w:tc>
        <w:tc>
          <w:tcPr>
            <w:tcW w:w="4111" w:type="dxa"/>
          </w:tcPr>
          <w:p w:rsidR="009D38A3" w:rsidRPr="00450BF9" w:rsidRDefault="009D38A3" w:rsidP="009D38A3">
            <w:pPr>
              <w:rPr>
                <w:rFonts w:ascii="Times New Roman" w:eastAsia="Times New Roman" w:hAnsi="Times New Roman" w:cs="Times New Roman"/>
                <w:sz w:val="28"/>
                <w:szCs w:val="24"/>
                <w:lang w:eastAsia="ru-RU"/>
              </w:rPr>
            </w:pPr>
            <w:r w:rsidRPr="00450BF9">
              <w:rPr>
                <w:rFonts w:ascii="Times New Roman" w:eastAsia="Times New Roman" w:hAnsi="Times New Roman" w:cs="Times New Roman"/>
                <w:sz w:val="28"/>
                <w:szCs w:val="24"/>
                <w:lang w:eastAsia="ru-RU"/>
              </w:rPr>
              <w:t>Главе администрации Зеленчукского муниципального района</w:t>
            </w:r>
          </w:p>
          <w:p w:rsidR="009D38A3" w:rsidRDefault="009D38A3" w:rsidP="009D38A3">
            <w:pPr>
              <w:rPr>
                <w:rFonts w:ascii="Times New Roman" w:eastAsia="Times New Roman" w:hAnsi="Times New Roman" w:cs="Times New Roman"/>
                <w:sz w:val="28"/>
                <w:szCs w:val="24"/>
                <w:lang w:eastAsia="ru-RU"/>
              </w:rPr>
            </w:pPr>
          </w:p>
          <w:p w:rsidR="009D38A3" w:rsidRPr="00450BF9" w:rsidRDefault="009D38A3" w:rsidP="009D38A3">
            <w:pPr>
              <w:rPr>
                <w:rFonts w:ascii="Times New Roman" w:eastAsia="Times New Roman" w:hAnsi="Times New Roman" w:cs="Times New Roman"/>
                <w:sz w:val="28"/>
                <w:szCs w:val="24"/>
                <w:lang w:eastAsia="ru-RU"/>
              </w:rPr>
            </w:pPr>
            <w:r w:rsidRPr="00450BF9">
              <w:rPr>
                <w:rFonts w:ascii="Times New Roman" w:eastAsia="Times New Roman" w:hAnsi="Times New Roman" w:cs="Times New Roman"/>
                <w:sz w:val="28"/>
                <w:szCs w:val="24"/>
                <w:lang w:eastAsia="ru-RU"/>
              </w:rPr>
              <w:t>С.И. Самоходкину</w:t>
            </w:r>
          </w:p>
        </w:tc>
      </w:tr>
    </w:tbl>
    <w:p w:rsidR="009D38A3" w:rsidRDefault="009D38A3" w:rsidP="009D38A3">
      <w:pPr>
        <w:spacing w:after="0"/>
        <w:jc w:val="center"/>
        <w:rPr>
          <w:rFonts w:ascii="Times New Roman" w:eastAsia="Times New Roman" w:hAnsi="Times New Roman" w:cs="Times New Roman"/>
          <w:b/>
          <w:sz w:val="24"/>
          <w:szCs w:val="24"/>
          <w:lang w:eastAsia="ru-RU"/>
        </w:rPr>
      </w:pPr>
    </w:p>
    <w:p w:rsidR="009D38A3" w:rsidRDefault="009D38A3" w:rsidP="009D38A3">
      <w:pPr>
        <w:spacing w:after="0"/>
        <w:jc w:val="center"/>
        <w:rPr>
          <w:rFonts w:ascii="Times New Roman" w:eastAsia="Times New Roman" w:hAnsi="Times New Roman" w:cs="Times New Roman"/>
          <w:b/>
          <w:sz w:val="24"/>
          <w:szCs w:val="24"/>
          <w:lang w:eastAsia="ru-RU"/>
        </w:rPr>
      </w:pPr>
    </w:p>
    <w:p w:rsidR="009D38A3" w:rsidRDefault="009D38A3" w:rsidP="009D38A3">
      <w:pPr>
        <w:spacing w:after="0"/>
        <w:jc w:val="center"/>
        <w:rPr>
          <w:rFonts w:ascii="Times New Roman" w:eastAsia="Times New Roman" w:hAnsi="Times New Roman" w:cs="Times New Roman"/>
          <w:b/>
          <w:sz w:val="24"/>
          <w:szCs w:val="24"/>
          <w:lang w:eastAsia="ru-RU"/>
        </w:rPr>
      </w:pPr>
    </w:p>
    <w:p w:rsidR="009D38A3" w:rsidRPr="002C3EC0" w:rsidRDefault="009D38A3" w:rsidP="009D38A3">
      <w:pPr>
        <w:spacing w:after="0"/>
        <w:jc w:val="center"/>
        <w:rPr>
          <w:rFonts w:ascii="Times New Roman" w:eastAsia="Times New Roman" w:hAnsi="Times New Roman" w:cs="Times New Roman"/>
          <w:b/>
          <w:sz w:val="24"/>
          <w:szCs w:val="24"/>
          <w:lang w:eastAsia="ru-RU"/>
        </w:rPr>
      </w:pPr>
      <w:r w:rsidRPr="002C3EC0">
        <w:rPr>
          <w:rFonts w:ascii="Times New Roman" w:eastAsia="Times New Roman" w:hAnsi="Times New Roman" w:cs="Times New Roman"/>
          <w:b/>
          <w:sz w:val="24"/>
          <w:szCs w:val="24"/>
          <w:lang w:eastAsia="ru-RU"/>
        </w:rPr>
        <w:t xml:space="preserve">ЗАЯВКА </w:t>
      </w:r>
    </w:p>
    <w:p w:rsidR="009D38A3" w:rsidRPr="000E283F" w:rsidRDefault="009D38A3" w:rsidP="009D38A3">
      <w:pPr>
        <w:autoSpaceDE w:val="0"/>
        <w:autoSpaceDN w:val="0"/>
        <w:adjustRightInd w:val="0"/>
        <w:spacing w:after="0" w:line="240" w:lineRule="auto"/>
        <w:jc w:val="both"/>
        <w:rPr>
          <w:rFonts w:ascii="Times New Roman" w:hAnsi="Times New Roman" w:cs="Times New Roman"/>
          <w:bCs/>
          <w:sz w:val="28"/>
          <w:szCs w:val="28"/>
        </w:rPr>
      </w:pPr>
      <w:r w:rsidRPr="000E283F">
        <w:rPr>
          <w:rFonts w:ascii="Times New Roman" w:eastAsia="Times New Roman" w:hAnsi="Times New Roman" w:cs="Times New Roman"/>
          <w:bCs/>
          <w:sz w:val="24"/>
          <w:szCs w:val="24"/>
          <w:lang w:eastAsia="ru-RU"/>
        </w:rPr>
        <w:t xml:space="preserve">на участие в конкурсе, предметом которого является право заключения договора на установку и эксплуатацию рекламной конструкции </w:t>
      </w:r>
      <w:r w:rsidRPr="000E283F">
        <w:rPr>
          <w:rFonts w:ascii="Times New Roman" w:hAnsi="Times New Roman" w:cs="Times New Roman"/>
          <w:bCs/>
          <w:sz w:val="24"/>
          <w:szCs w:val="28"/>
        </w:rPr>
        <w:t xml:space="preserve">на земельном участке, здании или ином недвижимом имуществе, находящемся в собственности Зеленчукского муниципального района </w:t>
      </w:r>
      <w:r w:rsidRPr="000E283F">
        <w:rPr>
          <w:rFonts w:ascii="Times New Roman" w:hAnsi="Times New Roman" w:cs="Times New Roman"/>
          <w:sz w:val="24"/>
          <w:szCs w:val="28"/>
        </w:rPr>
        <w:t>Карачаево-Черкесской Республики</w:t>
      </w:r>
      <w:r w:rsidRPr="000E283F">
        <w:rPr>
          <w:rFonts w:ascii="Times New Roman" w:hAnsi="Times New Roman" w:cs="Times New Roman"/>
          <w:bCs/>
          <w:sz w:val="24"/>
          <w:szCs w:val="28"/>
        </w:rPr>
        <w:t xml:space="preserve">, земельном участке, на территории Зеленчукского муниципального района </w:t>
      </w:r>
      <w:r w:rsidRPr="000E283F">
        <w:rPr>
          <w:rFonts w:ascii="Times New Roman" w:hAnsi="Times New Roman" w:cs="Times New Roman"/>
          <w:sz w:val="24"/>
          <w:szCs w:val="28"/>
        </w:rPr>
        <w:t>Карачаево-Черкесской Республики</w:t>
      </w:r>
      <w:r w:rsidRPr="000E283F">
        <w:rPr>
          <w:rFonts w:ascii="Times New Roman" w:hAnsi="Times New Roman" w:cs="Times New Roman"/>
          <w:bCs/>
          <w:sz w:val="24"/>
          <w:szCs w:val="28"/>
        </w:rPr>
        <w:t>, государственная собственность на который не разграничена</w:t>
      </w:r>
    </w:p>
    <w:p w:rsidR="009D38A3" w:rsidRPr="002C3EC0" w:rsidRDefault="009D38A3" w:rsidP="009D38A3">
      <w:pPr>
        <w:spacing w:after="0"/>
        <w:jc w:val="center"/>
        <w:rPr>
          <w:rFonts w:ascii="Times New Roman" w:eastAsia="Times New Roman" w:hAnsi="Times New Roman" w:cs="Times New Roman"/>
          <w:sz w:val="24"/>
          <w:szCs w:val="24"/>
          <w:lang w:eastAsia="ru-RU"/>
        </w:rPr>
      </w:pPr>
    </w:p>
    <w:p w:rsidR="009D38A3" w:rsidRPr="002C3EC0" w:rsidRDefault="009D38A3" w:rsidP="009D38A3">
      <w:pPr>
        <w:spacing w:after="0"/>
        <w:jc w:val="both"/>
        <w:rPr>
          <w:rFonts w:ascii="Times New Roman" w:eastAsia="Times New Roman" w:hAnsi="Times New Roman" w:cs="Times New Roman"/>
          <w:sz w:val="24"/>
          <w:szCs w:val="24"/>
          <w:lang w:eastAsia="ru-RU"/>
        </w:rPr>
      </w:pPr>
    </w:p>
    <w:p w:rsidR="009D38A3" w:rsidRPr="002C3EC0" w:rsidRDefault="009D38A3" w:rsidP="009D38A3">
      <w:pPr>
        <w:spacing w:after="0"/>
        <w:ind w:firstLine="851"/>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1. Заявитель ___________</w:t>
      </w:r>
      <w:r>
        <w:rPr>
          <w:rFonts w:ascii="Times New Roman" w:eastAsia="Times New Roman" w:hAnsi="Times New Roman" w:cs="Times New Roman"/>
          <w:sz w:val="24"/>
          <w:szCs w:val="24"/>
          <w:lang w:eastAsia="ru-RU"/>
        </w:rPr>
        <w:t>_</w:t>
      </w:r>
      <w:r w:rsidRPr="002C3EC0">
        <w:rPr>
          <w:rFonts w:ascii="Times New Roman" w:eastAsia="Times New Roman" w:hAnsi="Times New Roman" w:cs="Times New Roman"/>
          <w:sz w:val="24"/>
          <w:szCs w:val="24"/>
          <w:lang w:eastAsia="ru-RU"/>
        </w:rPr>
        <w:t>_________________________________</w:t>
      </w:r>
      <w:r>
        <w:rPr>
          <w:rFonts w:ascii="Times New Roman" w:eastAsia="Times New Roman" w:hAnsi="Times New Roman" w:cs="Times New Roman"/>
          <w:sz w:val="24"/>
          <w:szCs w:val="24"/>
          <w:lang w:eastAsia="ru-RU"/>
        </w:rPr>
        <w:t>______________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C3EC0">
        <w:rPr>
          <w:rFonts w:ascii="Times New Roman" w:eastAsia="Times New Roman" w:hAnsi="Times New Roman" w:cs="Times New Roman"/>
          <w:sz w:val="18"/>
          <w:szCs w:val="18"/>
          <w:lang w:eastAsia="ru-RU"/>
        </w:rPr>
        <w:t>(организационно-правовая форма и полное наименование Заявителя или его ФИО)</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в лице представителя ____________</w:t>
      </w:r>
      <w:r>
        <w:rPr>
          <w:rFonts w:ascii="Times New Roman" w:eastAsia="Times New Roman" w:hAnsi="Times New Roman" w:cs="Times New Roman"/>
          <w:sz w:val="24"/>
          <w:szCs w:val="24"/>
          <w:lang w:eastAsia="ru-RU"/>
        </w:rPr>
        <w:t>________</w:t>
      </w:r>
      <w:r w:rsidRPr="002C3EC0">
        <w:rPr>
          <w:rFonts w:ascii="Times New Roman" w:eastAsia="Times New Roman" w:hAnsi="Times New Roman" w:cs="Times New Roman"/>
          <w:sz w:val="24"/>
          <w:szCs w:val="24"/>
          <w:lang w:eastAsia="ru-RU"/>
        </w:rPr>
        <w:t>______________________________________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____________________________________________________________</w:t>
      </w:r>
      <w:r>
        <w:rPr>
          <w:rFonts w:ascii="Times New Roman" w:eastAsia="Times New Roman" w:hAnsi="Times New Roman" w:cs="Times New Roman"/>
          <w:sz w:val="24"/>
          <w:szCs w:val="24"/>
          <w:lang w:eastAsia="ru-RU"/>
        </w:rPr>
        <w:t>_________</w:t>
      </w:r>
      <w:r w:rsidRPr="002C3EC0">
        <w:rPr>
          <w:rFonts w:ascii="Times New Roman" w:eastAsia="Times New Roman" w:hAnsi="Times New Roman" w:cs="Times New Roman"/>
          <w:sz w:val="24"/>
          <w:szCs w:val="24"/>
          <w:lang w:eastAsia="ru-RU"/>
        </w:rPr>
        <w:t>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C3EC0">
        <w:rPr>
          <w:rFonts w:ascii="Times New Roman" w:eastAsia="Times New Roman" w:hAnsi="Times New Roman" w:cs="Times New Roman"/>
          <w:sz w:val="18"/>
          <w:szCs w:val="18"/>
          <w:lang w:eastAsia="ru-RU"/>
        </w:rPr>
        <w:t>(Ф.И.О., должность, паспортные данные представителя)</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действующего на основании ____</w:t>
      </w:r>
      <w:r>
        <w:rPr>
          <w:rFonts w:ascii="Times New Roman" w:eastAsia="Times New Roman" w:hAnsi="Times New Roman" w:cs="Times New Roman"/>
          <w:sz w:val="24"/>
          <w:szCs w:val="24"/>
          <w:lang w:eastAsia="ru-RU"/>
        </w:rPr>
        <w:t>__________</w:t>
      </w:r>
      <w:r w:rsidRPr="002C3EC0">
        <w:rPr>
          <w:rFonts w:ascii="Times New Roman" w:eastAsia="Times New Roman" w:hAnsi="Times New Roman" w:cs="Times New Roman"/>
          <w:sz w:val="24"/>
          <w:szCs w:val="24"/>
          <w:lang w:eastAsia="ru-RU"/>
        </w:rPr>
        <w:t>_______________________________________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_________</w:t>
      </w:r>
      <w:r w:rsidRPr="002C3EC0">
        <w:rPr>
          <w:rFonts w:ascii="Times New Roman" w:eastAsia="Times New Roman" w:hAnsi="Times New Roman" w:cs="Times New Roman"/>
          <w:sz w:val="24"/>
          <w:szCs w:val="24"/>
          <w:lang w:eastAsia="ru-RU"/>
        </w:rPr>
        <w:t>____________________________________,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C3EC0">
        <w:rPr>
          <w:rFonts w:ascii="Times New Roman" w:eastAsia="Times New Roman" w:hAnsi="Times New Roman" w:cs="Times New Roman"/>
          <w:sz w:val="18"/>
          <w:szCs w:val="18"/>
          <w:lang w:eastAsia="ru-RU"/>
        </w:rPr>
        <w:t>(документ, на основании которого действует представитель Заявителя)</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изучил информационное сообщение, опубликованное в ___________</w:t>
      </w:r>
      <w:r>
        <w:rPr>
          <w:rFonts w:ascii="Times New Roman" w:eastAsia="Times New Roman" w:hAnsi="Times New Roman" w:cs="Times New Roman"/>
          <w:sz w:val="24"/>
          <w:szCs w:val="24"/>
          <w:lang w:eastAsia="ru-RU"/>
        </w:rPr>
        <w:t>_________</w:t>
      </w:r>
      <w:r w:rsidRPr="002C3EC0">
        <w:rPr>
          <w:rFonts w:ascii="Times New Roman" w:eastAsia="Times New Roman" w:hAnsi="Times New Roman" w:cs="Times New Roman"/>
          <w:sz w:val="24"/>
          <w:szCs w:val="24"/>
          <w:lang w:eastAsia="ru-RU"/>
        </w:rPr>
        <w:t>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_________</w:t>
      </w:r>
      <w:r w:rsidRPr="002C3EC0">
        <w:rPr>
          <w:rFonts w:ascii="Times New Roman" w:eastAsia="Times New Roman" w:hAnsi="Times New Roman" w:cs="Times New Roman"/>
          <w:sz w:val="24"/>
          <w:szCs w:val="24"/>
          <w:lang w:eastAsia="ru-RU"/>
        </w:rPr>
        <w:t>____________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sidRPr="002C3EC0">
        <w:rPr>
          <w:rFonts w:ascii="Times New Roman" w:eastAsia="Times New Roman" w:hAnsi="Times New Roman" w:cs="Times New Roman"/>
          <w:sz w:val="18"/>
          <w:szCs w:val="18"/>
          <w:lang w:eastAsia="ru-RU"/>
        </w:rPr>
        <w:t>(периодическое издание – источник публикации, дата и номер периодического издания)</w:t>
      </w:r>
    </w:p>
    <w:p w:rsidR="009D38A3" w:rsidRDefault="009D38A3" w:rsidP="009D38A3">
      <w:pPr>
        <w:spacing w:after="0"/>
        <w:jc w:val="both"/>
        <w:rPr>
          <w:rFonts w:ascii="Times New Roman" w:eastAsia="Times New Roman" w:hAnsi="Times New Roman" w:cs="Times New Roman"/>
          <w:sz w:val="24"/>
          <w:szCs w:val="24"/>
          <w:lang w:eastAsia="ru-RU"/>
        </w:rPr>
      </w:pPr>
    </w:p>
    <w:p w:rsidR="009D38A3" w:rsidRPr="000E283F"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о проведении конкурса, предметом которого является право на заключение договора на установку и эксплуатаци</w:t>
      </w:r>
      <w:r>
        <w:rPr>
          <w:rFonts w:ascii="Times New Roman" w:eastAsia="Times New Roman" w:hAnsi="Times New Roman" w:cs="Times New Roman"/>
          <w:sz w:val="24"/>
          <w:szCs w:val="24"/>
          <w:lang w:eastAsia="ru-RU"/>
        </w:rPr>
        <w:t>ю рекламной конструкции, расположенной по адресу</w:t>
      </w:r>
      <w:r w:rsidRPr="000E283F">
        <w:rPr>
          <w:rFonts w:ascii="Times New Roman" w:eastAsia="Times New Roman" w:hAnsi="Times New Roman" w:cs="Times New Roman"/>
          <w:sz w:val="24"/>
          <w:szCs w:val="24"/>
          <w:lang w:eastAsia="ru-RU"/>
        </w:rPr>
        <w:t>:</w:t>
      </w:r>
    </w:p>
    <w:p w:rsidR="009D38A3" w:rsidRDefault="009D38A3" w:rsidP="009D38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w:t>
      </w:r>
      <w:r w:rsidRPr="002C3EC0">
        <w:rPr>
          <w:rFonts w:ascii="Times New Roman" w:eastAsia="Times New Roman" w:hAnsi="Times New Roman" w:cs="Times New Roman"/>
          <w:sz w:val="24"/>
          <w:szCs w:val="24"/>
          <w:lang w:eastAsia="ru-RU"/>
        </w:rPr>
        <w:t>_________________________________________________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sidRPr="002C3EC0">
        <w:rPr>
          <w:rFonts w:ascii="Times New Roman" w:eastAsia="Times New Roman" w:hAnsi="Times New Roman" w:cs="Times New Roman"/>
          <w:sz w:val="18"/>
          <w:szCs w:val="18"/>
          <w:lang w:eastAsia="ru-RU"/>
        </w:rPr>
        <w:t>(соответствует адресу Лота из Извещения о проведении конкурса)</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____________________________________________________________________</w:t>
      </w:r>
      <w:r>
        <w:rPr>
          <w:rFonts w:ascii="Times New Roman" w:eastAsia="Times New Roman" w:hAnsi="Times New Roman" w:cs="Times New Roman"/>
          <w:sz w:val="24"/>
          <w:szCs w:val="24"/>
          <w:lang w:eastAsia="ru-RU"/>
        </w:rPr>
        <w:t>_________</w:t>
      </w:r>
      <w:r w:rsidRPr="002C3EC0">
        <w:rPr>
          <w:rFonts w:ascii="Times New Roman" w:eastAsia="Times New Roman" w:hAnsi="Times New Roman" w:cs="Times New Roman"/>
          <w:sz w:val="24"/>
          <w:szCs w:val="24"/>
          <w:lang w:eastAsia="ru-RU"/>
        </w:rPr>
        <w:t xml:space="preserve"> и просит допустить его к участию в данном конкурсе.</w:t>
      </w:r>
    </w:p>
    <w:p w:rsidR="009D38A3" w:rsidRPr="002C3EC0" w:rsidRDefault="009D38A3" w:rsidP="009D38A3">
      <w:pPr>
        <w:tabs>
          <w:tab w:val="left" w:pos="993"/>
        </w:tabs>
        <w:spacing w:after="0"/>
        <w:ind w:firstLine="851"/>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2. Заявитель ознакомлен с конкурсными условиями и согласен выполнить их.</w:t>
      </w:r>
    </w:p>
    <w:p w:rsidR="009D38A3" w:rsidRPr="002C3EC0" w:rsidRDefault="009D38A3" w:rsidP="009D38A3">
      <w:pPr>
        <w:tabs>
          <w:tab w:val="left" w:pos="993"/>
        </w:tabs>
        <w:spacing w:after="0"/>
        <w:ind w:firstLine="851"/>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 xml:space="preserve">3. При признании Заявителя победителем конкурса Заявитель обязуется заключить с </w:t>
      </w:r>
      <w:r>
        <w:rPr>
          <w:rFonts w:ascii="Times New Roman" w:eastAsia="Times New Roman" w:hAnsi="Times New Roman" w:cs="Times New Roman"/>
          <w:sz w:val="24"/>
          <w:szCs w:val="24"/>
          <w:lang w:eastAsia="ru-RU"/>
        </w:rPr>
        <w:t>А</w:t>
      </w:r>
      <w:r w:rsidRPr="002C3EC0">
        <w:rPr>
          <w:rFonts w:ascii="Times New Roman" w:eastAsia="Times New Roman" w:hAnsi="Times New Roman" w:cs="Times New Roman"/>
          <w:sz w:val="24"/>
          <w:szCs w:val="24"/>
          <w:lang w:eastAsia="ru-RU"/>
        </w:rPr>
        <w:t xml:space="preserve">дминистрацией </w:t>
      </w:r>
      <w:r>
        <w:rPr>
          <w:rFonts w:ascii="Times New Roman" w:eastAsia="Times New Roman" w:hAnsi="Times New Roman" w:cs="Times New Roman"/>
          <w:sz w:val="24"/>
          <w:szCs w:val="24"/>
          <w:lang w:eastAsia="ru-RU"/>
        </w:rPr>
        <w:t xml:space="preserve">Зеленчукского </w:t>
      </w:r>
      <w:r w:rsidRPr="002C3EC0">
        <w:rPr>
          <w:rFonts w:ascii="Times New Roman" w:eastAsia="Times New Roman" w:hAnsi="Times New Roman" w:cs="Times New Roman"/>
          <w:sz w:val="24"/>
          <w:szCs w:val="24"/>
          <w:lang w:eastAsia="ru-RU"/>
        </w:rPr>
        <w:t>муниципального район</w:t>
      </w:r>
      <w:r>
        <w:rPr>
          <w:rFonts w:ascii="Times New Roman" w:eastAsia="Times New Roman" w:hAnsi="Times New Roman" w:cs="Times New Roman"/>
          <w:sz w:val="24"/>
          <w:szCs w:val="24"/>
          <w:lang w:eastAsia="ru-RU"/>
        </w:rPr>
        <w:t>а КЧР</w:t>
      </w:r>
      <w:r w:rsidRPr="002C3EC0">
        <w:rPr>
          <w:rFonts w:ascii="Times New Roman" w:eastAsia="Times New Roman" w:hAnsi="Times New Roman" w:cs="Times New Roman"/>
          <w:sz w:val="24"/>
          <w:szCs w:val="24"/>
          <w:lang w:eastAsia="ru-RU"/>
        </w:rPr>
        <w:t xml:space="preserve"> договор не позднее пяти календарных дней со дня утверждения протокола о результатах проведения конкурса. Заявитель соглас</w:t>
      </w:r>
      <w:r>
        <w:rPr>
          <w:rFonts w:ascii="Times New Roman" w:eastAsia="Times New Roman" w:hAnsi="Times New Roman" w:cs="Times New Roman"/>
          <w:sz w:val="24"/>
          <w:szCs w:val="24"/>
          <w:lang w:eastAsia="ru-RU"/>
        </w:rPr>
        <w:t xml:space="preserve">ен с тем, что не </w:t>
      </w:r>
      <w:r w:rsidRPr="002C3EC0">
        <w:rPr>
          <w:rFonts w:ascii="Times New Roman" w:eastAsia="Times New Roman" w:hAnsi="Times New Roman" w:cs="Times New Roman"/>
          <w:sz w:val="24"/>
          <w:szCs w:val="24"/>
          <w:lang w:eastAsia="ru-RU"/>
        </w:rPr>
        <w:t>подписан</w:t>
      </w:r>
      <w:r>
        <w:rPr>
          <w:rFonts w:ascii="Times New Roman" w:eastAsia="Times New Roman" w:hAnsi="Times New Roman" w:cs="Times New Roman"/>
          <w:sz w:val="24"/>
          <w:szCs w:val="24"/>
          <w:lang w:eastAsia="ru-RU"/>
        </w:rPr>
        <w:t xml:space="preserve">ие договора в указанный в срок </w:t>
      </w:r>
      <w:r w:rsidRPr="002C3EC0">
        <w:rPr>
          <w:rFonts w:ascii="Times New Roman" w:eastAsia="Times New Roman" w:hAnsi="Times New Roman" w:cs="Times New Roman"/>
          <w:sz w:val="24"/>
          <w:szCs w:val="24"/>
          <w:lang w:eastAsia="ru-RU"/>
        </w:rPr>
        <w:t>означает, что Заявитель уклонился от его заключения.</w:t>
      </w:r>
    </w:p>
    <w:p w:rsidR="009D38A3" w:rsidRPr="002C3EC0" w:rsidRDefault="009D38A3" w:rsidP="009D38A3">
      <w:pPr>
        <w:tabs>
          <w:tab w:val="left" w:pos="993"/>
        </w:tabs>
        <w:spacing w:after="0"/>
        <w:ind w:firstLine="851"/>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 xml:space="preserve">4. При признании конкурсного предложения Заявителя содержащим лучшие условия, следующие после условий, предложенных победителем конкурса, Заявитель </w:t>
      </w:r>
      <w:r w:rsidRPr="002C3EC0">
        <w:rPr>
          <w:rFonts w:ascii="Times New Roman" w:eastAsia="Times New Roman" w:hAnsi="Times New Roman" w:cs="Times New Roman"/>
          <w:sz w:val="24"/>
          <w:szCs w:val="24"/>
          <w:lang w:eastAsia="ru-RU"/>
        </w:rPr>
        <w:lastRenderedPageBreak/>
        <w:t>обязуется (после получения предложения о заключении договора) заключить с Администрацией Зеленчукского муниципального района КЧР договор не позднее десяти календарных дней со дня получения предложения о заключении договора.</w:t>
      </w:r>
    </w:p>
    <w:p w:rsidR="009D38A3" w:rsidRPr="002C3EC0" w:rsidRDefault="009D38A3" w:rsidP="009D38A3">
      <w:pPr>
        <w:tabs>
          <w:tab w:val="left" w:pos="993"/>
        </w:tabs>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2C3EC0">
        <w:rPr>
          <w:rFonts w:ascii="Times New Roman" w:eastAsia="Times New Roman" w:hAnsi="Times New Roman" w:cs="Times New Roman"/>
          <w:sz w:val="24"/>
          <w:szCs w:val="24"/>
          <w:lang w:eastAsia="ru-RU"/>
        </w:rPr>
        <w:t>Заявитель согласен с тем, что не подписание договора в срок, указанный в предложении о заключении договора, означает, что заявитель уклонился от его заключения.</w:t>
      </w:r>
    </w:p>
    <w:p w:rsidR="009D38A3" w:rsidRPr="002C3EC0" w:rsidRDefault="009D38A3" w:rsidP="009D38A3">
      <w:pPr>
        <w:tabs>
          <w:tab w:val="left" w:pos="993"/>
        </w:tabs>
        <w:spacing w:after="0"/>
        <w:ind w:firstLine="851"/>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6. Местонахождение, банковские реквизиты, ОГРН, ИНН Заявителя (КПП, БИК, наименование банка, корреспондентский и расчетный счет):</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w:t>
      </w:r>
    </w:p>
    <w:p w:rsidR="009D38A3" w:rsidRDefault="009D38A3" w:rsidP="009D38A3">
      <w:pPr>
        <w:spacing w:after="0"/>
        <w:jc w:val="both"/>
        <w:rPr>
          <w:rFonts w:ascii="Times New Roman" w:eastAsia="Times New Roman" w:hAnsi="Times New Roman" w:cs="Times New Roman"/>
          <w:sz w:val="24"/>
          <w:szCs w:val="24"/>
          <w:lang w:eastAsia="ru-RU"/>
        </w:rPr>
      </w:pP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Заявитель:</w:t>
      </w:r>
    </w:p>
    <w:p w:rsidR="009D38A3" w:rsidRDefault="009D38A3" w:rsidP="009D38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 _________________ 2016 г. </w:t>
      </w:r>
    </w:p>
    <w:p w:rsidR="009D38A3" w:rsidRDefault="009D38A3" w:rsidP="009D38A3">
      <w:pPr>
        <w:spacing w:after="0"/>
        <w:jc w:val="both"/>
        <w:rPr>
          <w:rFonts w:ascii="Times New Roman" w:eastAsia="Times New Roman" w:hAnsi="Times New Roman" w:cs="Times New Roman"/>
          <w:sz w:val="24"/>
          <w:szCs w:val="24"/>
          <w:lang w:eastAsia="ru-RU"/>
        </w:rPr>
      </w:pPr>
    </w:p>
    <w:p w:rsidR="009D38A3" w:rsidRPr="002C3EC0" w:rsidRDefault="009D38A3" w:rsidP="009D38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sidRPr="00B82896">
        <w:rPr>
          <w:rFonts w:ascii="Times New Roman" w:eastAsia="Times New Roman" w:hAnsi="Times New Roman" w:cs="Times New Roman"/>
          <w:sz w:val="18"/>
          <w:szCs w:val="18"/>
          <w:lang w:eastAsia="ru-RU"/>
        </w:rPr>
        <w:t>(подпись, наименование заявителя, ФИО должностного лица или физического лица, печать при наличии)</w:t>
      </w:r>
    </w:p>
    <w:p w:rsidR="009D38A3" w:rsidRDefault="009D38A3" w:rsidP="009D38A3">
      <w:pPr>
        <w:spacing w:after="0"/>
        <w:jc w:val="both"/>
        <w:rPr>
          <w:rFonts w:ascii="Times New Roman" w:eastAsia="Times New Roman" w:hAnsi="Times New Roman" w:cs="Times New Roman"/>
          <w:sz w:val="24"/>
          <w:szCs w:val="24"/>
          <w:lang w:eastAsia="ru-RU"/>
        </w:rPr>
      </w:pPr>
    </w:p>
    <w:p w:rsidR="009D38A3" w:rsidRDefault="009D38A3" w:rsidP="009D38A3">
      <w:pPr>
        <w:spacing w:after="0"/>
        <w:jc w:val="both"/>
        <w:rPr>
          <w:rFonts w:ascii="Times New Roman" w:eastAsia="Times New Roman" w:hAnsi="Times New Roman" w:cs="Times New Roman"/>
          <w:sz w:val="24"/>
          <w:szCs w:val="24"/>
          <w:lang w:eastAsia="ru-RU"/>
        </w:rPr>
      </w:pP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Дата и время приема заявки (заполняется организатором конкурса):</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Заявка принята «_____»______</w:t>
      </w:r>
      <w:r>
        <w:rPr>
          <w:rFonts w:ascii="Times New Roman" w:eastAsia="Times New Roman" w:hAnsi="Times New Roman" w:cs="Times New Roman"/>
          <w:sz w:val="24"/>
          <w:szCs w:val="24"/>
          <w:lang w:eastAsia="ru-RU"/>
        </w:rPr>
        <w:t xml:space="preserve">____________ года в «____» час </w:t>
      </w:r>
      <w:r w:rsidRPr="002C3EC0">
        <w:rPr>
          <w:rFonts w:ascii="Times New Roman" w:eastAsia="Times New Roman" w:hAnsi="Times New Roman" w:cs="Times New Roman"/>
          <w:sz w:val="24"/>
          <w:szCs w:val="24"/>
          <w:lang w:eastAsia="ru-RU"/>
        </w:rPr>
        <w:t>«____» мин.</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Заявку принял __________________________</w:t>
      </w:r>
      <w:r>
        <w:rPr>
          <w:rFonts w:ascii="Times New Roman" w:eastAsia="Times New Roman" w:hAnsi="Times New Roman" w:cs="Times New Roman"/>
          <w:sz w:val="24"/>
          <w:szCs w:val="24"/>
          <w:lang w:eastAsia="ru-RU"/>
        </w:rPr>
        <w:t>_________</w:t>
      </w:r>
      <w:r w:rsidRPr="002C3EC0">
        <w:rPr>
          <w:rFonts w:ascii="Times New Roman" w:eastAsia="Times New Roman" w:hAnsi="Times New Roman" w:cs="Times New Roman"/>
          <w:sz w:val="24"/>
          <w:szCs w:val="24"/>
          <w:lang w:eastAsia="ru-RU"/>
        </w:rPr>
        <w:t>_____________________________,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sidRPr="002C3EC0">
        <w:rPr>
          <w:rFonts w:ascii="Times New Roman" w:eastAsia="Times New Roman" w:hAnsi="Times New Roman" w:cs="Times New Roman"/>
          <w:sz w:val="18"/>
          <w:szCs w:val="18"/>
          <w:lang w:eastAsia="ru-RU"/>
        </w:rPr>
        <w:t>(Ф.И.О., должность лица, принявшего заявку)</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заявка зарегистрирована в журнале приема заявок – № _____________________.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Настоящая заявка составлена в двух экземплярах, один из которых находится у организатора конкурса</w:t>
      </w:r>
      <w:r>
        <w:rPr>
          <w:rFonts w:ascii="Times New Roman" w:eastAsia="Times New Roman" w:hAnsi="Times New Roman" w:cs="Times New Roman"/>
          <w:sz w:val="24"/>
          <w:szCs w:val="24"/>
          <w:lang w:eastAsia="ru-RU"/>
        </w:rPr>
        <w:t xml:space="preserve"> (в конверте)</w:t>
      </w:r>
      <w:r w:rsidRPr="002C3EC0">
        <w:rPr>
          <w:rFonts w:ascii="Times New Roman" w:eastAsia="Times New Roman" w:hAnsi="Times New Roman" w:cs="Times New Roman"/>
          <w:sz w:val="24"/>
          <w:szCs w:val="24"/>
          <w:lang w:eastAsia="ru-RU"/>
        </w:rPr>
        <w:t>, а второй – у Заявителя.</w:t>
      </w:r>
    </w:p>
    <w:p w:rsidR="009D38A3" w:rsidRPr="002C3EC0" w:rsidRDefault="009D38A3" w:rsidP="009D38A3">
      <w:pPr>
        <w:spacing w:after="0"/>
        <w:jc w:val="both"/>
        <w:rPr>
          <w:rFonts w:ascii="Times New Roman" w:eastAsia="Times New Roman" w:hAnsi="Times New Roman" w:cs="Times New Roman"/>
          <w:sz w:val="24"/>
          <w:szCs w:val="24"/>
          <w:lang w:eastAsia="ru-RU"/>
        </w:rPr>
      </w:pP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Подпись 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Отметка об отказе в приеме заявки № _______________________ и документов, прилагаемых к ней.</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(заполняется организатором конкурса):</w:t>
      </w:r>
    </w:p>
    <w:p w:rsidR="009D38A3" w:rsidRPr="002C3EC0" w:rsidRDefault="009D38A3" w:rsidP="009D38A3">
      <w:pPr>
        <w:spacing w:after="0"/>
        <w:jc w:val="both"/>
        <w:rPr>
          <w:rFonts w:ascii="Times New Roman" w:eastAsia="Times New Roman" w:hAnsi="Times New Roman" w:cs="Times New Roman"/>
          <w:sz w:val="24"/>
          <w:szCs w:val="24"/>
          <w:lang w:eastAsia="ru-RU"/>
        </w:rPr>
      </w:pPr>
    </w:p>
    <w:p w:rsidR="009D38A3"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Документы рассмотрены «_____»________________ года в «____» час. «____» мин.</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________________________________________________________________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sidRPr="002C3EC0">
        <w:rPr>
          <w:rFonts w:ascii="Times New Roman" w:eastAsia="Times New Roman" w:hAnsi="Times New Roman" w:cs="Times New Roman"/>
          <w:sz w:val="18"/>
          <w:szCs w:val="18"/>
          <w:lang w:eastAsia="ru-RU"/>
        </w:rPr>
        <w:t>(указать должность, Ф.И.О. лица, рассмотревшего заявку и документы)</w:t>
      </w:r>
    </w:p>
    <w:p w:rsidR="009D38A3"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Документы не приняты в связи с ________________________________________</w:t>
      </w:r>
      <w:r>
        <w:rPr>
          <w:rFonts w:ascii="Times New Roman" w:eastAsia="Times New Roman" w:hAnsi="Times New Roman" w:cs="Times New Roman"/>
          <w:sz w:val="24"/>
          <w:szCs w:val="24"/>
          <w:lang w:eastAsia="ru-RU"/>
        </w:rPr>
        <w:t>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Подпись лица, рассмотревшего заявку и документы _</w:t>
      </w:r>
      <w:r>
        <w:rPr>
          <w:rFonts w:ascii="Times New Roman" w:eastAsia="Times New Roman" w:hAnsi="Times New Roman" w:cs="Times New Roman"/>
          <w:sz w:val="24"/>
          <w:szCs w:val="24"/>
          <w:lang w:eastAsia="ru-RU"/>
        </w:rPr>
        <w:t>________</w:t>
      </w:r>
      <w:r w:rsidRPr="002C3EC0">
        <w:rPr>
          <w:rFonts w:ascii="Times New Roman" w:eastAsia="Times New Roman" w:hAnsi="Times New Roman" w:cs="Times New Roman"/>
          <w:sz w:val="24"/>
          <w:szCs w:val="24"/>
          <w:lang w:eastAsia="ru-RU"/>
        </w:rPr>
        <w:t>_______________________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Заполняется в случаях возврата заявки и документов Заявителем или его представителем:</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Заявка и документы получены ___________________________________</w:t>
      </w:r>
      <w:r>
        <w:rPr>
          <w:rFonts w:ascii="Times New Roman" w:eastAsia="Times New Roman" w:hAnsi="Times New Roman" w:cs="Times New Roman"/>
          <w:sz w:val="24"/>
          <w:szCs w:val="24"/>
          <w:lang w:eastAsia="ru-RU"/>
        </w:rPr>
        <w:t>________</w:t>
      </w:r>
      <w:r w:rsidRPr="002C3EC0">
        <w:rPr>
          <w:rFonts w:ascii="Times New Roman" w:eastAsia="Times New Roman" w:hAnsi="Times New Roman" w:cs="Times New Roman"/>
          <w:sz w:val="24"/>
          <w:szCs w:val="24"/>
          <w:lang w:eastAsia="ru-RU"/>
        </w:rPr>
        <w:t>_______</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_________</w:t>
      </w:r>
      <w:r w:rsidRPr="002C3EC0">
        <w:rPr>
          <w:rFonts w:ascii="Times New Roman" w:eastAsia="Times New Roman" w:hAnsi="Times New Roman" w:cs="Times New Roman"/>
          <w:sz w:val="24"/>
          <w:szCs w:val="24"/>
          <w:lang w:eastAsia="ru-RU"/>
        </w:rPr>
        <w:t>___________.</w:t>
      </w:r>
    </w:p>
    <w:p w:rsidR="009D38A3" w:rsidRPr="002C3EC0" w:rsidRDefault="009D38A3" w:rsidP="009D38A3">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C3EC0">
        <w:rPr>
          <w:rFonts w:ascii="Times New Roman" w:eastAsia="Times New Roman" w:hAnsi="Times New Roman" w:cs="Times New Roman"/>
          <w:sz w:val="18"/>
          <w:szCs w:val="18"/>
          <w:lang w:eastAsia="ru-RU"/>
        </w:rPr>
        <w:t>(Ф.И.О. лица, получившего заявку и документы)</w:t>
      </w:r>
    </w:p>
    <w:p w:rsidR="009D38A3" w:rsidRPr="002C3EC0" w:rsidRDefault="009D38A3" w:rsidP="009D38A3">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«____»__________________ года ____________________________</w:t>
      </w:r>
    </w:p>
    <w:p w:rsidR="009D38A3" w:rsidRDefault="009D38A3" w:rsidP="009D38A3">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C3EC0">
        <w:rPr>
          <w:rFonts w:ascii="Times New Roman" w:eastAsia="Times New Roman" w:hAnsi="Times New Roman" w:cs="Times New Roman"/>
          <w:sz w:val="18"/>
          <w:szCs w:val="18"/>
          <w:lang w:eastAsia="ru-RU"/>
        </w:rPr>
        <w:t>(подпись лица, получившего документы)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FF6AEA" w:rsidTr="00FF6AEA">
        <w:tc>
          <w:tcPr>
            <w:tcW w:w="5920" w:type="dxa"/>
          </w:tcPr>
          <w:p w:rsidR="00FF6AEA" w:rsidRDefault="00FF6AEA" w:rsidP="00FF6AEA">
            <w:pPr>
              <w:rPr>
                <w:rFonts w:ascii="Times New Roman" w:eastAsia="Times New Roman" w:hAnsi="Times New Roman" w:cs="Times New Roman"/>
                <w:b/>
                <w:color w:val="000000"/>
                <w:sz w:val="24"/>
                <w:szCs w:val="24"/>
                <w:lang w:eastAsia="ru-RU"/>
              </w:rPr>
            </w:pPr>
          </w:p>
        </w:tc>
        <w:tc>
          <w:tcPr>
            <w:tcW w:w="3650" w:type="dxa"/>
          </w:tcPr>
          <w:p w:rsidR="00FF6AEA" w:rsidRDefault="00FF6AEA" w:rsidP="00FF6A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FF6AEA" w:rsidRDefault="00FF6AEA" w:rsidP="00FF6A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конкурсной документации</w:t>
            </w:r>
          </w:p>
          <w:p w:rsidR="00FF6AEA" w:rsidRDefault="00FF6AEA" w:rsidP="00FF6AEA">
            <w:pPr>
              <w:rPr>
                <w:rFonts w:ascii="Times New Roman" w:eastAsia="Times New Roman" w:hAnsi="Times New Roman" w:cs="Times New Roman"/>
                <w:sz w:val="28"/>
                <w:szCs w:val="28"/>
                <w:lang w:eastAsia="ru-RU"/>
              </w:rPr>
            </w:pPr>
          </w:p>
        </w:tc>
      </w:tr>
    </w:tbl>
    <w:p w:rsidR="00FF6AEA" w:rsidRDefault="00FF6AEA" w:rsidP="00FF6AEA">
      <w:pPr>
        <w:spacing w:after="0"/>
        <w:ind w:firstLine="540"/>
        <w:jc w:val="center"/>
        <w:rPr>
          <w:rFonts w:ascii="Times New Roman" w:eastAsia="Times New Roman" w:hAnsi="Times New Roman" w:cs="Times New Roman"/>
          <w:b/>
          <w:color w:val="000000"/>
          <w:sz w:val="24"/>
          <w:szCs w:val="24"/>
          <w:lang w:eastAsia="ru-RU"/>
        </w:rPr>
      </w:pPr>
    </w:p>
    <w:p w:rsidR="00FF6AEA" w:rsidRPr="00696D5C" w:rsidRDefault="00FF6AEA" w:rsidP="00FF6AEA">
      <w:pPr>
        <w:spacing w:after="0"/>
        <w:ind w:firstLine="540"/>
        <w:jc w:val="center"/>
        <w:rPr>
          <w:rFonts w:ascii="Times New Roman" w:eastAsia="Times New Roman" w:hAnsi="Times New Roman" w:cs="Times New Roman"/>
          <w:b/>
          <w:color w:val="000000"/>
          <w:sz w:val="24"/>
          <w:szCs w:val="24"/>
          <w:lang w:eastAsia="ru-RU"/>
        </w:rPr>
      </w:pPr>
      <w:r w:rsidRPr="00696D5C">
        <w:rPr>
          <w:rFonts w:ascii="Times New Roman" w:eastAsia="Times New Roman" w:hAnsi="Times New Roman" w:cs="Times New Roman"/>
          <w:b/>
          <w:color w:val="000000"/>
          <w:sz w:val="24"/>
          <w:szCs w:val="24"/>
          <w:lang w:eastAsia="ru-RU"/>
        </w:rPr>
        <w:t>Опись</w:t>
      </w:r>
    </w:p>
    <w:p w:rsidR="00FF6AEA" w:rsidRPr="00696D5C" w:rsidRDefault="00FF6AEA" w:rsidP="00FF6AEA">
      <w:pPr>
        <w:spacing w:after="0"/>
        <w:ind w:firstLine="540"/>
        <w:jc w:val="center"/>
        <w:rPr>
          <w:rFonts w:ascii="Times New Roman" w:eastAsia="Times New Roman" w:hAnsi="Times New Roman" w:cs="Times New Roman"/>
          <w:b/>
          <w:color w:val="000000"/>
          <w:sz w:val="24"/>
          <w:szCs w:val="24"/>
          <w:lang w:eastAsia="ru-RU"/>
        </w:rPr>
      </w:pPr>
      <w:r w:rsidRPr="00696D5C">
        <w:rPr>
          <w:rFonts w:ascii="Times New Roman" w:eastAsia="Times New Roman" w:hAnsi="Times New Roman" w:cs="Times New Roman"/>
          <w:b/>
          <w:color w:val="000000"/>
          <w:sz w:val="24"/>
          <w:szCs w:val="24"/>
          <w:lang w:eastAsia="ru-RU"/>
        </w:rPr>
        <w:t>входящих в состав заявки документов</w:t>
      </w:r>
    </w:p>
    <w:p w:rsidR="00D435B9" w:rsidRDefault="00D435B9" w:rsidP="00FF6AEA">
      <w:pPr>
        <w:tabs>
          <w:tab w:val="left" w:pos="709"/>
        </w:tabs>
        <w:spacing w:after="0" w:line="360" w:lineRule="auto"/>
        <w:jc w:val="both"/>
        <w:rPr>
          <w:rFonts w:ascii="Times New Roman" w:eastAsia="Times New Roman" w:hAnsi="Times New Roman" w:cs="Times New Roman"/>
          <w:color w:val="000000"/>
          <w:sz w:val="24"/>
          <w:szCs w:val="24"/>
          <w:lang w:eastAsia="ru-RU"/>
        </w:rPr>
      </w:pPr>
    </w:p>
    <w:p w:rsidR="00FF6AEA" w:rsidRDefault="00FF6AEA" w:rsidP="00FF6AEA">
      <w:pPr>
        <w:tabs>
          <w:tab w:val="left" w:pos="709"/>
        </w:tabs>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____________________________________________________________________</w:t>
      </w:r>
    </w:p>
    <w:p w:rsidR="00FF6AEA" w:rsidRDefault="00FF6AEA" w:rsidP="00FF6AEA">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C3EC0">
        <w:rPr>
          <w:rFonts w:ascii="Times New Roman" w:eastAsia="Times New Roman" w:hAnsi="Times New Roman" w:cs="Times New Roman"/>
          <w:sz w:val="18"/>
          <w:szCs w:val="18"/>
          <w:lang w:eastAsia="ru-RU"/>
        </w:rPr>
        <w:t>(организационно-правовая форма и полное наименование Заявителя или его ФИО)</w:t>
      </w:r>
    </w:p>
    <w:p w:rsidR="00FF6AEA" w:rsidRPr="000B2B36" w:rsidRDefault="00FF6AEA" w:rsidP="00FF6AEA">
      <w:pPr>
        <w:autoSpaceDE w:val="0"/>
        <w:autoSpaceDN w:val="0"/>
        <w:adjustRightInd w:val="0"/>
        <w:spacing w:after="0"/>
        <w:jc w:val="both"/>
        <w:rPr>
          <w:rFonts w:ascii="Times New Roman" w:hAnsi="Times New Roman" w:cs="Times New Roman"/>
          <w:bCs/>
          <w:sz w:val="28"/>
          <w:szCs w:val="28"/>
        </w:rPr>
      </w:pPr>
      <w:r w:rsidRPr="00696D5C">
        <w:rPr>
          <w:rFonts w:ascii="Times New Roman" w:eastAsia="Times New Roman" w:hAnsi="Times New Roman" w:cs="Times New Roman"/>
          <w:color w:val="000000"/>
          <w:sz w:val="24"/>
          <w:szCs w:val="24"/>
          <w:lang w:eastAsia="ru-RU"/>
        </w:rPr>
        <w:t>подтверждает, что для участия в открытом конкурсе</w:t>
      </w:r>
      <w:r w:rsidRPr="00696D5C">
        <w:rPr>
          <w:rFonts w:ascii="Times New Roman" w:eastAsia="Times New Roman" w:hAnsi="Times New Roman" w:cs="Times New Roman"/>
          <w:bCs/>
          <w:color w:val="000000"/>
          <w:sz w:val="24"/>
          <w:szCs w:val="24"/>
          <w:lang w:eastAsia="ru-RU"/>
        </w:rPr>
        <w:t xml:space="preserve">, </w:t>
      </w:r>
      <w:r w:rsidRPr="000E283F">
        <w:rPr>
          <w:rFonts w:ascii="Times New Roman" w:eastAsia="Times New Roman" w:hAnsi="Times New Roman" w:cs="Times New Roman"/>
          <w:bCs/>
          <w:sz w:val="24"/>
          <w:szCs w:val="24"/>
          <w:lang w:eastAsia="ru-RU"/>
        </w:rPr>
        <w:t xml:space="preserve">предметом которого является право заключения договора на установку и эксплуатацию рекламной конструкции </w:t>
      </w:r>
      <w:r w:rsidRPr="000E283F">
        <w:rPr>
          <w:rFonts w:ascii="Times New Roman" w:hAnsi="Times New Roman" w:cs="Times New Roman"/>
          <w:bCs/>
          <w:sz w:val="24"/>
          <w:szCs w:val="28"/>
        </w:rPr>
        <w:t xml:space="preserve">на земельном участке, здании или ином недвижимом имуществе, находящемся в собственности Зеленчукского муниципального района </w:t>
      </w:r>
      <w:r w:rsidRPr="000E283F">
        <w:rPr>
          <w:rFonts w:ascii="Times New Roman" w:hAnsi="Times New Roman" w:cs="Times New Roman"/>
          <w:sz w:val="24"/>
          <w:szCs w:val="28"/>
        </w:rPr>
        <w:t>Карачаево-Черкесской Республики</w:t>
      </w:r>
      <w:r w:rsidRPr="000E283F">
        <w:rPr>
          <w:rFonts w:ascii="Times New Roman" w:hAnsi="Times New Roman" w:cs="Times New Roman"/>
          <w:bCs/>
          <w:sz w:val="24"/>
          <w:szCs w:val="28"/>
        </w:rPr>
        <w:t xml:space="preserve">, земельном участке, на территории Зеленчукского муниципального района </w:t>
      </w:r>
      <w:r w:rsidRPr="000E283F">
        <w:rPr>
          <w:rFonts w:ascii="Times New Roman" w:hAnsi="Times New Roman" w:cs="Times New Roman"/>
          <w:sz w:val="24"/>
          <w:szCs w:val="28"/>
        </w:rPr>
        <w:t>Карачаево-Черкесской Республики</w:t>
      </w:r>
      <w:r w:rsidRPr="000E283F">
        <w:rPr>
          <w:rFonts w:ascii="Times New Roman" w:hAnsi="Times New Roman" w:cs="Times New Roman"/>
          <w:bCs/>
          <w:sz w:val="24"/>
          <w:szCs w:val="28"/>
        </w:rPr>
        <w:t>, государственная собственность на который не разграничена</w:t>
      </w:r>
      <w:r>
        <w:rPr>
          <w:rFonts w:ascii="Times New Roman" w:hAnsi="Times New Roman" w:cs="Times New Roman"/>
          <w:bCs/>
          <w:sz w:val="24"/>
          <w:szCs w:val="28"/>
        </w:rPr>
        <w:t xml:space="preserve">,                                                  </w:t>
      </w:r>
      <w:r w:rsidRPr="00696D5C">
        <w:rPr>
          <w:rFonts w:ascii="Times New Roman" w:eastAsia="Times New Roman" w:hAnsi="Times New Roman" w:cs="Times New Roman"/>
          <w:bCs/>
          <w:color w:val="000000"/>
          <w:sz w:val="24"/>
          <w:szCs w:val="24"/>
          <w:lang w:eastAsia="ru-RU"/>
        </w:rPr>
        <w:t>по Лоту №_________________________________________</w:t>
      </w:r>
      <w:r>
        <w:rPr>
          <w:rFonts w:ascii="Times New Roman" w:eastAsia="Times New Roman" w:hAnsi="Times New Roman" w:cs="Times New Roman"/>
          <w:bCs/>
          <w:color w:val="000000"/>
          <w:sz w:val="24"/>
          <w:szCs w:val="24"/>
          <w:lang w:eastAsia="ru-RU"/>
        </w:rPr>
        <w:t>_____________</w:t>
      </w:r>
      <w:r w:rsidRPr="00696D5C">
        <w:rPr>
          <w:rFonts w:ascii="Times New Roman" w:eastAsia="Times New Roman" w:hAnsi="Times New Roman" w:cs="Times New Roman"/>
          <w:bCs/>
          <w:color w:val="000000"/>
          <w:sz w:val="24"/>
          <w:szCs w:val="24"/>
          <w:lang w:eastAsia="ru-RU"/>
        </w:rPr>
        <w:t>__</w:t>
      </w:r>
      <w:r>
        <w:rPr>
          <w:rFonts w:ascii="Times New Roman" w:eastAsia="Times New Roman" w:hAnsi="Times New Roman" w:cs="Times New Roman"/>
          <w:bCs/>
          <w:color w:val="000000"/>
          <w:sz w:val="24"/>
          <w:szCs w:val="24"/>
          <w:lang w:eastAsia="ru-RU"/>
        </w:rPr>
        <w:t>____________</w:t>
      </w:r>
    </w:p>
    <w:p w:rsidR="00FF6AEA" w:rsidRPr="002C3EC0" w:rsidRDefault="00FF6AEA" w:rsidP="00FF6AEA">
      <w:pPr>
        <w:spacing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w:t>
      </w: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sz w:val="18"/>
          <w:szCs w:val="18"/>
          <w:lang w:eastAsia="ru-RU"/>
        </w:rPr>
        <w:t xml:space="preserve">                                           </w:t>
      </w:r>
      <w:r w:rsidRPr="002C3EC0">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номер и адрес</w:t>
      </w:r>
      <w:r w:rsidRPr="002C3EC0">
        <w:rPr>
          <w:rFonts w:ascii="Times New Roman" w:eastAsia="Times New Roman" w:hAnsi="Times New Roman" w:cs="Times New Roman"/>
          <w:sz w:val="18"/>
          <w:szCs w:val="18"/>
          <w:lang w:eastAsia="ru-RU"/>
        </w:rPr>
        <w:t xml:space="preserve"> Лота </w:t>
      </w:r>
      <w:r>
        <w:rPr>
          <w:rFonts w:ascii="Times New Roman" w:eastAsia="Times New Roman" w:hAnsi="Times New Roman" w:cs="Times New Roman"/>
          <w:sz w:val="18"/>
          <w:szCs w:val="18"/>
          <w:lang w:eastAsia="ru-RU"/>
        </w:rPr>
        <w:t xml:space="preserve">в соответствии с </w:t>
      </w:r>
      <w:r w:rsidRPr="002C3EC0">
        <w:rPr>
          <w:rFonts w:ascii="Times New Roman" w:eastAsia="Times New Roman" w:hAnsi="Times New Roman" w:cs="Times New Roman"/>
          <w:sz w:val="18"/>
          <w:szCs w:val="18"/>
          <w:lang w:eastAsia="ru-RU"/>
        </w:rPr>
        <w:t>Извеще</w:t>
      </w:r>
      <w:r>
        <w:rPr>
          <w:rFonts w:ascii="Times New Roman" w:eastAsia="Times New Roman" w:hAnsi="Times New Roman" w:cs="Times New Roman"/>
          <w:sz w:val="18"/>
          <w:szCs w:val="18"/>
          <w:lang w:eastAsia="ru-RU"/>
        </w:rPr>
        <w:t xml:space="preserve">нием </w:t>
      </w:r>
      <w:r w:rsidRPr="002C3EC0">
        <w:rPr>
          <w:rFonts w:ascii="Times New Roman" w:eastAsia="Times New Roman" w:hAnsi="Times New Roman" w:cs="Times New Roman"/>
          <w:sz w:val="18"/>
          <w:szCs w:val="18"/>
          <w:lang w:eastAsia="ru-RU"/>
        </w:rPr>
        <w:t>о проведении конкурса)</w:t>
      </w:r>
    </w:p>
    <w:p w:rsidR="00FF6AEA" w:rsidRDefault="00FF6AEA" w:rsidP="00FF6AEA">
      <w:pPr>
        <w:tabs>
          <w:tab w:val="left" w:pos="709"/>
        </w:tabs>
        <w:spacing w:after="0"/>
        <w:jc w:val="both"/>
        <w:rPr>
          <w:rFonts w:ascii="Times New Roman" w:eastAsia="Times New Roman" w:hAnsi="Times New Roman" w:cs="Times New Roman"/>
          <w:color w:val="000000"/>
          <w:sz w:val="24"/>
          <w:szCs w:val="24"/>
          <w:lang w:eastAsia="ru-RU"/>
        </w:rPr>
      </w:pPr>
      <w:r w:rsidRPr="00696D5C">
        <w:rPr>
          <w:rFonts w:ascii="Times New Roman" w:eastAsia="Times New Roman" w:hAnsi="Times New Roman" w:cs="Times New Roman"/>
          <w:color w:val="000000"/>
          <w:sz w:val="24"/>
          <w:szCs w:val="24"/>
          <w:lang w:eastAsia="ru-RU"/>
        </w:rPr>
        <w:t>в составе конкурсной заявки представлены нижеперечисленные документы и что содержание описи и состав заявки совпадают.</w:t>
      </w:r>
    </w:p>
    <w:p w:rsidR="00FF6AEA" w:rsidRPr="00696D5C" w:rsidRDefault="00FF6AEA" w:rsidP="00FF6AEA">
      <w:pPr>
        <w:tabs>
          <w:tab w:val="left" w:pos="709"/>
        </w:tabs>
        <w:spacing w:after="0"/>
        <w:jc w:val="both"/>
        <w:rPr>
          <w:rFonts w:ascii="Times New Roman" w:eastAsia="Times New Roman" w:hAnsi="Times New Roman" w:cs="Times New Roman"/>
          <w:color w:val="000000"/>
          <w:sz w:val="24"/>
          <w:szCs w:val="24"/>
          <w:lang w:eastAsia="ru-RU"/>
        </w:rPr>
      </w:pPr>
    </w:p>
    <w:tbl>
      <w:tblPr>
        <w:tblStyle w:val="a3"/>
        <w:tblW w:w="0" w:type="auto"/>
        <w:tblLayout w:type="fixed"/>
        <w:tblLook w:val="04A0" w:firstRow="1" w:lastRow="0" w:firstColumn="1" w:lastColumn="0" w:noHBand="0" w:noVBand="1"/>
      </w:tblPr>
      <w:tblGrid>
        <w:gridCol w:w="560"/>
        <w:gridCol w:w="6494"/>
        <w:gridCol w:w="992"/>
        <w:gridCol w:w="1525"/>
      </w:tblGrid>
      <w:tr w:rsidR="00FF6AEA" w:rsidRPr="00696D5C" w:rsidTr="00891ADF">
        <w:tc>
          <w:tcPr>
            <w:tcW w:w="560" w:type="dxa"/>
          </w:tcPr>
          <w:p w:rsidR="00FF6AEA" w:rsidRPr="000B2B36" w:rsidRDefault="00FF6AEA" w:rsidP="00891ADF">
            <w:pPr>
              <w:jc w:val="center"/>
              <w:rPr>
                <w:rFonts w:ascii="Times New Roman" w:hAnsi="Times New Roman" w:cs="Times New Roman"/>
                <w:sz w:val="24"/>
                <w:szCs w:val="24"/>
              </w:rPr>
            </w:pPr>
            <w:r w:rsidRPr="000B2B36">
              <w:rPr>
                <w:rFonts w:ascii="Times New Roman" w:hAnsi="Times New Roman" w:cs="Times New Roman"/>
                <w:sz w:val="24"/>
                <w:szCs w:val="24"/>
              </w:rPr>
              <w:t>№</w:t>
            </w:r>
          </w:p>
          <w:p w:rsidR="00FF6AEA" w:rsidRPr="000B2B36" w:rsidRDefault="00FF6AEA" w:rsidP="00891ADF">
            <w:pPr>
              <w:jc w:val="center"/>
              <w:rPr>
                <w:rFonts w:ascii="Times New Roman" w:hAnsi="Times New Roman" w:cs="Times New Roman"/>
                <w:sz w:val="24"/>
                <w:szCs w:val="24"/>
              </w:rPr>
            </w:pPr>
            <w:r w:rsidRPr="000B2B36">
              <w:rPr>
                <w:rFonts w:ascii="Times New Roman" w:hAnsi="Times New Roman" w:cs="Times New Roman"/>
                <w:sz w:val="24"/>
                <w:szCs w:val="24"/>
              </w:rPr>
              <w:t>п/п</w:t>
            </w:r>
          </w:p>
        </w:tc>
        <w:tc>
          <w:tcPr>
            <w:tcW w:w="6494" w:type="dxa"/>
          </w:tcPr>
          <w:p w:rsidR="00FF6AEA" w:rsidRPr="000B2B36" w:rsidRDefault="00FF6AEA" w:rsidP="00891ADF">
            <w:pPr>
              <w:jc w:val="center"/>
              <w:rPr>
                <w:rFonts w:ascii="Times New Roman" w:hAnsi="Times New Roman" w:cs="Times New Roman"/>
                <w:sz w:val="24"/>
                <w:szCs w:val="24"/>
              </w:rPr>
            </w:pPr>
            <w:r w:rsidRPr="000B2B36">
              <w:rPr>
                <w:rFonts w:ascii="Times New Roman" w:hAnsi="Times New Roman" w:cs="Times New Roman"/>
                <w:sz w:val="24"/>
                <w:szCs w:val="24"/>
              </w:rPr>
              <w:t>Наименование документа</w:t>
            </w:r>
          </w:p>
        </w:tc>
        <w:tc>
          <w:tcPr>
            <w:tcW w:w="992" w:type="dxa"/>
          </w:tcPr>
          <w:p w:rsidR="00FF6AEA" w:rsidRPr="000B2B36" w:rsidRDefault="00FF6AEA" w:rsidP="00891ADF">
            <w:pPr>
              <w:jc w:val="center"/>
              <w:rPr>
                <w:rFonts w:ascii="Times New Roman" w:hAnsi="Times New Roman" w:cs="Times New Roman"/>
                <w:sz w:val="24"/>
                <w:szCs w:val="24"/>
              </w:rPr>
            </w:pPr>
            <w:r w:rsidRPr="000B2B36">
              <w:rPr>
                <w:rFonts w:ascii="Times New Roman" w:hAnsi="Times New Roman" w:cs="Times New Roman"/>
                <w:sz w:val="24"/>
                <w:szCs w:val="24"/>
              </w:rPr>
              <w:t>Кол-во листов</w:t>
            </w:r>
          </w:p>
        </w:tc>
        <w:tc>
          <w:tcPr>
            <w:tcW w:w="1525" w:type="dxa"/>
          </w:tcPr>
          <w:p w:rsidR="00FF6AEA" w:rsidRPr="000B2B36" w:rsidRDefault="00FF6AEA" w:rsidP="00891ADF">
            <w:pPr>
              <w:jc w:val="center"/>
              <w:rPr>
                <w:rFonts w:ascii="Times New Roman" w:hAnsi="Times New Roman" w:cs="Times New Roman"/>
                <w:sz w:val="24"/>
                <w:szCs w:val="24"/>
              </w:rPr>
            </w:pPr>
            <w:r w:rsidRPr="000B2B36">
              <w:rPr>
                <w:rFonts w:ascii="Times New Roman" w:hAnsi="Times New Roman" w:cs="Times New Roman"/>
                <w:sz w:val="24"/>
                <w:szCs w:val="24"/>
              </w:rPr>
              <w:t>Кол-во экземпляров</w:t>
            </w:r>
          </w:p>
        </w:tc>
      </w:tr>
      <w:tr w:rsidR="00FF6AEA" w:rsidTr="00891ADF">
        <w:tc>
          <w:tcPr>
            <w:tcW w:w="560" w:type="dxa"/>
          </w:tcPr>
          <w:p w:rsidR="00FF6AEA" w:rsidRPr="00696D5C"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Pr="00696D5C"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Pr="00696D5C"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r w:rsidR="00FF6AEA" w:rsidTr="00891ADF">
        <w:tc>
          <w:tcPr>
            <w:tcW w:w="560" w:type="dxa"/>
          </w:tcPr>
          <w:p w:rsidR="00FF6AEA" w:rsidRDefault="00FF6AEA" w:rsidP="00891ADF">
            <w:pPr>
              <w:rPr>
                <w:rFonts w:ascii="Times New Roman" w:hAnsi="Times New Roman" w:cs="Times New Roman"/>
                <w:sz w:val="24"/>
                <w:szCs w:val="24"/>
              </w:rPr>
            </w:pPr>
          </w:p>
        </w:tc>
        <w:tc>
          <w:tcPr>
            <w:tcW w:w="6494" w:type="dxa"/>
          </w:tcPr>
          <w:p w:rsidR="00FF6AEA" w:rsidRDefault="00FF6AEA" w:rsidP="00891ADF"/>
        </w:tc>
        <w:tc>
          <w:tcPr>
            <w:tcW w:w="992" w:type="dxa"/>
          </w:tcPr>
          <w:p w:rsidR="00FF6AEA" w:rsidRDefault="00FF6AEA" w:rsidP="00891ADF"/>
        </w:tc>
        <w:tc>
          <w:tcPr>
            <w:tcW w:w="1525" w:type="dxa"/>
          </w:tcPr>
          <w:p w:rsidR="00FF6AEA" w:rsidRDefault="00FF6AEA" w:rsidP="00891ADF"/>
        </w:tc>
      </w:tr>
    </w:tbl>
    <w:p w:rsidR="00D435B9" w:rsidRDefault="00D435B9" w:rsidP="00FF6AEA">
      <w:pPr>
        <w:spacing w:after="0"/>
        <w:jc w:val="both"/>
        <w:rPr>
          <w:rFonts w:ascii="Times New Roman" w:eastAsia="Times New Roman" w:hAnsi="Times New Roman" w:cs="Times New Roman"/>
          <w:sz w:val="24"/>
          <w:szCs w:val="24"/>
          <w:lang w:eastAsia="ru-RU"/>
        </w:rPr>
      </w:pPr>
    </w:p>
    <w:p w:rsidR="00FF6AEA" w:rsidRPr="002C3EC0" w:rsidRDefault="00FF6AEA" w:rsidP="00FF6AEA">
      <w:pPr>
        <w:spacing w:after="0"/>
        <w:jc w:val="both"/>
        <w:rPr>
          <w:rFonts w:ascii="Times New Roman" w:eastAsia="Times New Roman" w:hAnsi="Times New Roman" w:cs="Times New Roman"/>
          <w:sz w:val="24"/>
          <w:szCs w:val="24"/>
          <w:lang w:eastAsia="ru-RU"/>
        </w:rPr>
      </w:pPr>
      <w:r w:rsidRPr="002C3EC0">
        <w:rPr>
          <w:rFonts w:ascii="Times New Roman" w:eastAsia="Times New Roman" w:hAnsi="Times New Roman" w:cs="Times New Roman"/>
          <w:sz w:val="24"/>
          <w:szCs w:val="24"/>
          <w:lang w:eastAsia="ru-RU"/>
        </w:rPr>
        <w:t>Заявитель:</w:t>
      </w:r>
    </w:p>
    <w:p w:rsidR="00FF6AEA" w:rsidRDefault="00FF6AEA" w:rsidP="00FF6AE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 _________________ 2016 г. </w:t>
      </w:r>
    </w:p>
    <w:p w:rsidR="00FF6AEA" w:rsidRDefault="00FF6AEA" w:rsidP="00FF6AEA">
      <w:pPr>
        <w:spacing w:after="0"/>
        <w:jc w:val="both"/>
        <w:rPr>
          <w:rFonts w:ascii="Times New Roman" w:eastAsia="Times New Roman" w:hAnsi="Times New Roman" w:cs="Times New Roman"/>
          <w:sz w:val="24"/>
          <w:szCs w:val="24"/>
          <w:lang w:eastAsia="ru-RU"/>
        </w:rPr>
      </w:pPr>
    </w:p>
    <w:p w:rsidR="00FF6AEA" w:rsidRPr="002C3EC0" w:rsidRDefault="00FF6AEA" w:rsidP="00FF6AE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9D38A3" w:rsidRDefault="00FF6AEA" w:rsidP="00FF6AEA">
      <w:pPr>
        <w:spacing w:after="0"/>
        <w:jc w:val="center"/>
        <w:rPr>
          <w:rFonts w:ascii="Times New Roman" w:eastAsia="Times New Roman" w:hAnsi="Times New Roman" w:cs="Times New Roman"/>
          <w:sz w:val="18"/>
          <w:szCs w:val="18"/>
          <w:lang w:eastAsia="ru-RU"/>
        </w:rPr>
      </w:pPr>
      <w:r w:rsidRPr="00B82896">
        <w:rPr>
          <w:rFonts w:ascii="Times New Roman" w:eastAsia="Times New Roman" w:hAnsi="Times New Roman" w:cs="Times New Roman"/>
          <w:sz w:val="18"/>
          <w:szCs w:val="18"/>
          <w:lang w:eastAsia="ru-RU"/>
        </w:rPr>
        <w:t>(подпись, наименование заявителя, ФИО должностного лица или физического лица, печать при наличии)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52151C" w:rsidTr="00891ADF">
        <w:tc>
          <w:tcPr>
            <w:tcW w:w="5920" w:type="dxa"/>
          </w:tcPr>
          <w:p w:rsidR="0052151C" w:rsidRDefault="0052151C" w:rsidP="00891ADF">
            <w:pPr>
              <w:rPr>
                <w:rFonts w:ascii="Times New Roman" w:eastAsia="Times New Roman" w:hAnsi="Times New Roman" w:cs="Times New Roman"/>
                <w:b/>
                <w:color w:val="000000"/>
                <w:sz w:val="24"/>
                <w:szCs w:val="24"/>
                <w:lang w:eastAsia="ru-RU"/>
              </w:rPr>
            </w:pPr>
          </w:p>
        </w:tc>
        <w:tc>
          <w:tcPr>
            <w:tcW w:w="3650" w:type="dxa"/>
          </w:tcPr>
          <w:p w:rsidR="0052151C" w:rsidRDefault="0052151C" w:rsidP="00891AD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52151C" w:rsidRDefault="0052151C" w:rsidP="00891AD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конкурсной документации</w:t>
            </w:r>
          </w:p>
          <w:p w:rsidR="0052151C" w:rsidRDefault="0052151C" w:rsidP="00891ADF">
            <w:pPr>
              <w:rPr>
                <w:rFonts w:ascii="Times New Roman" w:eastAsia="Times New Roman" w:hAnsi="Times New Roman" w:cs="Times New Roman"/>
                <w:sz w:val="28"/>
                <w:szCs w:val="28"/>
                <w:lang w:eastAsia="ru-RU"/>
              </w:rPr>
            </w:pPr>
          </w:p>
        </w:tc>
      </w:tr>
    </w:tbl>
    <w:p w:rsidR="00112A7B" w:rsidRPr="00AE20AD" w:rsidRDefault="00112A7B" w:rsidP="00112A7B">
      <w:pPr>
        <w:pStyle w:val="ac"/>
        <w:spacing w:before="0" w:beforeAutospacing="0" w:after="0" w:afterAutospacing="0" w:line="276" w:lineRule="auto"/>
        <w:jc w:val="center"/>
        <w:rPr>
          <w:sz w:val="28"/>
          <w:szCs w:val="28"/>
        </w:rPr>
      </w:pPr>
      <w:r w:rsidRPr="00AE20AD">
        <w:rPr>
          <w:b/>
          <w:bCs/>
          <w:color w:val="000000"/>
          <w:sz w:val="28"/>
          <w:szCs w:val="28"/>
        </w:rPr>
        <w:t>Договор №____</w:t>
      </w:r>
    </w:p>
    <w:p w:rsidR="00112A7B" w:rsidRPr="00AE20AD" w:rsidRDefault="00112A7B" w:rsidP="00112A7B">
      <w:pPr>
        <w:pStyle w:val="a5"/>
        <w:spacing w:line="276" w:lineRule="auto"/>
        <w:jc w:val="center"/>
        <w:rPr>
          <w:rFonts w:ascii="Times New Roman" w:hAnsi="Times New Roman" w:cs="Times New Roman"/>
          <w:bCs/>
          <w:sz w:val="28"/>
          <w:szCs w:val="28"/>
        </w:rPr>
      </w:pPr>
      <w:r w:rsidRPr="00AE20AD">
        <w:rPr>
          <w:rFonts w:ascii="Times New Roman" w:eastAsia="Times New Roman" w:hAnsi="Times New Roman" w:cs="Times New Roman"/>
          <w:bCs/>
          <w:sz w:val="28"/>
          <w:szCs w:val="28"/>
          <w:lang w:eastAsia="ru-RU"/>
        </w:rPr>
        <w:t xml:space="preserve">на установку и эксплуатацию рекламной конструкции </w:t>
      </w:r>
      <w:r w:rsidRPr="00AE20AD">
        <w:rPr>
          <w:rFonts w:ascii="Times New Roman" w:hAnsi="Times New Roman" w:cs="Times New Roman"/>
          <w:bCs/>
          <w:sz w:val="28"/>
          <w:szCs w:val="28"/>
        </w:rPr>
        <w:t>на земельном участке, здании или ином недвижимом имуществе, находящемся в муниципальной собственности Зеленчукского муниципального района, земельном участке на территории Зеленчукского муниципального района, государственная собственность на который не разграничена</w:t>
      </w:r>
    </w:p>
    <w:p w:rsidR="00112A7B" w:rsidRDefault="00112A7B" w:rsidP="00112A7B">
      <w:pPr>
        <w:pStyle w:val="ac"/>
        <w:spacing w:before="0" w:beforeAutospacing="0" w:after="0" w:afterAutospacing="0" w:line="276" w:lineRule="auto"/>
        <w:jc w:val="both"/>
        <w:rPr>
          <w:sz w:val="28"/>
          <w:szCs w:val="28"/>
        </w:rPr>
      </w:pPr>
    </w:p>
    <w:p w:rsidR="00112A7B" w:rsidRPr="00AE20AD" w:rsidRDefault="00112A7B" w:rsidP="00112A7B">
      <w:pPr>
        <w:pStyle w:val="ac"/>
        <w:spacing w:before="0" w:beforeAutospacing="0" w:after="0" w:afterAutospacing="0" w:line="276" w:lineRule="auto"/>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12A7B" w:rsidRPr="00AE20AD" w:rsidTr="00891ADF">
        <w:tc>
          <w:tcPr>
            <w:tcW w:w="4785" w:type="dxa"/>
          </w:tcPr>
          <w:p w:rsidR="00112A7B" w:rsidRPr="00AE20AD" w:rsidRDefault="00112A7B" w:rsidP="00891ADF">
            <w:pPr>
              <w:pStyle w:val="ac"/>
              <w:spacing w:before="0" w:beforeAutospacing="0" w:after="0" w:afterAutospacing="0" w:line="276" w:lineRule="auto"/>
              <w:jc w:val="both"/>
              <w:rPr>
                <w:sz w:val="28"/>
                <w:szCs w:val="28"/>
              </w:rPr>
            </w:pPr>
            <w:r w:rsidRPr="00AE20AD">
              <w:rPr>
                <w:sz w:val="28"/>
                <w:szCs w:val="28"/>
              </w:rPr>
              <w:t>ст. Зеленчукская</w:t>
            </w:r>
          </w:p>
        </w:tc>
        <w:tc>
          <w:tcPr>
            <w:tcW w:w="4786" w:type="dxa"/>
          </w:tcPr>
          <w:p w:rsidR="00112A7B" w:rsidRPr="00AE20AD" w:rsidRDefault="00112A7B" w:rsidP="00891ADF">
            <w:pPr>
              <w:pStyle w:val="ac"/>
              <w:spacing w:before="0" w:beforeAutospacing="0" w:after="0" w:afterAutospacing="0" w:line="276" w:lineRule="auto"/>
              <w:jc w:val="right"/>
              <w:rPr>
                <w:sz w:val="28"/>
                <w:szCs w:val="28"/>
              </w:rPr>
            </w:pPr>
            <w:r w:rsidRPr="00AE20AD">
              <w:rPr>
                <w:sz w:val="28"/>
                <w:szCs w:val="28"/>
              </w:rPr>
              <w:t>«__</w:t>
            </w:r>
            <w:r>
              <w:rPr>
                <w:sz w:val="28"/>
                <w:szCs w:val="28"/>
              </w:rPr>
              <w:t>_</w:t>
            </w:r>
            <w:r w:rsidRPr="00AE20AD">
              <w:rPr>
                <w:sz w:val="28"/>
                <w:szCs w:val="28"/>
              </w:rPr>
              <w:t>» _____</w:t>
            </w:r>
            <w:r>
              <w:rPr>
                <w:sz w:val="28"/>
                <w:szCs w:val="28"/>
              </w:rPr>
              <w:t>_</w:t>
            </w:r>
            <w:r w:rsidRPr="00AE20AD">
              <w:rPr>
                <w:sz w:val="28"/>
                <w:szCs w:val="28"/>
              </w:rPr>
              <w:t>_____ 2016 г.</w:t>
            </w:r>
          </w:p>
        </w:tc>
      </w:tr>
    </w:tbl>
    <w:p w:rsidR="00112A7B" w:rsidRPr="00AE20AD" w:rsidRDefault="00112A7B" w:rsidP="00112A7B">
      <w:pPr>
        <w:pStyle w:val="ac"/>
        <w:spacing w:before="0" w:beforeAutospacing="0" w:after="0" w:afterAutospacing="0" w:line="276" w:lineRule="auto"/>
        <w:jc w:val="both"/>
        <w:rPr>
          <w:sz w:val="28"/>
          <w:szCs w:val="28"/>
        </w:rPr>
      </w:pPr>
    </w:p>
    <w:p w:rsidR="00112A7B" w:rsidRPr="00AE20AD" w:rsidRDefault="00112A7B" w:rsidP="00112A7B">
      <w:pPr>
        <w:pStyle w:val="ac"/>
        <w:spacing w:before="0" w:beforeAutospacing="0" w:after="0" w:afterAutospacing="0" w:line="276" w:lineRule="auto"/>
        <w:ind w:firstLine="708"/>
        <w:jc w:val="both"/>
        <w:rPr>
          <w:sz w:val="28"/>
          <w:szCs w:val="28"/>
        </w:rPr>
      </w:pPr>
      <w:r>
        <w:rPr>
          <w:sz w:val="28"/>
          <w:szCs w:val="28"/>
        </w:rPr>
        <w:t xml:space="preserve">Администрация Зеленчукского муниципального района Карачаево-Черкесской Республики, ИНН 0912000551, КПП 091201001, свидетельство  о государственной регистрации юридического лица № 1060912000621, серия                 09 № 000427573, почтовый адрес: улица Ленина, 81, ст. Зеленчукская, Зеленчукский район, Карачаево-Черкесская Республика, Россия, 369140, в  лице главы администрации Зеленчукского муниципального района  Самоходкина Сергея Ивановича, действующего на основании  Положения                    от 24.01.2006 № 16, именуемая в дальнейшем </w:t>
      </w:r>
      <w:r w:rsidRPr="00AE20AD">
        <w:rPr>
          <w:sz w:val="28"/>
          <w:szCs w:val="28"/>
        </w:rPr>
        <w:t xml:space="preserve"> «Сторона </w:t>
      </w:r>
      <w:r>
        <w:rPr>
          <w:sz w:val="28"/>
          <w:szCs w:val="28"/>
        </w:rPr>
        <w:t xml:space="preserve">1», </w:t>
      </w:r>
      <w:r w:rsidRPr="00AE20AD">
        <w:rPr>
          <w:sz w:val="28"/>
          <w:szCs w:val="28"/>
        </w:rPr>
        <w:t xml:space="preserve">и </w:t>
      </w:r>
      <w:r>
        <w:rPr>
          <w:sz w:val="28"/>
          <w:szCs w:val="28"/>
        </w:rPr>
        <w:t>______________________________________________________________________________________________________________________________</w:t>
      </w:r>
      <w:r w:rsidRPr="00AE20AD">
        <w:rPr>
          <w:sz w:val="28"/>
          <w:szCs w:val="28"/>
        </w:rPr>
        <w:t>______,в</w:t>
      </w:r>
      <w:r>
        <w:rPr>
          <w:sz w:val="28"/>
          <w:szCs w:val="28"/>
        </w:rPr>
        <w:t xml:space="preserve"> лице___________________________________________________________</w:t>
      </w:r>
      <w:r w:rsidRPr="00AE20AD">
        <w:rPr>
          <w:sz w:val="28"/>
          <w:szCs w:val="28"/>
        </w:rPr>
        <w:t>,</w:t>
      </w:r>
      <w:r>
        <w:rPr>
          <w:sz w:val="28"/>
          <w:szCs w:val="28"/>
        </w:rPr>
        <w:t xml:space="preserve"> действующего на основании_____________________________________</w:t>
      </w:r>
      <w:r w:rsidRPr="00AE20AD">
        <w:rPr>
          <w:sz w:val="28"/>
          <w:szCs w:val="28"/>
        </w:rPr>
        <w:t>__</w:t>
      </w:r>
      <w:r>
        <w:rPr>
          <w:sz w:val="28"/>
          <w:szCs w:val="28"/>
        </w:rPr>
        <w:t xml:space="preserve">, </w:t>
      </w:r>
      <w:r w:rsidRPr="00AE20AD">
        <w:rPr>
          <w:sz w:val="28"/>
          <w:szCs w:val="28"/>
        </w:rPr>
        <w:t>именуемое(ый) в дальнейшем «Сторона 2», заключили настоящий договор о нижеследующем:</w:t>
      </w:r>
    </w:p>
    <w:p w:rsidR="00112A7B" w:rsidRPr="00AE20AD" w:rsidRDefault="00112A7B" w:rsidP="00112A7B">
      <w:pPr>
        <w:pStyle w:val="ac"/>
        <w:spacing w:before="0" w:beforeAutospacing="0" w:after="0" w:afterAutospacing="0" w:line="276" w:lineRule="auto"/>
        <w:jc w:val="both"/>
        <w:rPr>
          <w:b/>
          <w:bCs/>
          <w:color w:val="000000"/>
          <w:sz w:val="28"/>
          <w:szCs w:val="28"/>
        </w:rPr>
      </w:pPr>
      <w:bookmarkStart w:id="17" w:name="sub_55"/>
      <w:bookmarkEnd w:id="17"/>
    </w:p>
    <w:p w:rsidR="00112A7B" w:rsidRPr="00AE20AD" w:rsidRDefault="00112A7B" w:rsidP="00112A7B">
      <w:pPr>
        <w:pStyle w:val="ac"/>
        <w:spacing w:before="0" w:beforeAutospacing="0" w:after="0" w:afterAutospacing="0" w:line="276" w:lineRule="auto"/>
        <w:jc w:val="center"/>
        <w:rPr>
          <w:sz w:val="28"/>
          <w:szCs w:val="28"/>
        </w:rPr>
      </w:pPr>
      <w:r w:rsidRPr="00AE20AD">
        <w:rPr>
          <w:b/>
          <w:bCs/>
          <w:color w:val="000000"/>
          <w:sz w:val="28"/>
          <w:szCs w:val="28"/>
        </w:rPr>
        <w:t>1. Предмет договора</w:t>
      </w:r>
    </w:p>
    <w:p w:rsidR="00112A7B" w:rsidRPr="00AE20AD" w:rsidRDefault="00112A7B" w:rsidP="00112A7B">
      <w:pPr>
        <w:pStyle w:val="ac"/>
        <w:spacing w:before="0" w:beforeAutospacing="0" w:after="0" w:afterAutospacing="0" w:line="276" w:lineRule="auto"/>
        <w:ind w:firstLine="709"/>
        <w:jc w:val="both"/>
        <w:rPr>
          <w:sz w:val="28"/>
          <w:szCs w:val="28"/>
        </w:rPr>
      </w:pPr>
      <w:r w:rsidRPr="00AE20AD">
        <w:rPr>
          <w:sz w:val="28"/>
          <w:szCs w:val="28"/>
        </w:rPr>
        <w:t>1.1. Сторона 1 предоставляет Стороне 2 за плату право</w:t>
      </w:r>
      <w:r>
        <w:rPr>
          <w:sz w:val="28"/>
          <w:szCs w:val="28"/>
        </w:rPr>
        <w:t xml:space="preserve"> </w:t>
      </w:r>
      <w:r w:rsidRPr="00197EB1">
        <w:rPr>
          <w:sz w:val="28"/>
          <w:szCs w:val="28"/>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Зеленчукского муниципального райо</w:t>
      </w:r>
      <w:r>
        <w:rPr>
          <w:sz w:val="28"/>
          <w:szCs w:val="28"/>
        </w:rPr>
        <w:t>на, земельном участке</w:t>
      </w:r>
      <w:r w:rsidRPr="00197EB1">
        <w:rPr>
          <w:sz w:val="28"/>
          <w:szCs w:val="28"/>
        </w:rPr>
        <w:t xml:space="preserve"> на территории Зеленчукского муниципального района, государственная собственность на который не разграничена</w:t>
      </w:r>
      <w:r>
        <w:rPr>
          <w:sz w:val="28"/>
          <w:szCs w:val="28"/>
        </w:rPr>
        <w:t>.</w:t>
      </w:r>
    </w:p>
    <w:p w:rsidR="00112A7B" w:rsidRPr="00AE20AD" w:rsidRDefault="00112A7B" w:rsidP="00112A7B">
      <w:pPr>
        <w:pStyle w:val="ac"/>
        <w:spacing w:before="0" w:beforeAutospacing="0" w:after="0" w:afterAutospacing="0" w:line="276" w:lineRule="auto"/>
        <w:ind w:firstLine="709"/>
        <w:jc w:val="both"/>
        <w:rPr>
          <w:sz w:val="28"/>
          <w:szCs w:val="28"/>
        </w:rPr>
      </w:pPr>
      <w:r w:rsidRPr="00AE20AD">
        <w:rPr>
          <w:sz w:val="28"/>
          <w:szCs w:val="28"/>
        </w:rPr>
        <w:t>Вид рекламной конструкции _____________________</w:t>
      </w:r>
      <w:r>
        <w:rPr>
          <w:sz w:val="28"/>
          <w:szCs w:val="28"/>
        </w:rPr>
        <w:t>_____________</w:t>
      </w:r>
      <w:r w:rsidRPr="00AE20AD">
        <w:rPr>
          <w:sz w:val="28"/>
          <w:szCs w:val="28"/>
        </w:rPr>
        <w:t>.</w:t>
      </w:r>
    </w:p>
    <w:p w:rsidR="00112A7B" w:rsidRPr="00AE20AD" w:rsidRDefault="00112A7B" w:rsidP="00112A7B">
      <w:pPr>
        <w:pStyle w:val="ac"/>
        <w:spacing w:before="0" w:beforeAutospacing="0" w:after="0" w:afterAutospacing="0" w:line="276" w:lineRule="auto"/>
        <w:ind w:firstLine="709"/>
        <w:jc w:val="both"/>
        <w:rPr>
          <w:sz w:val="28"/>
          <w:szCs w:val="28"/>
        </w:rPr>
      </w:pPr>
      <w:r w:rsidRPr="00AE20AD">
        <w:rPr>
          <w:sz w:val="28"/>
          <w:szCs w:val="28"/>
        </w:rPr>
        <w:t>Технические параметры рекламной конструкции (площадь информационного поля, габаритные размеры и т.п.) ___</w:t>
      </w:r>
      <w:r>
        <w:rPr>
          <w:sz w:val="28"/>
          <w:szCs w:val="28"/>
        </w:rPr>
        <w:t>_______________.</w:t>
      </w:r>
    </w:p>
    <w:p w:rsidR="00112A7B" w:rsidRPr="00AE20AD" w:rsidRDefault="00112A7B" w:rsidP="00112A7B">
      <w:pPr>
        <w:pStyle w:val="ac"/>
        <w:spacing w:before="0" w:beforeAutospacing="0" w:after="0" w:afterAutospacing="0" w:line="276" w:lineRule="auto"/>
        <w:ind w:firstLine="709"/>
        <w:jc w:val="both"/>
        <w:rPr>
          <w:sz w:val="28"/>
          <w:szCs w:val="28"/>
        </w:rPr>
      </w:pPr>
      <w:r w:rsidRPr="00AE20AD">
        <w:rPr>
          <w:sz w:val="28"/>
          <w:szCs w:val="28"/>
        </w:rPr>
        <w:lastRenderedPageBreak/>
        <w:t>Тип объекта недвижимого имущества, к которому присоединяется рекламная конструкция (земельный участок, здание и т</w:t>
      </w:r>
      <w:r>
        <w:rPr>
          <w:sz w:val="28"/>
          <w:szCs w:val="28"/>
        </w:rPr>
        <w:t>.</w:t>
      </w:r>
      <w:r w:rsidRPr="00AE20AD">
        <w:rPr>
          <w:sz w:val="28"/>
          <w:szCs w:val="28"/>
        </w:rPr>
        <w:t>п.)_______</w:t>
      </w:r>
      <w:r>
        <w:rPr>
          <w:sz w:val="28"/>
          <w:szCs w:val="28"/>
        </w:rPr>
        <w:t>__</w:t>
      </w:r>
      <w:r w:rsidRPr="00AE20AD">
        <w:rPr>
          <w:sz w:val="28"/>
          <w:szCs w:val="28"/>
        </w:rPr>
        <w:t>______.</w:t>
      </w:r>
    </w:p>
    <w:p w:rsidR="00112A7B" w:rsidRPr="00AE20AD" w:rsidRDefault="00112A7B" w:rsidP="00112A7B">
      <w:pPr>
        <w:pStyle w:val="ac"/>
        <w:spacing w:before="0" w:beforeAutospacing="0" w:after="0" w:afterAutospacing="0" w:line="276" w:lineRule="auto"/>
        <w:ind w:firstLine="709"/>
        <w:jc w:val="both"/>
        <w:rPr>
          <w:sz w:val="28"/>
          <w:szCs w:val="28"/>
        </w:rPr>
      </w:pPr>
      <w:r>
        <w:rPr>
          <w:sz w:val="28"/>
          <w:szCs w:val="28"/>
        </w:rPr>
        <w:t>Место </w:t>
      </w:r>
      <w:r w:rsidRPr="00AE20AD">
        <w:rPr>
          <w:sz w:val="28"/>
          <w:szCs w:val="28"/>
        </w:rPr>
        <w:t>у</w:t>
      </w:r>
      <w:r>
        <w:rPr>
          <w:sz w:val="28"/>
          <w:szCs w:val="28"/>
        </w:rPr>
        <w:t>становки рекламной конструкции</w:t>
      </w:r>
      <w:r w:rsidRPr="00AE20AD">
        <w:rPr>
          <w:sz w:val="28"/>
          <w:szCs w:val="28"/>
        </w:rPr>
        <w:t>_____________</w:t>
      </w:r>
      <w:r>
        <w:rPr>
          <w:sz w:val="28"/>
          <w:szCs w:val="28"/>
        </w:rPr>
        <w:t>_______________________________</w:t>
      </w:r>
      <w:r w:rsidRPr="00AE20AD">
        <w:rPr>
          <w:sz w:val="28"/>
          <w:szCs w:val="28"/>
        </w:rPr>
        <w:t>_________</w:t>
      </w:r>
      <w:r>
        <w:rPr>
          <w:sz w:val="28"/>
          <w:szCs w:val="28"/>
        </w:rPr>
        <w:t>__________________________________</w:t>
      </w:r>
      <w:r w:rsidRPr="00AE20AD">
        <w:rPr>
          <w:sz w:val="28"/>
          <w:szCs w:val="28"/>
        </w:rPr>
        <w:t>__.</w:t>
      </w:r>
    </w:p>
    <w:p w:rsidR="00112A7B" w:rsidRPr="00AE20AD" w:rsidRDefault="00112A7B" w:rsidP="00112A7B">
      <w:pPr>
        <w:pStyle w:val="ac"/>
        <w:spacing w:before="0" w:beforeAutospacing="0" w:after="0" w:afterAutospacing="0" w:line="276" w:lineRule="auto"/>
        <w:jc w:val="center"/>
        <w:rPr>
          <w:sz w:val="28"/>
          <w:szCs w:val="28"/>
        </w:rPr>
      </w:pPr>
      <w:bookmarkStart w:id="18" w:name="sub_210"/>
      <w:bookmarkEnd w:id="18"/>
      <w:r>
        <w:rPr>
          <w:b/>
          <w:bCs/>
          <w:color w:val="000000"/>
          <w:sz w:val="28"/>
          <w:szCs w:val="28"/>
        </w:rPr>
        <w:t xml:space="preserve">      </w:t>
      </w:r>
      <w:r w:rsidRPr="00AE20AD">
        <w:rPr>
          <w:b/>
          <w:bCs/>
          <w:color w:val="000000"/>
          <w:sz w:val="28"/>
          <w:szCs w:val="28"/>
        </w:rPr>
        <w:t>2. Плата за установку и эксплуатацию рекламной конструкции</w:t>
      </w:r>
    </w:p>
    <w:p w:rsidR="00112A7B" w:rsidRPr="00E4012D" w:rsidRDefault="00112A7B" w:rsidP="00112A7B">
      <w:pPr>
        <w:pStyle w:val="ac"/>
        <w:spacing w:before="0" w:beforeAutospacing="0" w:after="0" w:afterAutospacing="0" w:line="276" w:lineRule="auto"/>
        <w:ind w:firstLine="709"/>
        <w:jc w:val="both"/>
        <w:rPr>
          <w:sz w:val="28"/>
          <w:szCs w:val="28"/>
        </w:rPr>
      </w:pPr>
      <w:r w:rsidRPr="00E4012D">
        <w:rPr>
          <w:sz w:val="28"/>
          <w:szCs w:val="28"/>
        </w:rPr>
        <w:t>2.1. Размер годовой платы за установку и эксплуатацию рекл</w:t>
      </w:r>
      <w:r>
        <w:rPr>
          <w:sz w:val="28"/>
          <w:szCs w:val="28"/>
        </w:rPr>
        <w:t>амной конструкции за первый год</w:t>
      </w:r>
      <w:r w:rsidRPr="00E4012D">
        <w:rPr>
          <w:sz w:val="28"/>
          <w:szCs w:val="28"/>
        </w:rPr>
        <w:t xml:space="preserve"> устанавливается в </w:t>
      </w:r>
      <w:r>
        <w:rPr>
          <w:sz w:val="28"/>
          <w:szCs w:val="28"/>
        </w:rPr>
        <w:t>сумме</w:t>
      </w:r>
      <w:r w:rsidRPr="00E4012D">
        <w:rPr>
          <w:sz w:val="28"/>
          <w:szCs w:val="28"/>
        </w:rPr>
        <w:t xml:space="preserve">, предложенной Стороной № 2 на конкурсе, и составляет </w:t>
      </w:r>
      <w:r>
        <w:rPr>
          <w:sz w:val="28"/>
          <w:szCs w:val="28"/>
        </w:rPr>
        <w:t xml:space="preserve">__________ </w:t>
      </w:r>
      <w:r w:rsidRPr="00E4012D">
        <w:rPr>
          <w:sz w:val="28"/>
          <w:szCs w:val="28"/>
        </w:rPr>
        <w:t>рублей.</w:t>
      </w:r>
    </w:p>
    <w:p w:rsidR="00112A7B" w:rsidRPr="00F042BB" w:rsidRDefault="00112A7B" w:rsidP="00112A7B">
      <w:pPr>
        <w:pStyle w:val="a5"/>
        <w:spacing w:line="276" w:lineRule="auto"/>
        <w:ind w:firstLine="709"/>
        <w:jc w:val="both"/>
        <w:rPr>
          <w:rFonts w:ascii="Times New Roman" w:hAnsi="Times New Roman" w:cs="Times New Roman"/>
          <w:bCs/>
          <w:sz w:val="28"/>
          <w:szCs w:val="28"/>
        </w:rPr>
      </w:pPr>
      <w:r w:rsidRPr="00E4012D">
        <w:rPr>
          <w:rFonts w:ascii="Times New Roman" w:hAnsi="Times New Roman" w:cs="Times New Roman"/>
          <w:sz w:val="28"/>
          <w:szCs w:val="28"/>
        </w:rPr>
        <w:t xml:space="preserve">2.2. Размер годовой платы за установку и эксплуатацию рекламной конструкции за второй и последующие годы определяется </w:t>
      </w:r>
      <w:r w:rsidRPr="00F042BB">
        <w:rPr>
          <w:rFonts w:ascii="Times New Roman" w:hAnsi="Times New Roman" w:cs="Times New Roman"/>
          <w:sz w:val="28"/>
          <w:szCs w:val="28"/>
        </w:rPr>
        <w:t xml:space="preserve">в соответствии с Методикой расчета платы за установку и эксплуатацию рекламной конструкции на земельном участке, здании или ином недвижимом имуществе, </w:t>
      </w:r>
      <w:bookmarkStart w:id="19" w:name="sub_49"/>
      <w:bookmarkEnd w:id="19"/>
      <w:r w:rsidRPr="00F042BB">
        <w:rPr>
          <w:rFonts w:ascii="Times New Roman" w:hAnsi="Times New Roman" w:cs="Times New Roman"/>
          <w:bCs/>
          <w:sz w:val="28"/>
          <w:szCs w:val="28"/>
        </w:rPr>
        <w:t>находящемся в муниципальной собственности Зеленчукского муниципального района, земельном участке на территории Зеленчукского муниципального района, государственная собственность на который не разграничена.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Размер платы за установку и эксплуатацию рекламной конструкции по настоящему договору составляет: </w:t>
      </w:r>
    </w:p>
    <w:p w:rsidR="00112A7B" w:rsidRPr="00F042BB" w:rsidRDefault="00112A7B" w:rsidP="00112A7B">
      <w:pPr>
        <w:pStyle w:val="ac"/>
        <w:spacing w:before="0" w:beforeAutospacing="0" w:after="0" w:afterAutospacing="0" w:line="276" w:lineRule="auto"/>
        <w:ind w:firstLine="709"/>
        <w:jc w:val="both"/>
        <w:rPr>
          <w:color w:val="000000" w:themeColor="text1"/>
          <w:sz w:val="28"/>
          <w:szCs w:val="28"/>
        </w:rPr>
      </w:pPr>
      <w:r w:rsidRPr="00F042BB">
        <w:rPr>
          <w:bCs/>
          <w:sz w:val="28"/>
          <w:szCs w:val="28"/>
        </w:rPr>
        <w:t xml:space="preserve">С = БС x S х Кст х Косв х Кэфф х Киз х Кт х Кмр = </w:t>
      </w:r>
      <w:r w:rsidRPr="00F042BB">
        <w:rPr>
          <w:color w:val="000000" w:themeColor="text1"/>
          <w:sz w:val="28"/>
          <w:szCs w:val="28"/>
        </w:rPr>
        <w:t>Полная расчетная формула = Сумма Число, Сумма Прописью.</w:t>
      </w:r>
    </w:p>
    <w:p w:rsidR="00112A7B" w:rsidRPr="00F042BB" w:rsidRDefault="00112A7B" w:rsidP="00112A7B">
      <w:pPr>
        <w:pStyle w:val="ac"/>
        <w:spacing w:before="0" w:beforeAutospacing="0" w:after="0" w:afterAutospacing="0" w:line="276" w:lineRule="auto"/>
        <w:ind w:firstLine="709"/>
        <w:jc w:val="both"/>
        <w:rPr>
          <w:sz w:val="28"/>
          <w:szCs w:val="28"/>
        </w:rPr>
      </w:pPr>
      <w:bookmarkStart w:id="20" w:name="sub_50"/>
      <w:bookmarkEnd w:id="20"/>
      <w:r w:rsidRPr="00F042BB">
        <w:rPr>
          <w:sz w:val="28"/>
          <w:szCs w:val="28"/>
        </w:rPr>
        <w:t>2.3. Плата за установку и эксплуатацию рекламной конструкции вносится Стороной 2 за каждый день использования ежеквартально в виде авансового платежа до 10 числа первого месяца каждого квартала по следующим реквизитам:</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Получатель: ИНН 0912000551, КПП 091201001, УФК по КЧР (Администрация Зеленчукского муниципального района Карачаево-Черкесской Республики, л/с 05793005660), Р/с 40302810700003000046,                  Банк получателя: Отделение-НБ Карачаево-Черкесская Республика,                      КБК: 85110807150010000110, </w:t>
      </w:r>
      <w:hyperlink r:id="rId11" w:history="1">
        <w:r w:rsidRPr="00F042BB">
          <w:rPr>
            <w:rStyle w:val="ad"/>
            <w:rFonts w:eastAsiaTheme="majorEastAsia"/>
            <w:color w:val="auto"/>
            <w:sz w:val="28"/>
            <w:szCs w:val="28"/>
            <w:u w:val="none"/>
          </w:rPr>
          <w:t>БИК</w:t>
        </w:r>
      </w:hyperlink>
      <w:r w:rsidRPr="00F042BB">
        <w:rPr>
          <w:sz w:val="28"/>
          <w:szCs w:val="28"/>
        </w:rPr>
        <w:t xml:space="preserve">: 049133001, </w:t>
      </w:r>
      <w:hyperlink r:id="rId12" w:history="1">
        <w:r w:rsidRPr="00F042BB">
          <w:rPr>
            <w:rStyle w:val="ad"/>
            <w:rFonts w:eastAsiaTheme="majorEastAsia"/>
            <w:color w:val="auto"/>
            <w:sz w:val="28"/>
            <w:szCs w:val="28"/>
            <w:u w:val="none"/>
          </w:rPr>
          <w:t>ОКАТО</w:t>
        </w:r>
      </w:hyperlink>
      <w:r w:rsidRPr="00F042BB">
        <w:rPr>
          <w:rStyle w:val="ad"/>
          <w:rFonts w:eastAsiaTheme="majorEastAsia"/>
          <w:color w:val="auto"/>
          <w:sz w:val="28"/>
          <w:szCs w:val="28"/>
          <w:u w:val="none"/>
        </w:rPr>
        <w:t>: 91210000001</w:t>
      </w:r>
      <w:r w:rsidRPr="00F042BB">
        <w:rPr>
          <w:sz w:val="28"/>
          <w:szCs w:val="28"/>
        </w:rPr>
        <w:t>, ОКТМО: 91610410.</w:t>
      </w:r>
    </w:p>
    <w:p w:rsidR="00112A7B" w:rsidRPr="00F042BB" w:rsidRDefault="00112A7B" w:rsidP="00112A7B">
      <w:pPr>
        <w:pStyle w:val="western"/>
        <w:spacing w:before="0" w:beforeAutospacing="0" w:after="0" w:afterAutospacing="0" w:line="276" w:lineRule="auto"/>
        <w:ind w:firstLine="709"/>
        <w:jc w:val="both"/>
        <w:rPr>
          <w:sz w:val="28"/>
          <w:szCs w:val="28"/>
        </w:rPr>
      </w:pPr>
      <w:r w:rsidRPr="00F042BB">
        <w:rPr>
          <w:sz w:val="28"/>
          <w:szCs w:val="28"/>
        </w:rPr>
        <w:t>Первый платеж за 2016 год вносится не позднее «___» ______________ 2016 года.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2.4. В случае изменения платежных реквизитов Сторона 1 уведомляет об этом Сторону 2 посредством публикации новых реквизитов в средствах массовой информации. В случае если после уведомления Сторона 2 перечислила плату за установку и эксплуатацию рекламной конструкции на ненадлежащий расчетный счет, она считается не исполнившей обязательства в установленный срок и несет ответственность, предусмотренную </w:t>
      </w:r>
      <w:hyperlink r:id="rId13" w:anchor="sub_552" w:history="1">
        <w:r w:rsidRPr="00F042BB">
          <w:rPr>
            <w:rStyle w:val="ad"/>
            <w:rFonts w:eastAsiaTheme="majorEastAsia"/>
            <w:color w:val="000000"/>
            <w:sz w:val="28"/>
            <w:szCs w:val="28"/>
            <w:u w:val="none"/>
          </w:rPr>
          <w:t>пунктом 5.2</w:t>
        </w:r>
      </w:hyperlink>
      <w:r w:rsidRPr="00F042BB">
        <w:rPr>
          <w:sz w:val="28"/>
          <w:szCs w:val="28"/>
        </w:rPr>
        <w:t xml:space="preserve"> настоящего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lastRenderedPageBreak/>
        <w:t>2.5. В случае если Сторона 2 присоединила рекламную конструкцию к объекту недвижимого имущества, находящегося в муниципальной собственности Администрации Зеленчукского муниципального района, до заключения договора, оплата за установку и эксплуатацию рекламной конструкции производится с момента фактического присоединения рекламной конструкции по ставкам оплаты, действующим в момент заключения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2.6. Неиспользование объекта недвижимого имущества, указанного в </w:t>
      </w:r>
      <w:hyperlink r:id="rId14" w:anchor="sub_55" w:history="1">
        <w:r w:rsidRPr="00F042BB">
          <w:rPr>
            <w:rStyle w:val="ad"/>
            <w:rFonts w:eastAsiaTheme="majorEastAsia"/>
            <w:color w:val="000000"/>
            <w:sz w:val="28"/>
            <w:szCs w:val="28"/>
            <w:u w:val="none"/>
          </w:rPr>
          <w:t>разделе 1</w:t>
        </w:r>
      </w:hyperlink>
      <w:r w:rsidRPr="00F042BB">
        <w:rPr>
          <w:color w:val="008000"/>
          <w:sz w:val="28"/>
          <w:szCs w:val="28"/>
        </w:rPr>
        <w:t>,</w:t>
      </w:r>
      <w:r w:rsidRPr="00F042BB">
        <w:rPr>
          <w:sz w:val="28"/>
          <w:szCs w:val="28"/>
        </w:rPr>
        <w:t xml:space="preserve"> настоящего договора, не освобождает Сторону 2 от обязанности по внесению платы за установку и эксплуатацию рекламной конструкции.</w:t>
      </w:r>
    </w:p>
    <w:p w:rsidR="00112A7B" w:rsidRPr="00F042BB" w:rsidRDefault="00112A7B" w:rsidP="00112A7B">
      <w:pPr>
        <w:pStyle w:val="ac"/>
        <w:spacing w:before="0" w:beforeAutospacing="0" w:after="0" w:afterAutospacing="0" w:line="276" w:lineRule="auto"/>
        <w:jc w:val="center"/>
        <w:rPr>
          <w:b/>
          <w:bCs/>
          <w:color w:val="000000"/>
          <w:sz w:val="28"/>
          <w:szCs w:val="28"/>
        </w:rPr>
      </w:pPr>
    </w:p>
    <w:p w:rsidR="00112A7B" w:rsidRPr="00F042BB" w:rsidRDefault="00112A7B" w:rsidP="00112A7B">
      <w:pPr>
        <w:pStyle w:val="ac"/>
        <w:spacing w:before="0" w:beforeAutospacing="0" w:after="0" w:afterAutospacing="0" w:line="276" w:lineRule="auto"/>
        <w:jc w:val="center"/>
        <w:rPr>
          <w:sz w:val="28"/>
          <w:szCs w:val="28"/>
        </w:rPr>
      </w:pPr>
      <w:r w:rsidRPr="00F042BB">
        <w:rPr>
          <w:b/>
          <w:bCs/>
          <w:color w:val="000000"/>
          <w:sz w:val="28"/>
          <w:szCs w:val="28"/>
        </w:rPr>
        <w:t>3. Права и обязанности Стороны 1</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3.1. Сторона 1 обязана: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3.1.1. Предоставить Стороне 2 право установить и эксплуатировать рекламную конструкцию на объекте недвижимого имущества, указанного в </w:t>
      </w:r>
      <w:hyperlink r:id="rId15" w:anchor="sub_55" w:history="1">
        <w:r w:rsidRPr="00F042BB">
          <w:rPr>
            <w:rStyle w:val="ad"/>
            <w:rFonts w:eastAsiaTheme="majorEastAsia"/>
            <w:color w:val="000000"/>
            <w:sz w:val="28"/>
            <w:szCs w:val="28"/>
            <w:u w:val="none"/>
          </w:rPr>
          <w:t>разделе 1</w:t>
        </w:r>
      </w:hyperlink>
      <w:r w:rsidRPr="00F042BB">
        <w:rPr>
          <w:sz w:val="28"/>
          <w:szCs w:val="28"/>
        </w:rPr>
        <w:t xml:space="preserve"> настоящего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3.1.2. Не вмешиваться в хозяйственную деятельность Стороны 2, если она не противоречит законодательству Российской Федерации и условиям настоящего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3.1.3. В случае демонтажа рекламной конструкции принять меры по ее хранению.</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3.2. Сторона 1 имеет право:</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3.2.1. Получить возмещение убытков в случае ухудшения качественных характеристик объекта недвижимого имущества, к которому присоединяется рекламная конструкция, в результате хозяйственной и иной деятельности Стороны 2, а также по иным основаниям, предусмотренным действующим законодательством Российской Федерации.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3.2.2. Осуществлять контроль за использованием Стороной 2 объекта недвижимого имущества, к которому присоединяется рекламная конструкция. При осуществлении контроля сотрудники Стороны 1 вправе посещать объект недвижимого имущества, к которому присоединяется рекламная конструкция, требовать предъявления разрешения на установку рекламной конструкции, документов, подтверждающих оплату по настоящему договору, проверять территориальное размещение, технические параметры и внешний вид рекламной конструкции, наличие маркировки на рекламной конструкции, соответствие рекламной конструкции чертежу, эскизу или проекту, качество и сроки установки и демонтажа рекламной конструкции, выдавать Стороне 2 обязательные для исполнения предписания об устранении выявленных нарушений.</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lastRenderedPageBreak/>
        <w:t>3.2.3. В одностороннем порядке отказаться от исполнения настоящего договора в случае невнесения платы за установку и эксплуатацию рекламной конструкции более двух кварталов подряд, а также в случаях:</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использования не по назначению, указанному в </w:t>
      </w:r>
      <w:hyperlink r:id="rId16" w:anchor="sub_55" w:history="1">
        <w:r w:rsidRPr="00F042BB">
          <w:rPr>
            <w:rStyle w:val="ad"/>
            <w:rFonts w:eastAsiaTheme="majorEastAsia"/>
            <w:color w:val="000000"/>
            <w:sz w:val="28"/>
            <w:szCs w:val="28"/>
            <w:u w:val="none"/>
          </w:rPr>
          <w:t>разделе 1</w:t>
        </w:r>
      </w:hyperlink>
      <w:r w:rsidRPr="00F042BB">
        <w:rPr>
          <w:sz w:val="28"/>
          <w:szCs w:val="28"/>
        </w:rPr>
        <w:t xml:space="preserve"> настоящего договора, объекта недвижимого имущества или его части, к которому присоединяется рекламная конструкция;</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использования объекта недвижимого имущества, к которому присоединяется рекламная конструкция, способами, ухудшающими его качественные характеристики и экологическую обстановку;</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отзыва уполномоченным органом согласования присоединения рекламной конструкции;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смены владельца рекламной конструкции;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невыполнения обязанности по размещению социальной рекламы;</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невыполнения в установленные сроки трех и более выданных Стороне 2 предписаний в течение одного года;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несоответствия места установки рекламной конструкции условиям настоящего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изменения схемы территориального размещения рекламных конструкций в связи с реконструкцией или капитальным ремонтом улиц.</w:t>
      </w:r>
    </w:p>
    <w:p w:rsidR="00112A7B" w:rsidRPr="00F042BB" w:rsidRDefault="00112A7B" w:rsidP="00112A7B">
      <w:pPr>
        <w:pStyle w:val="ac"/>
        <w:spacing w:before="0" w:beforeAutospacing="0" w:after="0" w:afterAutospacing="0" w:line="276" w:lineRule="auto"/>
        <w:jc w:val="both"/>
        <w:rPr>
          <w:b/>
          <w:bCs/>
          <w:color w:val="000000"/>
          <w:sz w:val="28"/>
          <w:szCs w:val="28"/>
        </w:rPr>
      </w:pPr>
    </w:p>
    <w:p w:rsidR="00112A7B" w:rsidRPr="00F042BB" w:rsidRDefault="00112A7B" w:rsidP="00112A7B">
      <w:pPr>
        <w:pStyle w:val="ac"/>
        <w:spacing w:before="0" w:beforeAutospacing="0" w:after="0" w:afterAutospacing="0" w:line="276" w:lineRule="auto"/>
        <w:jc w:val="center"/>
        <w:rPr>
          <w:sz w:val="28"/>
          <w:szCs w:val="28"/>
        </w:rPr>
      </w:pPr>
      <w:r w:rsidRPr="00F042BB">
        <w:rPr>
          <w:b/>
          <w:bCs/>
          <w:color w:val="000000"/>
          <w:sz w:val="28"/>
          <w:szCs w:val="28"/>
        </w:rPr>
        <w:t>4. Права и обязанности Стороны 2</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 Сторона 2 обязана: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4.1.1. Своевременно и в полном объеме вносить плату за установку и эксплуатацию рекламной конструкции в соответствии с </w:t>
      </w:r>
      <w:hyperlink r:id="rId17" w:anchor="sub_210" w:history="1">
        <w:r w:rsidRPr="00F042BB">
          <w:rPr>
            <w:rStyle w:val="ad"/>
            <w:rFonts w:eastAsiaTheme="majorEastAsia"/>
            <w:color w:val="000000"/>
            <w:sz w:val="28"/>
            <w:szCs w:val="28"/>
            <w:u w:val="none"/>
          </w:rPr>
          <w:t>разделом 2</w:t>
        </w:r>
      </w:hyperlink>
      <w:r w:rsidRPr="00F042BB">
        <w:rPr>
          <w:sz w:val="28"/>
          <w:szCs w:val="28"/>
        </w:rPr>
        <w:t xml:space="preserve"> настоящего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4.1.2. Использовать объект недвижимого имущества, к которому присоединяется рекламная конструкция, исключительно для установки и эксплуатации рекламной конструкции, указанной в </w:t>
      </w:r>
      <w:hyperlink r:id="rId18" w:anchor="sub_55" w:history="1">
        <w:r w:rsidRPr="00F042BB">
          <w:rPr>
            <w:rStyle w:val="ad"/>
            <w:rFonts w:eastAsiaTheme="majorEastAsia"/>
            <w:color w:val="000000"/>
            <w:sz w:val="28"/>
            <w:szCs w:val="28"/>
            <w:u w:val="none"/>
          </w:rPr>
          <w:t>разделе 1</w:t>
        </w:r>
      </w:hyperlink>
      <w:r w:rsidRPr="00F042BB">
        <w:rPr>
          <w:sz w:val="28"/>
          <w:szCs w:val="28"/>
        </w:rPr>
        <w:t xml:space="preserve"> настоящего договора, а рекламную конструкцию исключительно в целях распространения рекламы.</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4.1.3. При проведении работ по установке или демонтажу рекламной конструкции, удалению информации, размещенной на рекламной конструкции, восстановить нарушенный объект недвижимого имущества, к которому присоединяется рекламная конструкция, и прилегающую территорию в первоначальное состояние.</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4.1.4. Установить рекламную конструкцию только после получения разрешения на установку рекламной конструкции.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lastRenderedPageBreak/>
        <w:t>4.1.5. Нанести на рекламную конструкцию маркировку: владелец рекламной конструкции, номер телефона, идентификационный номер рекламной конструкции.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4.1.6. При распространении рекламы соблюдать требования действующего </w:t>
      </w:r>
      <w:hyperlink r:id="rId19" w:history="1">
        <w:r w:rsidRPr="00F042BB">
          <w:rPr>
            <w:rStyle w:val="ad"/>
            <w:rFonts w:eastAsiaTheme="majorEastAsia"/>
            <w:color w:val="000000"/>
            <w:sz w:val="28"/>
            <w:szCs w:val="28"/>
            <w:u w:val="none"/>
          </w:rPr>
          <w:t>законодательства</w:t>
        </w:r>
      </w:hyperlink>
      <w:r w:rsidRPr="00F042BB">
        <w:rPr>
          <w:sz w:val="28"/>
          <w:szCs w:val="28"/>
        </w:rPr>
        <w:t xml:space="preserve"> Российской Федерации.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4.1.7. Не эксплуатировать рекламную конструкцию без рекламной информации, при отсутствии рекламной информации закрыть рекламную конструкцию материалами, согласованными со Стороной 1.</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4.1.8. По заявке органов местного самоуправления Зеленчукского муниципального района, а также муниципальных органов, которые не входят в структуру органов местного самоуправления, размещать социальную рекламу.</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4.1.9. Содержать рекламную конструкцию в чистом, технически исправном состоянии, за свой счет производить ремонт (замену) рекламной конструкции или ее элементов.</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4.1.10. Содержать объект недвижимого имущества, к которому присоединяется рекламная конструкция и прилегающую к нему территорию в должном санитарном порядке и чистоте.</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4.1.11. При использовании объекта недвижимого имущества, к которому присоединяется рекламная конструкция, не наносить ущерба окружающей среде.</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4.1.12.   Не допускать действий, приводящих к ухудшению качественных характеристик объекта недвижимого имущества, к которому присоединяется рекламная конструкция, и устранить за свой счет изменения объекта недвижимого имущества, к которому присоединяется рекламная конструкция, произведенные без согласия Стороны 1, по ее письменному предписанию.</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4.1.13.    В случае исключения Стороны 2 из Единого государственного реестра юридических лиц, либо Единого государственного реестра индивидуальных предпринимателей, а также при переходе прав на рекламную конструкцию направить в десятидневный срок Стороне 1 письменное уведомление об этом с приложением копий документов об исключении Стороны 2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рекламную конструкцию.</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4.1.14. В случае аннулирования разрешения или признания его недействительным осуществить демонтаж рекламной конструкции, в течение трех дней со дня аннулирования (признания недействительным) разрешения.</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lastRenderedPageBreak/>
        <w:t>4.1.15. По истечении срока действия настоящего договора, отказа от исполнения, а также при досрочном расторжении договора осуществить демонтаж рекламной конструкции, привести объект недвижимого имущества, к которому присоединяется рекламная конструкция, в первоначальное состояние за свой счет и передать его Стороне 1 по акту приема-передачи в течение 15 дней с момента прекращения (отказа от исполнения, расторжения) настоящего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4.2. Сторона 2 не вправе:</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4.2.1. Нарушать инженерные коммуникации, находящиеся или проходящие через объект недвижимого имущества, к которому присоединяется рекламная конструкция, а также занимать коридоры прохождения инженерных коммуникаций без согласования с уполномоченными органами.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4.2.2. Размещать рекламную конструкцию, являющуюся источником шума, вибрации, мощных световых, электромагнитных и иных излучений и полей, вблизи жилых помещений с нарушением установленных санитарных норм. Рекламная конструкция не должна создавать помех для проходов пешеходов, проезда транспорта, уборки улиц, площадей и других мест общего пользования, ухудшать внешний архитектурный облик населенных пунктов Зеленчукского муниципального района, затрагивать характеристики надежности и безопасности зданий, сооружений и инженерных коммуникаций.</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4.3. Сторона 2 имеет право:</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4.3.1. Использовать объект недвижимого имущества для установки и эксплуатации рекламной конструкции, указанной в </w:t>
      </w:r>
      <w:hyperlink r:id="rId20" w:anchor="sub_55" w:history="1">
        <w:r w:rsidRPr="00F042BB">
          <w:rPr>
            <w:rStyle w:val="ad"/>
            <w:rFonts w:eastAsiaTheme="majorEastAsia"/>
            <w:color w:val="000000"/>
            <w:sz w:val="28"/>
            <w:szCs w:val="28"/>
            <w:u w:val="none"/>
          </w:rPr>
          <w:t>разделе 1</w:t>
        </w:r>
      </w:hyperlink>
      <w:r w:rsidRPr="00F042BB">
        <w:rPr>
          <w:sz w:val="28"/>
          <w:szCs w:val="28"/>
        </w:rPr>
        <w:t xml:space="preserve"> настоящего договора, законным владельцем которой он является.</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4.3.2. Беспрепятственного доступа к объекту недвижимого имущества, к которому присоединяется рекламная конструкция, и пользования этим объектом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112A7B" w:rsidRPr="00F042BB" w:rsidRDefault="00112A7B" w:rsidP="00112A7B">
      <w:pPr>
        <w:pStyle w:val="ac"/>
        <w:spacing w:before="0" w:beforeAutospacing="0" w:after="0" w:afterAutospacing="0" w:line="276" w:lineRule="auto"/>
        <w:jc w:val="both"/>
        <w:rPr>
          <w:b/>
          <w:bCs/>
          <w:color w:val="000000"/>
          <w:sz w:val="28"/>
          <w:szCs w:val="28"/>
        </w:rPr>
      </w:pPr>
    </w:p>
    <w:p w:rsidR="00112A7B" w:rsidRPr="00F042BB" w:rsidRDefault="00112A7B" w:rsidP="00112A7B">
      <w:pPr>
        <w:pStyle w:val="ac"/>
        <w:spacing w:before="0" w:beforeAutospacing="0" w:after="0" w:afterAutospacing="0" w:line="276" w:lineRule="auto"/>
        <w:jc w:val="center"/>
        <w:rPr>
          <w:sz w:val="28"/>
          <w:szCs w:val="28"/>
        </w:rPr>
      </w:pPr>
      <w:r w:rsidRPr="00F042BB">
        <w:rPr>
          <w:b/>
          <w:bCs/>
          <w:color w:val="000000"/>
          <w:sz w:val="28"/>
          <w:szCs w:val="28"/>
        </w:rPr>
        <w:t>5. Ответственность сторон</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5.1. За неисполнение или ненадлежащее исполнение условий настоящего договора виновная сторона несет имущественную или иную ответственность в соответствии с действующим законодательством и настоящим договором.</w:t>
      </w:r>
    </w:p>
    <w:p w:rsidR="00112A7B" w:rsidRPr="00F042BB" w:rsidRDefault="00112A7B" w:rsidP="00112A7B">
      <w:pPr>
        <w:pStyle w:val="ac"/>
        <w:spacing w:before="0" w:beforeAutospacing="0" w:after="0" w:afterAutospacing="0" w:line="276" w:lineRule="auto"/>
        <w:ind w:firstLine="709"/>
        <w:jc w:val="both"/>
        <w:rPr>
          <w:sz w:val="28"/>
          <w:szCs w:val="28"/>
        </w:rPr>
      </w:pPr>
      <w:bookmarkStart w:id="21" w:name="sub_552"/>
      <w:bookmarkEnd w:id="21"/>
      <w:r w:rsidRPr="00F042BB">
        <w:rPr>
          <w:sz w:val="28"/>
          <w:szCs w:val="28"/>
        </w:rPr>
        <w:t xml:space="preserve">5.2. В случае невнесения платы за установку и эксплуатацию рекламной конструкции в установленный настоящим договором срок </w:t>
      </w:r>
      <w:r w:rsidRPr="00F042BB">
        <w:rPr>
          <w:sz w:val="28"/>
          <w:szCs w:val="28"/>
        </w:rPr>
        <w:lastRenderedPageBreak/>
        <w:t xml:space="preserve">Стороне 2 начисляется пеня в размере 1/300 </w:t>
      </w:r>
      <w:hyperlink r:id="rId21" w:history="1">
        <w:r w:rsidRPr="00F042BB">
          <w:rPr>
            <w:rStyle w:val="ad"/>
            <w:rFonts w:eastAsiaTheme="majorEastAsia"/>
            <w:color w:val="000000"/>
            <w:sz w:val="28"/>
            <w:szCs w:val="28"/>
            <w:u w:val="none"/>
          </w:rPr>
          <w:t>ставки рефинансирования</w:t>
        </w:r>
      </w:hyperlink>
      <w:r w:rsidRPr="00F042BB">
        <w:rPr>
          <w:sz w:val="28"/>
          <w:szCs w:val="28"/>
        </w:rPr>
        <w:t xml:space="preserve"> ЦБ РФ от суммы за каждый день просрочки.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5.3. Уплата пени в связи с нарушением срока внесения платы за установку и эксплуатацию рекламной конструкции не освобождает                               Сторону 2 от обязанности погасить задолженность по оплате за установку и эксплуатацию рекламной конструкции.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5.4. Сторона 2 несет бремя ответственности за рекламную конструкцию в соответствии со </w:t>
      </w:r>
      <w:hyperlink r:id="rId22" w:history="1">
        <w:r w:rsidRPr="00F042BB">
          <w:rPr>
            <w:rStyle w:val="ad"/>
            <w:rFonts w:eastAsiaTheme="majorEastAsia"/>
            <w:color w:val="000000"/>
            <w:sz w:val="28"/>
            <w:szCs w:val="28"/>
            <w:u w:val="none"/>
          </w:rPr>
          <w:t>статьей 38</w:t>
        </w:r>
      </w:hyperlink>
      <w:r w:rsidRPr="00F042BB">
        <w:rPr>
          <w:sz w:val="28"/>
          <w:szCs w:val="28"/>
        </w:rPr>
        <w:t xml:space="preserve"> Федерального закона «О рекламе», </w:t>
      </w:r>
      <w:hyperlink r:id="rId23" w:history="1">
        <w:r w:rsidRPr="00F042BB">
          <w:rPr>
            <w:rStyle w:val="ad"/>
            <w:rFonts w:eastAsiaTheme="majorEastAsia"/>
            <w:color w:val="000000"/>
            <w:sz w:val="28"/>
            <w:szCs w:val="28"/>
            <w:u w:val="none"/>
          </w:rPr>
          <w:t>статьями</w:t>
        </w:r>
      </w:hyperlink>
      <w:r w:rsidRPr="00F042BB">
        <w:rPr>
          <w:sz w:val="28"/>
          <w:szCs w:val="28"/>
        </w:rPr>
        <w:t xml:space="preserve"> </w:t>
      </w:r>
      <w:hyperlink r:id="rId24" w:history="1">
        <w:r w:rsidRPr="00F042BB">
          <w:rPr>
            <w:rStyle w:val="ad"/>
            <w:rFonts w:eastAsiaTheme="majorEastAsia"/>
            <w:color w:val="000000"/>
            <w:sz w:val="28"/>
            <w:szCs w:val="28"/>
            <w:u w:val="none"/>
          </w:rPr>
          <w:t>15</w:t>
        </w:r>
      </w:hyperlink>
      <w:r w:rsidRPr="00F042BB">
        <w:rPr>
          <w:sz w:val="28"/>
          <w:szCs w:val="28"/>
        </w:rPr>
        <w:t xml:space="preserve">, </w:t>
      </w:r>
      <w:hyperlink r:id="rId25" w:history="1">
        <w:r w:rsidRPr="00F042BB">
          <w:rPr>
            <w:rStyle w:val="ad"/>
            <w:rFonts w:eastAsiaTheme="majorEastAsia"/>
            <w:color w:val="000000"/>
            <w:sz w:val="28"/>
            <w:szCs w:val="28"/>
            <w:u w:val="none"/>
          </w:rPr>
          <w:t>210</w:t>
        </w:r>
      </w:hyperlink>
      <w:r w:rsidRPr="00F042BB">
        <w:rPr>
          <w:sz w:val="28"/>
          <w:szCs w:val="28"/>
        </w:rPr>
        <w:t xml:space="preserve"> и </w:t>
      </w:r>
      <w:hyperlink r:id="rId26" w:history="1">
        <w:r w:rsidRPr="00F042BB">
          <w:rPr>
            <w:rStyle w:val="ad"/>
            <w:rFonts w:eastAsiaTheme="majorEastAsia"/>
            <w:color w:val="000000"/>
            <w:sz w:val="28"/>
            <w:szCs w:val="28"/>
            <w:u w:val="none"/>
          </w:rPr>
          <w:t>211</w:t>
        </w:r>
      </w:hyperlink>
      <w:r w:rsidRPr="00F042BB">
        <w:rPr>
          <w:sz w:val="28"/>
          <w:szCs w:val="28"/>
        </w:rPr>
        <w:t xml:space="preserve"> Гражданского кодекса Российской Федерации.</w:t>
      </w:r>
    </w:p>
    <w:p w:rsidR="00112A7B" w:rsidRPr="00F042BB" w:rsidRDefault="00282F83" w:rsidP="00112A7B">
      <w:pPr>
        <w:pStyle w:val="ac"/>
        <w:spacing w:before="0" w:beforeAutospacing="0" w:after="0" w:afterAutospacing="0" w:line="276" w:lineRule="auto"/>
        <w:ind w:firstLine="709"/>
        <w:jc w:val="both"/>
        <w:rPr>
          <w:sz w:val="28"/>
          <w:szCs w:val="28"/>
        </w:rPr>
      </w:pPr>
      <w:r>
        <w:rPr>
          <w:sz w:val="28"/>
          <w:szCs w:val="28"/>
        </w:rPr>
        <w:t>5.5</w:t>
      </w:r>
      <w:r w:rsidR="00112A7B" w:rsidRPr="00F042BB">
        <w:rPr>
          <w:sz w:val="28"/>
          <w:szCs w:val="28"/>
        </w:rPr>
        <w:t>. Споры сторон, вытекающие из исполнения настоящего договора, в том числе связанные с действительностью договора, которые не удалось разрешить путем переговоров, передаются на рассмотрение Арбитражного суда Карачаево-Черкесской республики.</w:t>
      </w:r>
    </w:p>
    <w:p w:rsidR="00112A7B" w:rsidRPr="00F042BB" w:rsidRDefault="00112A7B" w:rsidP="00112A7B">
      <w:pPr>
        <w:pStyle w:val="ac"/>
        <w:spacing w:before="0" w:beforeAutospacing="0" w:after="0" w:afterAutospacing="0" w:line="276" w:lineRule="auto"/>
        <w:jc w:val="center"/>
        <w:rPr>
          <w:b/>
          <w:bCs/>
          <w:color w:val="000000"/>
          <w:sz w:val="28"/>
          <w:szCs w:val="28"/>
        </w:rPr>
      </w:pPr>
    </w:p>
    <w:p w:rsidR="00112A7B" w:rsidRPr="00F042BB" w:rsidRDefault="00112A7B" w:rsidP="00112A7B">
      <w:pPr>
        <w:pStyle w:val="ac"/>
        <w:spacing w:before="0" w:beforeAutospacing="0" w:after="0" w:afterAutospacing="0" w:line="276" w:lineRule="auto"/>
        <w:jc w:val="center"/>
        <w:rPr>
          <w:sz w:val="28"/>
          <w:szCs w:val="28"/>
        </w:rPr>
      </w:pPr>
      <w:r w:rsidRPr="00F042BB">
        <w:rPr>
          <w:b/>
          <w:bCs/>
          <w:color w:val="000000"/>
          <w:sz w:val="28"/>
          <w:szCs w:val="28"/>
        </w:rPr>
        <w:t>6. Срок действия договора</w:t>
      </w:r>
    </w:p>
    <w:p w:rsidR="00112A7B" w:rsidRPr="00F042BB" w:rsidRDefault="00112A7B" w:rsidP="00112A7B">
      <w:pPr>
        <w:pStyle w:val="ac"/>
        <w:spacing w:before="0" w:beforeAutospacing="0" w:after="0" w:afterAutospacing="0" w:line="276" w:lineRule="auto"/>
        <w:ind w:firstLine="709"/>
        <w:jc w:val="both"/>
        <w:rPr>
          <w:sz w:val="28"/>
          <w:szCs w:val="28"/>
        </w:rPr>
      </w:pPr>
      <w:bookmarkStart w:id="22" w:name="sub_661"/>
      <w:bookmarkEnd w:id="22"/>
      <w:r w:rsidRPr="00F042BB">
        <w:rPr>
          <w:sz w:val="28"/>
          <w:szCs w:val="28"/>
        </w:rPr>
        <w:t>6.1. Настоящий договор действует с «___» ____________ по «___» _____________.</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6.2. Окончание срока действия настоящего договора не освобождает стороны от ответственности за его нарушение.</w:t>
      </w:r>
    </w:p>
    <w:p w:rsidR="00112A7B" w:rsidRPr="00F042BB" w:rsidRDefault="00112A7B" w:rsidP="00112A7B">
      <w:pPr>
        <w:pStyle w:val="ac"/>
        <w:spacing w:before="0" w:beforeAutospacing="0" w:after="0" w:afterAutospacing="0" w:line="276" w:lineRule="auto"/>
        <w:jc w:val="both"/>
        <w:rPr>
          <w:b/>
          <w:bCs/>
          <w:color w:val="000000"/>
          <w:sz w:val="28"/>
          <w:szCs w:val="28"/>
        </w:rPr>
      </w:pPr>
    </w:p>
    <w:p w:rsidR="00112A7B" w:rsidRPr="00F042BB" w:rsidRDefault="00112A7B" w:rsidP="00112A7B">
      <w:pPr>
        <w:pStyle w:val="ac"/>
        <w:spacing w:before="0" w:beforeAutospacing="0" w:after="0" w:afterAutospacing="0" w:line="276" w:lineRule="auto"/>
        <w:jc w:val="center"/>
        <w:rPr>
          <w:sz w:val="28"/>
          <w:szCs w:val="28"/>
        </w:rPr>
      </w:pPr>
      <w:r w:rsidRPr="00F042BB">
        <w:rPr>
          <w:b/>
          <w:bCs/>
          <w:color w:val="000000"/>
          <w:sz w:val="28"/>
          <w:szCs w:val="28"/>
        </w:rPr>
        <w:t>7. Прекращение действия и расторжение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 xml:space="preserve">7.1. Действие настоящего договора прекращается по истечении срока, указанного в </w:t>
      </w:r>
      <w:hyperlink r:id="rId27" w:anchor="sub_661" w:history="1">
        <w:r w:rsidRPr="00F042BB">
          <w:rPr>
            <w:rStyle w:val="ad"/>
            <w:rFonts w:eastAsiaTheme="majorEastAsia"/>
            <w:color w:val="000000"/>
            <w:sz w:val="28"/>
            <w:szCs w:val="28"/>
            <w:u w:val="none"/>
          </w:rPr>
          <w:t>пункте 6.1</w:t>
        </w:r>
      </w:hyperlink>
      <w:r w:rsidRPr="00F042BB">
        <w:rPr>
          <w:sz w:val="28"/>
          <w:szCs w:val="28"/>
        </w:rPr>
        <w:t xml:space="preserve"> настоящего договора.</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7.2. Настоящий договор может быть расторгнут досрочно по обоюдному согласию сторон. Расторжение договора по обоюдному согласию сторон возможно только при отсутствии у Стороны 2 задолженности по оплате за установку и эксплуатацию рекламной конструкции.</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7.3. В случае необходимости использования объекта недвижимого имущества, к которому присоединяется рекламная конструкция, для государственных, общественных или муниципальных нужд рекламная конструкция подлежит демонтажу в месячный срок с момента предупреждения за счет средств Стороны 2.</w:t>
      </w:r>
    </w:p>
    <w:p w:rsidR="00112A7B" w:rsidRPr="00F042BB" w:rsidRDefault="00112A7B" w:rsidP="00112A7B">
      <w:pPr>
        <w:pStyle w:val="ac"/>
        <w:spacing w:before="0" w:beforeAutospacing="0" w:after="0" w:afterAutospacing="0" w:line="276" w:lineRule="auto"/>
        <w:ind w:firstLine="709"/>
        <w:jc w:val="both"/>
        <w:rPr>
          <w:sz w:val="28"/>
          <w:szCs w:val="28"/>
        </w:rPr>
      </w:pPr>
      <w:r w:rsidRPr="00F042BB">
        <w:rPr>
          <w:sz w:val="28"/>
          <w:szCs w:val="28"/>
        </w:rPr>
        <w:t>7.4. По требованию одной из сторон настоящий договор может быть расторгнут судом по основаниям, предусмотренным действующим законодательством.</w:t>
      </w:r>
    </w:p>
    <w:p w:rsidR="00112A7B" w:rsidRDefault="00112A7B" w:rsidP="00112A7B">
      <w:pPr>
        <w:pStyle w:val="ac"/>
        <w:spacing w:before="0" w:beforeAutospacing="0" w:after="0" w:afterAutospacing="0" w:line="276" w:lineRule="auto"/>
        <w:ind w:firstLine="709"/>
        <w:jc w:val="both"/>
        <w:rPr>
          <w:sz w:val="28"/>
          <w:szCs w:val="28"/>
        </w:rPr>
      </w:pPr>
    </w:p>
    <w:p w:rsidR="00AE726E" w:rsidRDefault="00AE726E" w:rsidP="00112A7B">
      <w:pPr>
        <w:pStyle w:val="ac"/>
        <w:spacing w:before="0" w:beforeAutospacing="0" w:after="0" w:afterAutospacing="0" w:line="276" w:lineRule="auto"/>
        <w:ind w:firstLine="709"/>
        <w:jc w:val="both"/>
        <w:rPr>
          <w:sz w:val="28"/>
          <w:szCs w:val="28"/>
        </w:rPr>
      </w:pPr>
    </w:p>
    <w:p w:rsidR="00AE726E" w:rsidRDefault="00AE726E" w:rsidP="00112A7B">
      <w:pPr>
        <w:pStyle w:val="ac"/>
        <w:spacing w:before="0" w:beforeAutospacing="0" w:after="0" w:afterAutospacing="0" w:line="276" w:lineRule="auto"/>
        <w:ind w:firstLine="709"/>
        <w:jc w:val="both"/>
        <w:rPr>
          <w:sz w:val="28"/>
          <w:szCs w:val="28"/>
        </w:rPr>
      </w:pPr>
    </w:p>
    <w:p w:rsidR="00AE726E" w:rsidRPr="00AE20AD" w:rsidRDefault="00AE726E" w:rsidP="00112A7B">
      <w:pPr>
        <w:pStyle w:val="ac"/>
        <w:spacing w:before="0" w:beforeAutospacing="0" w:after="0" w:afterAutospacing="0" w:line="276" w:lineRule="auto"/>
        <w:ind w:firstLine="709"/>
        <w:jc w:val="both"/>
        <w:rPr>
          <w:sz w:val="28"/>
          <w:szCs w:val="28"/>
        </w:rPr>
      </w:pPr>
    </w:p>
    <w:p w:rsidR="00112A7B" w:rsidRPr="00AE20AD" w:rsidRDefault="00112A7B" w:rsidP="00112A7B">
      <w:pPr>
        <w:pStyle w:val="ac"/>
        <w:spacing w:before="0" w:beforeAutospacing="0" w:after="0" w:afterAutospacing="0" w:line="276" w:lineRule="auto"/>
        <w:jc w:val="center"/>
        <w:rPr>
          <w:sz w:val="28"/>
          <w:szCs w:val="28"/>
        </w:rPr>
      </w:pPr>
      <w:r w:rsidRPr="00AE20AD">
        <w:rPr>
          <w:b/>
          <w:bCs/>
          <w:color w:val="000000"/>
          <w:sz w:val="28"/>
          <w:szCs w:val="28"/>
        </w:rPr>
        <w:lastRenderedPageBreak/>
        <w:t>8. Прочие условия</w:t>
      </w:r>
    </w:p>
    <w:p w:rsidR="00112A7B" w:rsidRPr="00AE20AD" w:rsidRDefault="00112A7B" w:rsidP="00112A7B">
      <w:pPr>
        <w:pStyle w:val="ac"/>
        <w:spacing w:before="0" w:beforeAutospacing="0" w:after="0" w:afterAutospacing="0" w:line="276" w:lineRule="auto"/>
        <w:ind w:firstLine="709"/>
        <w:jc w:val="both"/>
        <w:rPr>
          <w:sz w:val="28"/>
          <w:szCs w:val="28"/>
        </w:rPr>
      </w:pPr>
      <w:r w:rsidRPr="00AE20AD">
        <w:rPr>
          <w:sz w:val="28"/>
          <w:szCs w:val="28"/>
        </w:rPr>
        <w:t>8.1. Изменения и дополнения к настоящему договору оформляются в форме дополнительных соглашений, которые являются неотъемлемой частью настоящего договора.</w:t>
      </w:r>
    </w:p>
    <w:p w:rsidR="00112A7B" w:rsidRPr="00AE20AD" w:rsidRDefault="00112A7B" w:rsidP="00112A7B">
      <w:pPr>
        <w:pStyle w:val="ac"/>
        <w:spacing w:before="0" w:beforeAutospacing="0" w:after="0" w:afterAutospacing="0" w:line="276" w:lineRule="auto"/>
        <w:ind w:firstLine="709"/>
        <w:jc w:val="both"/>
        <w:rPr>
          <w:sz w:val="28"/>
          <w:szCs w:val="28"/>
        </w:rPr>
      </w:pPr>
      <w:r w:rsidRPr="00AE20AD">
        <w:rPr>
          <w:sz w:val="28"/>
          <w:szCs w:val="28"/>
        </w:rPr>
        <w:t>8.2. Настоящий договор составлен в двух экземплярах, каждый из которых имеет одинаковую юридическую силу.</w:t>
      </w:r>
    </w:p>
    <w:p w:rsidR="00112A7B" w:rsidRPr="00AE20AD" w:rsidRDefault="00112A7B" w:rsidP="00112A7B">
      <w:pPr>
        <w:pStyle w:val="western"/>
        <w:spacing w:before="0" w:beforeAutospacing="0" w:after="0" w:afterAutospacing="0" w:line="276" w:lineRule="auto"/>
        <w:jc w:val="both"/>
        <w:rPr>
          <w:sz w:val="28"/>
          <w:szCs w:val="28"/>
        </w:rPr>
      </w:pPr>
    </w:p>
    <w:p w:rsidR="00112A7B" w:rsidRPr="00AE20AD" w:rsidRDefault="00112A7B" w:rsidP="00112A7B">
      <w:pPr>
        <w:pStyle w:val="ac"/>
        <w:spacing w:before="0" w:beforeAutospacing="0" w:after="0" w:afterAutospacing="0" w:line="276" w:lineRule="auto"/>
        <w:jc w:val="center"/>
        <w:rPr>
          <w:sz w:val="28"/>
          <w:szCs w:val="28"/>
        </w:rPr>
      </w:pPr>
      <w:r w:rsidRPr="00AE20AD">
        <w:rPr>
          <w:b/>
          <w:bCs/>
          <w:color w:val="000000"/>
          <w:sz w:val="28"/>
          <w:szCs w:val="28"/>
        </w:rPr>
        <w:t>9. Реквизиты и подписи сторон</w:t>
      </w:r>
    </w:p>
    <w:p w:rsidR="00112A7B" w:rsidRPr="00AE20AD" w:rsidRDefault="00112A7B" w:rsidP="00112A7B">
      <w:pPr>
        <w:pStyle w:val="western"/>
        <w:spacing w:before="0" w:beforeAutospacing="0" w:after="0" w:afterAutospacing="0" w:line="276" w:lineRule="auto"/>
        <w:jc w:val="both"/>
        <w:rPr>
          <w:sz w:val="28"/>
          <w:szCs w:val="28"/>
        </w:rPr>
      </w:pPr>
    </w:p>
    <w:p w:rsidR="00112A7B" w:rsidRDefault="00112A7B" w:rsidP="00112A7B">
      <w:pPr>
        <w:spacing w:after="0"/>
        <w:jc w:val="both"/>
        <w:rPr>
          <w:rFonts w:ascii="Times New Roman" w:hAnsi="Times New Roman" w:cs="Times New Roman"/>
          <w:sz w:val="28"/>
          <w:szCs w:val="28"/>
        </w:rPr>
      </w:pPr>
      <w:r w:rsidRPr="001828E8">
        <w:rPr>
          <w:rFonts w:ascii="Times New Roman" w:hAnsi="Times New Roman" w:cs="Times New Roman"/>
          <w:sz w:val="28"/>
          <w:szCs w:val="28"/>
        </w:rPr>
        <w:t>Сторона 1</w:t>
      </w:r>
      <w:r w:rsidRPr="00F65D6F">
        <w:rPr>
          <w:rFonts w:ascii="Times New Roman" w:hAnsi="Times New Roman" w:cs="Times New Roman"/>
          <w:sz w:val="28"/>
          <w:szCs w:val="28"/>
        </w:rPr>
        <w:t>:</w:t>
      </w:r>
    </w:p>
    <w:p w:rsidR="00112A7B" w:rsidRDefault="00112A7B" w:rsidP="00112A7B">
      <w:pPr>
        <w:spacing w:after="0"/>
        <w:jc w:val="both"/>
        <w:rPr>
          <w:rFonts w:ascii="Times New Roman" w:hAnsi="Times New Roman" w:cs="Times New Roman"/>
          <w:sz w:val="28"/>
          <w:szCs w:val="28"/>
        </w:rPr>
      </w:pPr>
      <w:r w:rsidRPr="001828E8">
        <w:rPr>
          <w:rFonts w:ascii="Times New Roman" w:hAnsi="Times New Roman" w:cs="Times New Roman"/>
          <w:sz w:val="28"/>
          <w:szCs w:val="28"/>
        </w:rPr>
        <w:t>Администрация Зеленчукского муниципального района Карачаево-Черкесской Республики ИНН 0912000551, ОГРН 10609112000621, зарегистрирован МИФНС №2 по КЧР 01.02.2006, серия 09 №</w:t>
      </w:r>
      <w:r>
        <w:rPr>
          <w:rFonts w:ascii="Times New Roman" w:hAnsi="Times New Roman" w:cs="Times New Roman"/>
          <w:sz w:val="28"/>
          <w:szCs w:val="28"/>
        </w:rPr>
        <w:t xml:space="preserve"> </w:t>
      </w:r>
      <w:r w:rsidRPr="001828E8">
        <w:rPr>
          <w:rFonts w:ascii="Times New Roman" w:hAnsi="Times New Roman" w:cs="Times New Roman"/>
          <w:sz w:val="28"/>
          <w:szCs w:val="28"/>
        </w:rPr>
        <w:t>000427573</w:t>
      </w:r>
      <w:r>
        <w:rPr>
          <w:rFonts w:ascii="Times New Roman" w:hAnsi="Times New Roman" w:cs="Times New Roman"/>
          <w:sz w:val="28"/>
          <w:szCs w:val="28"/>
        </w:rPr>
        <w:t xml:space="preserve">, </w:t>
      </w:r>
      <w:r w:rsidRPr="001828E8">
        <w:rPr>
          <w:rFonts w:ascii="Times New Roman" w:hAnsi="Times New Roman" w:cs="Times New Roman"/>
          <w:sz w:val="28"/>
          <w:szCs w:val="28"/>
        </w:rPr>
        <w:t>почтовый адрес: 369140</w:t>
      </w:r>
      <w:r>
        <w:rPr>
          <w:rFonts w:ascii="Times New Roman" w:hAnsi="Times New Roman" w:cs="Times New Roman"/>
          <w:sz w:val="28"/>
          <w:szCs w:val="28"/>
        </w:rPr>
        <w:t xml:space="preserve">, </w:t>
      </w:r>
      <w:r w:rsidRPr="001828E8">
        <w:rPr>
          <w:rFonts w:ascii="Times New Roman" w:hAnsi="Times New Roman" w:cs="Times New Roman"/>
          <w:sz w:val="28"/>
          <w:szCs w:val="28"/>
        </w:rPr>
        <w:t>Россия</w:t>
      </w:r>
      <w:r>
        <w:rPr>
          <w:rFonts w:ascii="Times New Roman" w:hAnsi="Times New Roman" w:cs="Times New Roman"/>
          <w:sz w:val="28"/>
          <w:szCs w:val="28"/>
        </w:rPr>
        <w:t>,</w:t>
      </w:r>
      <w:r w:rsidRPr="009B771E">
        <w:rPr>
          <w:rFonts w:ascii="Times New Roman" w:hAnsi="Times New Roman" w:cs="Times New Roman"/>
          <w:sz w:val="28"/>
          <w:szCs w:val="28"/>
        </w:rPr>
        <w:t xml:space="preserve"> </w:t>
      </w:r>
      <w:r w:rsidRPr="001828E8">
        <w:rPr>
          <w:rFonts w:ascii="Times New Roman" w:hAnsi="Times New Roman" w:cs="Times New Roman"/>
          <w:sz w:val="28"/>
          <w:szCs w:val="28"/>
        </w:rPr>
        <w:t>Карачаево-Черкесская Республика</w:t>
      </w:r>
      <w:r>
        <w:rPr>
          <w:rFonts w:ascii="Times New Roman" w:hAnsi="Times New Roman" w:cs="Times New Roman"/>
          <w:sz w:val="28"/>
          <w:szCs w:val="28"/>
        </w:rPr>
        <w:t xml:space="preserve">,  </w:t>
      </w:r>
      <w:r w:rsidRPr="001828E8">
        <w:rPr>
          <w:rFonts w:ascii="Times New Roman" w:hAnsi="Times New Roman" w:cs="Times New Roman"/>
          <w:sz w:val="28"/>
          <w:szCs w:val="28"/>
        </w:rPr>
        <w:t>Зеленчукский район</w:t>
      </w:r>
      <w:r>
        <w:rPr>
          <w:rFonts w:ascii="Times New Roman" w:hAnsi="Times New Roman" w:cs="Times New Roman"/>
          <w:sz w:val="28"/>
          <w:szCs w:val="28"/>
        </w:rPr>
        <w:t xml:space="preserve">, </w:t>
      </w:r>
      <w:r w:rsidRPr="001828E8">
        <w:rPr>
          <w:rFonts w:ascii="Times New Roman" w:hAnsi="Times New Roman" w:cs="Times New Roman"/>
          <w:sz w:val="28"/>
          <w:szCs w:val="28"/>
        </w:rPr>
        <w:t>ст. Зеленчукская</w:t>
      </w:r>
      <w:r>
        <w:rPr>
          <w:rFonts w:ascii="Times New Roman" w:hAnsi="Times New Roman" w:cs="Times New Roman"/>
          <w:sz w:val="28"/>
          <w:szCs w:val="28"/>
        </w:rPr>
        <w:t>, ул. Ленина, 81.</w:t>
      </w:r>
    </w:p>
    <w:p w:rsidR="00112A7B" w:rsidRDefault="00112A7B" w:rsidP="00112A7B">
      <w:pPr>
        <w:spacing w:after="0"/>
        <w:jc w:val="both"/>
        <w:rPr>
          <w:rFonts w:ascii="Times New Roman" w:hAnsi="Times New Roman" w:cs="Times New Roman"/>
          <w:sz w:val="28"/>
          <w:szCs w:val="28"/>
        </w:rPr>
      </w:pPr>
    </w:p>
    <w:p w:rsidR="00112A7B" w:rsidRDefault="00112A7B" w:rsidP="00112A7B">
      <w:pPr>
        <w:spacing w:after="0"/>
        <w:jc w:val="both"/>
        <w:rPr>
          <w:rFonts w:ascii="Times New Roman" w:hAnsi="Times New Roman" w:cs="Times New Roman"/>
          <w:sz w:val="28"/>
          <w:szCs w:val="28"/>
        </w:rPr>
      </w:pPr>
      <w:r>
        <w:rPr>
          <w:rFonts w:ascii="Times New Roman" w:hAnsi="Times New Roman" w:cs="Times New Roman"/>
          <w:sz w:val="28"/>
          <w:szCs w:val="28"/>
        </w:rPr>
        <w:t>Сторона 1</w:t>
      </w:r>
      <w:r w:rsidRPr="001828E8">
        <w:rPr>
          <w:rFonts w:ascii="Times New Roman" w:hAnsi="Times New Roman" w:cs="Times New Roman"/>
          <w:sz w:val="28"/>
          <w:szCs w:val="28"/>
        </w:rPr>
        <w:t>:</w:t>
      </w:r>
      <w:r>
        <w:rPr>
          <w:rFonts w:ascii="Times New Roman" w:hAnsi="Times New Roman" w:cs="Times New Roman"/>
          <w:sz w:val="28"/>
          <w:szCs w:val="28"/>
        </w:rPr>
        <w:t xml:space="preserve">    С.И. Самоходкин________________   «____» _________2016 г.</w:t>
      </w:r>
    </w:p>
    <w:p w:rsidR="00112A7B" w:rsidRDefault="00112A7B" w:rsidP="00112A7B">
      <w:pPr>
        <w:spacing w:after="0"/>
        <w:jc w:val="both"/>
        <w:rPr>
          <w:rFonts w:ascii="Times New Roman" w:hAnsi="Times New Roman" w:cs="Times New Roman"/>
          <w:sz w:val="28"/>
          <w:szCs w:val="28"/>
        </w:rPr>
      </w:pPr>
    </w:p>
    <w:p w:rsidR="00112A7B" w:rsidRDefault="00112A7B" w:rsidP="00112A7B">
      <w:pPr>
        <w:spacing w:after="0"/>
        <w:jc w:val="both"/>
        <w:rPr>
          <w:rFonts w:ascii="Times New Roman" w:hAnsi="Times New Roman" w:cs="Times New Roman"/>
          <w:sz w:val="28"/>
          <w:szCs w:val="28"/>
        </w:rPr>
      </w:pPr>
    </w:p>
    <w:p w:rsidR="00112A7B" w:rsidRDefault="00112A7B" w:rsidP="00112A7B">
      <w:pPr>
        <w:spacing w:after="0"/>
        <w:jc w:val="both"/>
        <w:rPr>
          <w:rFonts w:ascii="Times New Roman" w:hAnsi="Times New Roman" w:cs="Times New Roman"/>
          <w:sz w:val="28"/>
          <w:szCs w:val="28"/>
        </w:rPr>
      </w:pPr>
      <w:r w:rsidRPr="001828E8">
        <w:rPr>
          <w:rFonts w:ascii="Times New Roman" w:hAnsi="Times New Roman" w:cs="Times New Roman"/>
          <w:sz w:val="28"/>
          <w:szCs w:val="28"/>
        </w:rPr>
        <w:t xml:space="preserve">Сторона </w:t>
      </w:r>
      <w:r>
        <w:rPr>
          <w:rFonts w:ascii="Times New Roman" w:hAnsi="Times New Roman" w:cs="Times New Roman"/>
          <w:sz w:val="28"/>
          <w:szCs w:val="28"/>
        </w:rPr>
        <w:t>2</w:t>
      </w:r>
      <w:r w:rsidRPr="001828E8">
        <w:rPr>
          <w:rFonts w:ascii="Times New Roman" w:hAnsi="Times New Roman" w:cs="Times New Roman"/>
          <w:sz w:val="28"/>
          <w:szCs w:val="28"/>
        </w:rPr>
        <w:t>:</w:t>
      </w:r>
    </w:p>
    <w:p w:rsidR="00112A7B" w:rsidRDefault="00112A7B" w:rsidP="00112A7B">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2A7B" w:rsidRDefault="00112A7B" w:rsidP="00112A7B">
      <w:pPr>
        <w:spacing w:after="0"/>
        <w:jc w:val="both"/>
        <w:rPr>
          <w:rFonts w:ascii="Times New Roman" w:hAnsi="Times New Roman" w:cs="Times New Roman"/>
          <w:sz w:val="28"/>
          <w:szCs w:val="28"/>
        </w:rPr>
      </w:pPr>
    </w:p>
    <w:p w:rsidR="00112A7B" w:rsidRPr="001828E8" w:rsidRDefault="00112A7B" w:rsidP="00112A7B">
      <w:pPr>
        <w:spacing w:after="0"/>
        <w:jc w:val="both"/>
        <w:rPr>
          <w:rFonts w:ascii="Times New Roman" w:hAnsi="Times New Roman" w:cs="Times New Roman"/>
          <w:sz w:val="28"/>
          <w:szCs w:val="28"/>
        </w:rPr>
      </w:pPr>
      <w:r>
        <w:rPr>
          <w:rFonts w:ascii="Times New Roman" w:hAnsi="Times New Roman" w:cs="Times New Roman"/>
          <w:sz w:val="28"/>
          <w:szCs w:val="28"/>
        </w:rPr>
        <w:t>Сторона 2</w:t>
      </w:r>
      <w:r w:rsidRPr="001828E8">
        <w:rPr>
          <w:rFonts w:ascii="Times New Roman" w:hAnsi="Times New Roman" w:cs="Times New Roman"/>
          <w:sz w:val="28"/>
          <w:szCs w:val="28"/>
        </w:rPr>
        <w:t>:</w:t>
      </w:r>
      <w:r>
        <w:rPr>
          <w:rFonts w:ascii="Times New Roman" w:hAnsi="Times New Roman" w:cs="Times New Roman"/>
          <w:sz w:val="28"/>
          <w:szCs w:val="28"/>
        </w:rPr>
        <w:t xml:space="preserve"> _________________________________   «____» _________2016 г.</w:t>
      </w:r>
    </w:p>
    <w:p w:rsidR="00112A7B" w:rsidRPr="001828E8" w:rsidRDefault="00112A7B" w:rsidP="00112A7B">
      <w:pPr>
        <w:spacing w:after="0"/>
        <w:jc w:val="both"/>
        <w:rPr>
          <w:rFonts w:ascii="Times New Roman" w:hAnsi="Times New Roman" w:cs="Times New Roman"/>
          <w:sz w:val="28"/>
          <w:szCs w:val="28"/>
        </w:rPr>
      </w:pPr>
    </w:p>
    <w:p w:rsidR="0052151C" w:rsidRPr="00305EEB" w:rsidRDefault="00891ADF" w:rsidP="00FF6A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sectPr w:rsidR="0052151C" w:rsidRPr="00305EEB" w:rsidSect="0030573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47" w:rsidRDefault="00C82647" w:rsidP="00E97E7A">
      <w:pPr>
        <w:spacing w:after="0" w:line="240" w:lineRule="auto"/>
      </w:pPr>
      <w:r>
        <w:separator/>
      </w:r>
    </w:p>
  </w:endnote>
  <w:endnote w:type="continuationSeparator" w:id="0">
    <w:p w:rsidR="00C82647" w:rsidRDefault="00C82647" w:rsidP="00E9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47" w:rsidRDefault="00C82647" w:rsidP="00E97E7A">
      <w:pPr>
        <w:spacing w:after="0" w:line="240" w:lineRule="auto"/>
      </w:pPr>
      <w:r>
        <w:separator/>
      </w:r>
    </w:p>
  </w:footnote>
  <w:footnote w:type="continuationSeparator" w:id="0">
    <w:p w:rsidR="00C82647" w:rsidRDefault="00C82647" w:rsidP="00E97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860A1"/>
    <w:multiLevelType w:val="hybridMultilevel"/>
    <w:tmpl w:val="505C634A"/>
    <w:lvl w:ilvl="0" w:tplc="C86ED48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4614500"/>
    <w:multiLevelType w:val="hybridMultilevel"/>
    <w:tmpl w:val="8534A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AD"/>
    <w:rsid w:val="000167F4"/>
    <w:rsid w:val="0004329D"/>
    <w:rsid w:val="00050ED1"/>
    <w:rsid w:val="000D76AA"/>
    <w:rsid w:val="000F0A9F"/>
    <w:rsid w:val="00112A7B"/>
    <w:rsid w:val="00131B1A"/>
    <w:rsid w:val="00133565"/>
    <w:rsid w:val="00152D0A"/>
    <w:rsid w:val="001A20E0"/>
    <w:rsid w:val="0021737E"/>
    <w:rsid w:val="00225DF1"/>
    <w:rsid w:val="002535FB"/>
    <w:rsid w:val="00261A35"/>
    <w:rsid w:val="00263BBF"/>
    <w:rsid w:val="00282F83"/>
    <w:rsid w:val="0028435B"/>
    <w:rsid w:val="002863FF"/>
    <w:rsid w:val="002A4F40"/>
    <w:rsid w:val="002B4EAC"/>
    <w:rsid w:val="002F2E2E"/>
    <w:rsid w:val="00303F0E"/>
    <w:rsid w:val="0030573F"/>
    <w:rsid w:val="00305EEB"/>
    <w:rsid w:val="00310B63"/>
    <w:rsid w:val="0036225A"/>
    <w:rsid w:val="003937AD"/>
    <w:rsid w:val="003B326F"/>
    <w:rsid w:val="003C2364"/>
    <w:rsid w:val="003C592D"/>
    <w:rsid w:val="003C6A61"/>
    <w:rsid w:val="00456B03"/>
    <w:rsid w:val="00472C4C"/>
    <w:rsid w:val="00475BF4"/>
    <w:rsid w:val="00477812"/>
    <w:rsid w:val="00482B87"/>
    <w:rsid w:val="0052151C"/>
    <w:rsid w:val="00532EAF"/>
    <w:rsid w:val="005344DD"/>
    <w:rsid w:val="00534E6A"/>
    <w:rsid w:val="00543F56"/>
    <w:rsid w:val="0057786B"/>
    <w:rsid w:val="005A6BE4"/>
    <w:rsid w:val="005C6730"/>
    <w:rsid w:val="005F2588"/>
    <w:rsid w:val="00604FCC"/>
    <w:rsid w:val="00617FD1"/>
    <w:rsid w:val="00634155"/>
    <w:rsid w:val="006420FB"/>
    <w:rsid w:val="006745EA"/>
    <w:rsid w:val="00674CF6"/>
    <w:rsid w:val="006D2B78"/>
    <w:rsid w:val="007006BE"/>
    <w:rsid w:val="00702C0C"/>
    <w:rsid w:val="007D692D"/>
    <w:rsid w:val="00804F92"/>
    <w:rsid w:val="00827C5B"/>
    <w:rsid w:val="008454A0"/>
    <w:rsid w:val="00891ADF"/>
    <w:rsid w:val="008B5B63"/>
    <w:rsid w:val="008C1648"/>
    <w:rsid w:val="008E1B4A"/>
    <w:rsid w:val="00944B66"/>
    <w:rsid w:val="009474FE"/>
    <w:rsid w:val="0095395B"/>
    <w:rsid w:val="009867C9"/>
    <w:rsid w:val="00997F35"/>
    <w:rsid w:val="009B1FB9"/>
    <w:rsid w:val="009D38A3"/>
    <w:rsid w:val="009E24F5"/>
    <w:rsid w:val="009E5508"/>
    <w:rsid w:val="00A80884"/>
    <w:rsid w:val="00A94DC0"/>
    <w:rsid w:val="00AE726E"/>
    <w:rsid w:val="00B1265D"/>
    <w:rsid w:val="00B357C1"/>
    <w:rsid w:val="00B4084D"/>
    <w:rsid w:val="00B75752"/>
    <w:rsid w:val="00B8697C"/>
    <w:rsid w:val="00B86F26"/>
    <w:rsid w:val="00BC4B80"/>
    <w:rsid w:val="00BD244D"/>
    <w:rsid w:val="00BE75C9"/>
    <w:rsid w:val="00BF7F3E"/>
    <w:rsid w:val="00C00602"/>
    <w:rsid w:val="00C82647"/>
    <w:rsid w:val="00CE0549"/>
    <w:rsid w:val="00D21A0E"/>
    <w:rsid w:val="00D435B9"/>
    <w:rsid w:val="00D43652"/>
    <w:rsid w:val="00D62881"/>
    <w:rsid w:val="00D64A04"/>
    <w:rsid w:val="00DA0E54"/>
    <w:rsid w:val="00DA61FD"/>
    <w:rsid w:val="00DB672E"/>
    <w:rsid w:val="00DD4C7D"/>
    <w:rsid w:val="00DE0A62"/>
    <w:rsid w:val="00E9360D"/>
    <w:rsid w:val="00E93BF9"/>
    <w:rsid w:val="00E97E7A"/>
    <w:rsid w:val="00EA6DBE"/>
    <w:rsid w:val="00EF0646"/>
    <w:rsid w:val="00EF3ADC"/>
    <w:rsid w:val="00F042BB"/>
    <w:rsid w:val="00F23590"/>
    <w:rsid w:val="00F302D3"/>
    <w:rsid w:val="00F32161"/>
    <w:rsid w:val="00F40587"/>
    <w:rsid w:val="00F75020"/>
    <w:rsid w:val="00F758D1"/>
    <w:rsid w:val="00F82952"/>
    <w:rsid w:val="00F835E8"/>
    <w:rsid w:val="00FC25CA"/>
    <w:rsid w:val="00FE357D"/>
    <w:rsid w:val="00FF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3324F-4D87-44D6-96A6-C638A455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w:basedOn w:val="2"/>
    <w:next w:val="a"/>
    <w:link w:val="10"/>
    <w:uiPriority w:val="9"/>
    <w:qFormat/>
    <w:rsid w:val="006745EA"/>
    <w:pPr>
      <w:spacing w:before="0" w:after="120"/>
      <w:outlineLvl w:val="0"/>
    </w:pPr>
    <w:rPr>
      <w:bCs/>
      <w:sz w:val="28"/>
    </w:rPr>
  </w:style>
  <w:style w:type="paragraph" w:styleId="2">
    <w:name w:val="heading 2"/>
    <w:aliases w:val="1.1."/>
    <w:basedOn w:val="3"/>
    <w:next w:val="a"/>
    <w:link w:val="20"/>
    <w:uiPriority w:val="9"/>
    <w:unhideWhenUsed/>
    <w:qFormat/>
    <w:rsid w:val="006745EA"/>
    <w:pPr>
      <w:spacing w:before="220" w:after="220" w:line="240" w:lineRule="auto"/>
      <w:outlineLvl w:val="1"/>
    </w:pPr>
    <w:rPr>
      <w:rFonts w:ascii="Times New Roman" w:hAnsi="Times New Roman"/>
      <w:bCs w:val="0"/>
      <w:color w:val="auto"/>
      <w:sz w:val="24"/>
      <w:szCs w:val="26"/>
      <w:lang w:eastAsia="ru-RU"/>
    </w:rPr>
  </w:style>
  <w:style w:type="paragraph" w:styleId="3">
    <w:name w:val="heading 3"/>
    <w:basedOn w:val="a"/>
    <w:next w:val="a"/>
    <w:link w:val="30"/>
    <w:uiPriority w:val="9"/>
    <w:semiHidden/>
    <w:unhideWhenUsed/>
    <w:qFormat/>
    <w:rsid w:val="006745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Знак"/>
    <w:basedOn w:val="a0"/>
    <w:link w:val="1"/>
    <w:uiPriority w:val="9"/>
    <w:rsid w:val="006745EA"/>
    <w:rPr>
      <w:rFonts w:ascii="Times New Roman" w:eastAsiaTheme="majorEastAsia" w:hAnsi="Times New Roman" w:cstheme="majorBidi"/>
      <w:b/>
      <w:bCs/>
      <w:sz w:val="28"/>
      <w:szCs w:val="26"/>
      <w:lang w:eastAsia="ru-RU"/>
    </w:rPr>
  </w:style>
  <w:style w:type="character" w:customStyle="1" w:styleId="20">
    <w:name w:val="Заголовок 2 Знак"/>
    <w:aliases w:val="1.1. Знак"/>
    <w:basedOn w:val="a0"/>
    <w:link w:val="2"/>
    <w:uiPriority w:val="9"/>
    <w:rsid w:val="006745EA"/>
    <w:rPr>
      <w:rFonts w:ascii="Times New Roman" w:eastAsiaTheme="majorEastAsia" w:hAnsi="Times New Roman" w:cstheme="majorBidi"/>
      <w:b/>
      <w:sz w:val="24"/>
      <w:szCs w:val="26"/>
      <w:lang w:eastAsia="ru-RU"/>
    </w:rPr>
  </w:style>
  <w:style w:type="character" w:customStyle="1" w:styleId="30">
    <w:name w:val="Заголовок 3 Знак"/>
    <w:basedOn w:val="a0"/>
    <w:link w:val="3"/>
    <w:uiPriority w:val="9"/>
    <w:semiHidden/>
    <w:rsid w:val="006745EA"/>
    <w:rPr>
      <w:rFonts w:asciiTheme="majorHAnsi" w:eastAsiaTheme="majorEastAsia" w:hAnsiTheme="majorHAnsi" w:cstheme="majorBidi"/>
      <w:b/>
      <w:bCs/>
      <w:color w:val="4F81BD" w:themeColor="accent1"/>
    </w:rPr>
  </w:style>
  <w:style w:type="paragraph" w:styleId="a4">
    <w:name w:val="List Paragraph"/>
    <w:basedOn w:val="a"/>
    <w:uiPriority w:val="34"/>
    <w:qFormat/>
    <w:rsid w:val="00FE357D"/>
    <w:pPr>
      <w:ind w:left="720"/>
      <w:contextualSpacing/>
    </w:pPr>
  </w:style>
  <w:style w:type="paragraph" w:styleId="a5">
    <w:name w:val="No Spacing"/>
    <w:uiPriority w:val="1"/>
    <w:qFormat/>
    <w:rsid w:val="00F758D1"/>
    <w:pPr>
      <w:spacing w:after="0" w:line="240" w:lineRule="auto"/>
    </w:pPr>
  </w:style>
  <w:style w:type="paragraph" w:styleId="a6">
    <w:name w:val="header"/>
    <w:basedOn w:val="a"/>
    <w:link w:val="a7"/>
    <w:uiPriority w:val="99"/>
    <w:unhideWhenUsed/>
    <w:rsid w:val="00E97E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7E7A"/>
  </w:style>
  <w:style w:type="paragraph" w:styleId="a8">
    <w:name w:val="footer"/>
    <w:basedOn w:val="a"/>
    <w:link w:val="a9"/>
    <w:uiPriority w:val="99"/>
    <w:unhideWhenUsed/>
    <w:rsid w:val="00E97E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7E7A"/>
  </w:style>
  <w:style w:type="paragraph" w:styleId="aa">
    <w:name w:val="Balloon Text"/>
    <w:basedOn w:val="a"/>
    <w:link w:val="ab"/>
    <w:uiPriority w:val="99"/>
    <w:semiHidden/>
    <w:unhideWhenUsed/>
    <w:rsid w:val="00827C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7C5B"/>
    <w:rPr>
      <w:rFonts w:ascii="Tahoma" w:hAnsi="Tahoma" w:cs="Tahoma"/>
      <w:sz w:val="16"/>
      <w:szCs w:val="16"/>
    </w:rPr>
  </w:style>
  <w:style w:type="paragraph" w:styleId="ac">
    <w:name w:val="Normal (Web)"/>
    <w:basedOn w:val="a"/>
    <w:uiPriority w:val="99"/>
    <w:unhideWhenUsed/>
    <w:rsid w:val="00112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1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12A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48028">
      <w:bodyDiv w:val="1"/>
      <w:marLeft w:val="0"/>
      <w:marRight w:val="0"/>
      <w:marTop w:val="0"/>
      <w:marBottom w:val="0"/>
      <w:divBdr>
        <w:top w:val="none" w:sz="0" w:space="0" w:color="auto"/>
        <w:left w:val="none" w:sz="0" w:space="0" w:color="auto"/>
        <w:bottom w:val="none" w:sz="0" w:space="0" w:color="auto"/>
        <w:right w:val="none" w:sz="0" w:space="0" w:color="auto"/>
      </w:divBdr>
      <w:divsChild>
        <w:div w:id="89686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http://torgi.gov.ru/upload/docs/converted_content/temporary/notification/20160229/376d7bfd-08f7-4798-abf9-c56003679c77.html" TargetMode="External"/><Relationship Id="rId18" Type="http://schemas.openxmlformats.org/officeDocument/2006/relationships/hyperlink" Target="http://torgi.gov.ru/upload/docs/converted_content/temporary/notification/20160229/376d7bfd-08f7-4798-abf9-c56003679c77.html" TargetMode="External"/><Relationship Id="rId26" Type="http://schemas.openxmlformats.org/officeDocument/2006/relationships/hyperlink" Target="garantf1://10064072.211" TargetMode="External"/><Relationship Id="rId3" Type="http://schemas.openxmlformats.org/officeDocument/2006/relationships/styles" Target="styles.xml"/><Relationship Id="rId21" Type="http://schemas.openxmlformats.org/officeDocument/2006/relationships/hyperlink" Target="garantf1://10080094.0" TargetMode="External"/><Relationship Id="rId7" Type="http://schemas.openxmlformats.org/officeDocument/2006/relationships/endnotes" Target="endnotes.xml"/><Relationship Id="rId12" Type="http://schemas.openxmlformats.org/officeDocument/2006/relationships/hyperlink" Target="garantf1://79064.0" TargetMode="External"/><Relationship Id="rId17" Type="http://schemas.openxmlformats.org/officeDocument/2006/relationships/hyperlink" Target="http://torgi.gov.ru/upload/docs/converted_content/temporary/notification/20160229/376d7bfd-08f7-4798-abf9-c56003679c77.html" TargetMode="External"/><Relationship Id="rId25" Type="http://schemas.openxmlformats.org/officeDocument/2006/relationships/hyperlink" Target="garantf1://10064072.210" TargetMode="External"/><Relationship Id="rId2" Type="http://schemas.openxmlformats.org/officeDocument/2006/relationships/numbering" Target="numbering.xml"/><Relationship Id="rId16" Type="http://schemas.openxmlformats.org/officeDocument/2006/relationships/hyperlink" Target="http://torgi.gov.ru/upload/docs/converted_content/temporary/notification/20160229/376d7bfd-08f7-4798-abf9-c56003679c77.html" TargetMode="External"/><Relationship Id="rId20" Type="http://schemas.openxmlformats.org/officeDocument/2006/relationships/hyperlink" Target="http://torgi.gov.ru/upload/docs/converted_content/temporary/notification/20160229/376d7bfd-08f7-4798-abf9-c56003679c7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55333.0" TargetMode="External"/><Relationship Id="rId24" Type="http://schemas.openxmlformats.org/officeDocument/2006/relationships/hyperlink" Target="garantf1://10064072.15" TargetMode="External"/><Relationship Id="rId5" Type="http://schemas.openxmlformats.org/officeDocument/2006/relationships/webSettings" Target="webSettings.xml"/><Relationship Id="rId15" Type="http://schemas.openxmlformats.org/officeDocument/2006/relationships/hyperlink" Target="http://torgi.gov.ru/upload/docs/converted_content/temporary/notification/20160229/376d7bfd-08f7-4798-abf9-c56003679c77.html" TargetMode="External"/><Relationship Id="rId23" Type="http://schemas.openxmlformats.org/officeDocument/2006/relationships/hyperlink" Target="garantf1://10064072.15" TargetMode="External"/><Relationship Id="rId28" Type="http://schemas.openxmlformats.org/officeDocument/2006/relationships/fontTable" Target="fontTable.xml"/><Relationship Id="rId10" Type="http://schemas.openxmlformats.org/officeDocument/2006/relationships/hyperlink" Target="garantf1://10064072.4485" TargetMode="External"/><Relationship Id="rId19" Type="http://schemas.openxmlformats.org/officeDocument/2006/relationships/hyperlink" Target="garantf1://12045525.4" TargetMode="External"/><Relationship Id="rId4" Type="http://schemas.openxmlformats.org/officeDocument/2006/relationships/settings" Target="settings.xml"/><Relationship Id="rId9" Type="http://schemas.openxmlformats.org/officeDocument/2006/relationships/hyperlink" Target="consultantplus://offline/ref=7E4C3DCA13F1EC3BC0AE89013953FD27CA755DE288ED111EB38B9D16D9O4u3L" TargetMode="External"/><Relationship Id="rId14" Type="http://schemas.openxmlformats.org/officeDocument/2006/relationships/hyperlink" Target="http://torgi.gov.ru/upload/docs/converted_content/temporary/notification/20160229/376d7bfd-08f7-4798-abf9-c56003679c77.html" TargetMode="External"/><Relationship Id="rId22" Type="http://schemas.openxmlformats.org/officeDocument/2006/relationships/hyperlink" Target="garantf1://12045525.38" TargetMode="External"/><Relationship Id="rId27" Type="http://schemas.openxmlformats.org/officeDocument/2006/relationships/hyperlink" Target="http://torgi.gov.ru/upload/docs/converted_content/temporary/notification/20160229/376d7bfd-08f7-4798-abf9-c56003679c7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835C-904A-4F7F-A62B-ED5D7FEB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7886</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Отдел Информатизации</cp:lastModifiedBy>
  <cp:revision>3</cp:revision>
  <cp:lastPrinted>2016-09-02T06:56:00Z</cp:lastPrinted>
  <dcterms:created xsi:type="dcterms:W3CDTF">2016-09-08T10:03:00Z</dcterms:created>
  <dcterms:modified xsi:type="dcterms:W3CDTF">2016-09-08T10:03:00Z</dcterms:modified>
</cp:coreProperties>
</file>