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CE" w:rsidRDefault="00E200CE" w:rsidP="00194347">
      <w:pPr>
        <w:jc w:val="center"/>
        <w:rPr>
          <w:sz w:val="28"/>
          <w:szCs w:val="24"/>
        </w:rPr>
      </w:pPr>
    </w:p>
    <w:p w:rsidR="00194347" w:rsidRPr="00194347" w:rsidRDefault="00194347" w:rsidP="00194347">
      <w:pPr>
        <w:jc w:val="center"/>
        <w:rPr>
          <w:sz w:val="28"/>
          <w:szCs w:val="24"/>
        </w:rPr>
      </w:pPr>
      <w:r w:rsidRPr="00194347">
        <w:rPr>
          <w:sz w:val="28"/>
          <w:szCs w:val="24"/>
        </w:rPr>
        <w:t>РОССИЙСКАЯ ФЕДЕРАЦИЯ</w:t>
      </w:r>
    </w:p>
    <w:p w:rsidR="00194347" w:rsidRPr="00194347" w:rsidRDefault="00194347" w:rsidP="00194347">
      <w:pPr>
        <w:jc w:val="center"/>
        <w:rPr>
          <w:sz w:val="28"/>
          <w:szCs w:val="24"/>
        </w:rPr>
      </w:pPr>
      <w:r w:rsidRPr="00194347">
        <w:rPr>
          <w:sz w:val="28"/>
          <w:szCs w:val="24"/>
        </w:rPr>
        <w:t>КАРАЧАЕВО-ЧЕРКЕССКАЯ РЕСПУБЛИКА</w:t>
      </w:r>
    </w:p>
    <w:p w:rsidR="00194347" w:rsidRPr="00194347" w:rsidRDefault="00194347" w:rsidP="00194347">
      <w:pPr>
        <w:ind w:right="-376"/>
        <w:jc w:val="center"/>
        <w:rPr>
          <w:sz w:val="28"/>
          <w:szCs w:val="24"/>
        </w:rPr>
      </w:pPr>
      <w:r w:rsidRPr="00194347">
        <w:rPr>
          <w:sz w:val="28"/>
          <w:szCs w:val="24"/>
        </w:rPr>
        <w:t>АДМИНИСТРАЦИЯ ЗЕЛЕНЧУКСКОГО МУНИЦИПАЛЬНОГО РАЙОНА</w:t>
      </w:r>
    </w:p>
    <w:p w:rsidR="00194347" w:rsidRPr="00194347" w:rsidRDefault="00194347" w:rsidP="00194347">
      <w:pPr>
        <w:jc w:val="center"/>
        <w:rPr>
          <w:sz w:val="24"/>
          <w:szCs w:val="24"/>
        </w:rPr>
      </w:pPr>
    </w:p>
    <w:p w:rsidR="00194347" w:rsidRPr="00194347" w:rsidRDefault="00194347" w:rsidP="00194347">
      <w:pPr>
        <w:jc w:val="center"/>
        <w:rPr>
          <w:b/>
          <w:sz w:val="28"/>
          <w:szCs w:val="24"/>
        </w:rPr>
      </w:pPr>
      <w:r w:rsidRPr="00194347">
        <w:rPr>
          <w:b/>
          <w:sz w:val="28"/>
          <w:szCs w:val="24"/>
        </w:rPr>
        <w:t>ПОСТАНОВЛЕНИЕ</w:t>
      </w:r>
    </w:p>
    <w:p w:rsidR="00194347" w:rsidRPr="00194347" w:rsidRDefault="00194347" w:rsidP="00194347">
      <w:pPr>
        <w:jc w:val="center"/>
        <w:rPr>
          <w:sz w:val="24"/>
          <w:szCs w:val="24"/>
        </w:rPr>
      </w:pPr>
      <w:r w:rsidRPr="00194347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255"/>
        <w:gridCol w:w="3156"/>
      </w:tblGrid>
      <w:tr w:rsidR="00194347" w:rsidRPr="00194347" w:rsidTr="006953AD">
        <w:tc>
          <w:tcPr>
            <w:tcW w:w="3281" w:type="dxa"/>
            <w:shd w:val="clear" w:color="auto" w:fill="auto"/>
          </w:tcPr>
          <w:p w:rsidR="00194347" w:rsidRPr="00194347" w:rsidRDefault="00194347" w:rsidP="0045711B">
            <w:r w:rsidRPr="00194347">
              <w:rPr>
                <w:b/>
                <w:color w:val="FF0000"/>
              </w:rPr>
              <w:t xml:space="preserve">       </w:t>
            </w:r>
            <w:r w:rsidR="0045711B" w:rsidRPr="0045711B">
              <w:rPr>
                <w:sz w:val="28"/>
              </w:rPr>
              <w:t>29.03.</w:t>
            </w:r>
            <w:r w:rsidRPr="0045711B">
              <w:rPr>
                <w:b/>
                <w:sz w:val="28"/>
              </w:rPr>
              <w:t xml:space="preserve"> </w:t>
            </w:r>
            <w:r w:rsidRPr="00194347">
              <w:rPr>
                <w:sz w:val="28"/>
              </w:rPr>
              <w:t xml:space="preserve">2019  </w:t>
            </w:r>
            <w:r w:rsidRPr="00194347">
              <w:t xml:space="preserve">  </w:t>
            </w:r>
          </w:p>
        </w:tc>
        <w:tc>
          <w:tcPr>
            <w:tcW w:w="3332" w:type="dxa"/>
            <w:shd w:val="clear" w:color="auto" w:fill="auto"/>
          </w:tcPr>
          <w:p w:rsidR="00194347" w:rsidRPr="00194347" w:rsidRDefault="00194347" w:rsidP="00194347">
            <w:pPr>
              <w:rPr>
                <w:b/>
              </w:rPr>
            </w:pPr>
            <w:r w:rsidRPr="00194347">
              <w:rPr>
                <w:sz w:val="28"/>
                <w:szCs w:val="28"/>
              </w:rPr>
              <w:t xml:space="preserve">      ст. Зеленчукская</w:t>
            </w:r>
          </w:p>
        </w:tc>
        <w:tc>
          <w:tcPr>
            <w:tcW w:w="3291" w:type="dxa"/>
            <w:shd w:val="clear" w:color="auto" w:fill="auto"/>
          </w:tcPr>
          <w:p w:rsidR="00194347" w:rsidRPr="00194347" w:rsidRDefault="0045711B" w:rsidP="00194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  342</w:t>
            </w:r>
            <w:r w:rsidR="00194347" w:rsidRPr="00194347">
              <w:rPr>
                <w:sz w:val="28"/>
                <w:szCs w:val="28"/>
              </w:rPr>
              <w:t xml:space="preserve">     </w:t>
            </w:r>
          </w:p>
          <w:p w:rsidR="00194347" w:rsidRPr="00194347" w:rsidRDefault="00194347" w:rsidP="00194347">
            <w:pPr>
              <w:jc w:val="right"/>
              <w:rPr>
                <w:b/>
              </w:rPr>
            </w:pPr>
          </w:p>
        </w:tc>
      </w:tr>
    </w:tbl>
    <w:p w:rsidR="00194347" w:rsidRPr="00194347" w:rsidRDefault="00194347" w:rsidP="00194347">
      <w:pPr>
        <w:tabs>
          <w:tab w:val="center" w:pos="4677"/>
          <w:tab w:val="right" w:pos="9355"/>
        </w:tabs>
        <w:jc w:val="both"/>
        <w:rPr>
          <w:sz w:val="28"/>
        </w:rPr>
      </w:pPr>
      <w:r w:rsidRPr="00194347">
        <w:rPr>
          <w:sz w:val="28"/>
        </w:rPr>
        <w:t xml:space="preserve">О проведении публичных слушаний </w:t>
      </w:r>
    </w:p>
    <w:p w:rsidR="00194347" w:rsidRDefault="00194347" w:rsidP="00194347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94347" w:rsidRPr="002177F4" w:rsidRDefault="00194347" w:rsidP="00194347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                            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</w:t>
      </w:r>
      <w:r w:rsidRPr="0073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района», заявления </w:t>
      </w:r>
      <w:proofErr w:type="spellStart"/>
      <w:r>
        <w:rPr>
          <w:sz w:val="28"/>
          <w:szCs w:val="28"/>
        </w:rPr>
        <w:t>Кохова</w:t>
      </w:r>
      <w:proofErr w:type="spellEnd"/>
      <w:r>
        <w:rPr>
          <w:sz w:val="28"/>
          <w:szCs w:val="28"/>
        </w:rPr>
        <w:t xml:space="preserve"> Р.К.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адм. от 19.03.2019</w:t>
      </w:r>
      <w:proofErr w:type="gramEnd"/>
      <w:r>
        <w:rPr>
          <w:sz w:val="28"/>
          <w:szCs w:val="28"/>
        </w:rPr>
        <w:t xml:space="preserve">                      №  493) о внесении изменения в Генеральный план Зеленчукского сельского поселения</w:t>
      </w:r>
    </w:p>
    <w:p w:rsidR="00194347" w:rsidRDefault="00194347" w:rsidP="00194347">
      <w:pPr>
        <w:spacing w:line="240" w:lineRule="exact"/>
        <w:jc w:val="both"/>
        <w:rPr>
          <w:sz w:val="28"/>
          <w:szCs w:val="28"/>
        </w:rPr>
      </w:pPr>
    </w:p>
    <w:p w:rsidR="00194347" w:rsidRPr="00574708" w:rsidRDefault="00194347" w:rsidP="00194347">
      <w:pPr>
        <w:spacing w:line="240" w:lineRule="exact"/>
        <w:jc w:val="both"/>
        <w:rPr>
          <w:sz w:val="28"/>
          <w:szCs w:val="28"/>
        </w:rPr>
      </w:pPr>
    </w:p>
    <w:p w:rsidR="00194347" w:rsidRDefault="00194347" w:rsidP="00194347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194347" w:rsidRDefault="00194347" w:rsidP="00194347">
      <w:pPr>
        <w:spacing w:line="200" w:lineRule="exact"/>
        <w:jc w:val="both"/>
        <w:rPr>
          <w:sz w:val="28"/>
        </w:rPr>
      </w:pPr>
    </w:p>
    <w:p w:rsidR="00194347" w:rsidRDefault="00194347" w:rsidP="00194347">
      <w:pPr>
        <w:spacing w:line="240" w:lineRule="exact"/>
        <w:jc w:val="both"/>
        <w:rPr>
          <w:sz w:val="28"/>
        </w:rPr>
      </w:pPr>
    </w:p>
    <w:p w:rsidR="00194347" w:rsidRPr="00E367B3" w:rsidRDefault="00194347" w:rsidP="00194347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Провести публичные слушания 2</w:t>
      </w:r>
      <w:r w:rsidR="001C7A4B">
        <w:rPr>
          <w:szCs w:val="28"/>
        </w:rPr>
        <w:t>9</w:t>
      </w:r>
      <w:r>
        <w:rPr>
          <w:szCs w:val="28"/>
        </w:rPr>
        <w:t xml:space="preserve"> апреля 2019 года, в 11:00,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 xml:space="preserve">: </w:t>
      </w:r>
      <w:r>
        <w:rPr>
          <w:szCs w:val="28"/>
        </w:rPr>
        <w:t>КЧР, Зеленчукский район, ст. Зеленчукская, ул. Ленина, № 81.</w:t>
      </w:r>
    </w:p>
    <w:p w:rsidR="00194347" w:rsidRPr="00C85B4A" w:rsidRDefault="00194347" w:rsidP="00194347">
      <w:pPr>
        <w:pStyle w:val="21"/>
        <w:numPr>
          <w:ilvl w:val="0"/>
          <w:numId w:val="1"/>
        </w:numPr>
        <w:ind w:left="0" w:firstLine="709"/>
        <w:rPr>
          <w:color w:val="000000"/>
          <w:szCs w:val="28"/>
        </w:rPr>
      </w:pPr>
      <w:r w:rsidRPr="00C85B4A">
        <w:rPr>
          <w:szCs w:val="28"/>
        </w:rPr>
        <w:t xml:space="preserve">На публичных слушаниях рассмотреть вопрос о внесении изменения в Генеральный план </w:t>
      </w:r>
      <w:r w:rsidR="00711130">
        <w:rPr>
          <w:szCs w:val="28"/>
        </w:rPr>
        <w:t xml:space="preserve">и Правила землепользования и застройки </w:t>
      </w:r>
      <w:r w:rsidRPr="00C85B4A">
        <w:rPr>
          <w:szCs w:val="28"/>
        </w:rPr>
        <w:t xml:space="preserve">Зеленчукского сельского поселения в части изменения </w:t>
      </w:r>
      <w:r w:rsidR="003C09CB">
        <w:rPr>
          <w:szCs w:val="28"/>
        </w:rPr>
        <w:t>территориальной зоны с Ж.1 (зона</w:t>
      </w:r>
      <w:r w:rsidRPr="00C85B4A">
        <w:rPr>
          <w:szCs w:val="28"/>
        </w:rPr>
        <w:t xml:space="preserve"> застройки индивидуальными жилыми домами) на зону Ж.3 (зона застройки </w:t>
      </w:r>
      <w:proofErr w:type="spellStart"/>
      <w:r w:rsidRPr="00C85B4A">
        <w:rPr>
          <w:szCs w:val="28"/>
        </w:rPr>
        <w:t>среднеэтажными</w:t>
      </w:r>
      <w:proofErr w:type="spellEnd"/>
      <w:r w:rsidRPr="00C85B4A">
        <w:rPr>
          <w:szCs w:val="28"/>
        </w:rPr>
        <w:t xml:space="preserve"> и малоэтажными жилыми домами) в границах земельных участков, расположенных по адресам: КЧР, Зеленчукский район, ст. Зеленчукская,</w:t>
      </w:r>
      <w:r w:rsidR="00711130">
        <w:rPr>
          <w:szCs w:val="28"/>
        </w:rPr>
        <w:t xml:space="preserve"> </w:t>
      </w:r>
      <w:r w:rsidRPr="00C85B4A">
        <w:rPr>
          <w:szCs w:val="28"/>
        </w:rPr>
        <w:t>ул. Леонова, 199</w:t>
      </w:r>
      <w:r w:rsidR="003C09CB">
        <w:rPr>
          <w:szCs w:val="28"/>
        </w:rPr>
        <w:t>,</w:t>
      </w:r>
      <w:r w:rsidRPr="00C85B4A">
        <w:rPr>
          <w:szCs w:val="28"/>
        </w:rPr>
        <w:t xml:space="preserve"> и</w:t>
      </w:r>
      <w:r w:rsidR="00E200CE">
        <w:rPr>
          <w:szCs w:val="28"/>
        </w:rPr>
        <w:t xml:space="preserve"> </w:t>
      </w:r>
      <w:r w:rsidRPr="00C85B4A">
        <w:rPr>
          <w:szCs w:val="28"/>
        </w:rPr>
        <w:t xml:space="preserve">КЧР, Зеленчукский район, </w:t>
      </w:r>
      <w:r w:rsidR="00711130">
        <w:rPr>
          <w:szCs w:val="28"/>
        </w:rPr>
        <w:t xml:space="preserve">                       </w:t>
      </w:r>
      <w:r w:rsidRPr="00C85B4A">
        <w:rPr>
          <w:szCs w:val="28"/>
        </w:rPr>
        <w:t>ст. Зеленчукская,</w:t>
      </w:r>
      <w:r w:rsidR="00711130">
        <w:rPr>
          <w:szCs w:val="28"/>
        </w:rPr>
        <w:t xml:space="preserve"> </w:t>
      </w:r>
      <w:r w:rsidRPr="00C85B4A">
        <w:rPr>
          <w:szCs w:val="28"/>
        </w:rPr>
        <w:t xml:space="preserve">ул. Первомайская, 144, право </w:t>
      </w:r>
      <w:proofErr w:type="gramStart"/>
      <w:r w:rsidRPr="00C85B4A">
        <w:rPr>
          <w:szCs w:val="28"/>
        </w:rPr>
        <w:t>собственности</w:t>
      </w:r>
      <w:proofErr w:type="gramEnd"/>
      <w:r w:rsidRPr="00C85B4A">
        <w:rPr>
          <w:szCs w:val="28"/>
        </w:rPr>
        <w:t xml:space="preserve"> </w:t>
      </w:r>
      <w:r>
        <w:t xml:space="preserve">на которые зарегистрировано за </w:t>
      </w:r>
      <w:proofErr w:type="spellStart"/>
      <w:r w:rsidRPr="00C85B4A">
        <w:rPr>
          <w:szCs w:val="28"/>
        </w:rPr>
        <w:t>Коховым</w:t>
      </w:r>
      <w:proofErr w:type="spellEnd"/>
      <w:r w:rsidRPr="00C85B4A">
        <w:rPr>
          <w:szCs w:val="28"/>
        </w:rPr>
        <w:t xml:space="preserve"> Русланом </w:t>
      </w:r>
      <w:proofErr w:type="spellStart"/>
      <w:r w:rsidRPr="00C85B4A">
        <w:rPr>
          <w:szCs w:val="28"/>
        </w:rPr>
        <w:t>Казбековичем</w:t>
      </w:r>
      <w:proofErr w:type="spellEnd"/>
      <w:r w:rsidRPr="00C85B4A">
        <w:rPr>
          <w:szCs w:val="28"/>
        </w:rPr>
        <w:t xml:space="preserve"> (выписка от 04.02.2019 из Единого государственного реестра недвижимости об основных характеристиках и зарегистрированных правах на объект  недвижимости </w:t>
      </w:r>
      <w:r w:rsidR="008B5096">
        <w:rPr>
          <w:szCs w:val="28"/>
        </w:rPr>
        <w:t xml:space="preserve">               </w:t>
      </w:r>
      <w:r w:rsidRPr="00C85B4A">
        <w:rPr>
          <w:szCs w:val="28"/>
        </w:rPr>
        <w:t>№ 09:06:0040143</w:t>
      </w:r>
      <w:r w:rsidR="003C09CB">
        <w:rPr>
          <w:szCs w:val="28"/>
        </w:rPr>
        <w:t>:24-09/001/2019-5 от 04.02.2019</w:t>
      </w:r>
      <w:r w:rsidRPr="00C85B4A">
        <w:rPr>
          <w:szCs w:val="28"/>
        </w:rPr>
        <w:t xml:space="preserve"> площадью 1585 кв. м, кадастровый номер 09:06:0040143:</w:t>
      </w:r>
      <w:proofErr w:type="gramStart"/>
      <w:r w:rsidRPr="00C85B4A">
        <w:rPr>
          <w:szCs w:val="28"/>
        </w:rPr>
        <w:t xml:space="preserve">24 и выписка от 11.02.2019 из Единого государственного реестра недвижимости об основных характеристиках и зарегистрированных правах на объект  недвижимости </w:t>
      </w:r>
      <w:r>
        <w:rPr>
          <w:szCs w:val="28"/>
        </w:rPr>
        <w:t xml:space="preserve"> </w:t>
      </w:r>
      <w:r w:rsidRPr="00C85B4A">
        <w:rPr>
          <w:szCs w:val="28"/>
        </w:rPr>
        <w:t>№ 09:06:0040143</w:t>
      </w:r>
      <w:r w:rsidR="003C09CB">
        <w:rPr>
          <w:szCs w:val="28"/>
        </w:rPr>
        <w:t>:45-09/002/2019-3 от 11.02.2019,</w:t>
      </w:r>
      <w:r w:rsidRPr="00C85B4A">
        <w:rPr>
          <w:szCs w:val="28"/>
        </w:rPr>
        <w:t xml:space="preserve"> площадью 1417 кв. м, кадастровый номер 09:06:0040143:45</w:t>
      </w:r>
      <w:r w:rsidR="003C09CB">
        <w:rPr>
          <w:szCs w:val="28"/>
        </w:rPr>
        <w:t>)</w:t>
      </w:r>
      <w:r w:rsidRPr="00C85B4A">
        <w:rPr>
          <w:color w:val="000000"/>
          <w:szCs w:val="28"/>
        </w:rPr>
        <w:t>.</w:t>
      </w:r>
      <w:proofErr w:type="gramEnd"/>
    </w:p>
    <w:p w:rsidR="00194347" w:rsidRDefault="00194347" w:rsidP="00194347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>
        <w:rPr>
          <w:color w:val="000000"/>
          <w:szCs w:val="28"/>
        </w:rPr>
        <w:t>Предложить правообладателям</w:t>
      </w:r>
      <w:r w:rsidRPr="00647820">
        <w:rPr>
          <w:color w:val="000000"/>
          <w:szCs w:val="28"/>
        </w:rPr>
        <w:t xml:space="preserve">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земельных участков, в </w:t>
      </w:r>
      <w:r>
        <w:rPr>
          <w:szCs w:val="28"/>
        </w:rPr>
        <w:lastRenderedPageBreak/>
        <w:t>отношении которых проводятся публичные слушания, письменно направлять свои мнения и возражения в комиссию до 2</w:t>
      </w:r>
      <w:r w:rsidR="00711130">
        <w:rPr>
          <w:szCs w:val="28"/>
        </w:rPr>
        <w:t>9</w:t>
      </w:r>
      <w:r>
        <w:rPr>
          <w:szCs w:val="28"/>
        </w:rPr>
        <w:t xml:space="preserve"> апреля 2019 года.</w:t>
      </w:r>
    </w:p>
    <w:p w:rsidR="00194347" w:rsidRDefault="00194347" w:rsidP="00194347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 w:rsidRPr="001B5392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</w:p>
    <w:p w:rsidR="00194347" w:rsidRDefault="00194347" w:rsidP="00194347">
      <w:pPr>
        <w:pStyle w:val="2"/>
        <w:rPr>
          <w:rFonts w:eastAsia="Arial Unicode MS"/>
        </w:rPr>
      </w:pPr>
      <w:r>
        <w:rPr>
          <w:rFonts w:eastAsia="Arial Unicode MS"/>
        </w:rPr>
        <w:t xml:space="preserve">         5.</w:t>
      </w:r>
      <w:r>
        <w:rPr>
          <w:rFonts w:eastAsia="Arial Unicode MS"/>
        </w:rPr>
        <w:tab/>
      </w:r>
      <w:proofErr w:type="gramStart"/>
      <w:r w:rsidRPr="00F66FB6">
        <w:rPr>
          <w:rFonts w:eastAsia="Arial Unicode MS"/>
        </w:rPr>
        <w:t>Кон</w:t>
      </w:r>
      <w:bookmarkStart w:id="0" w:name="_GoBack"/>
      <w:bookmarkEnd w:id="0"/>
      <w:r w:rsidRPr="00F66FB6">
        <w:rPr>
          <w:rFonts w:eastAsia="Arial Unicode MS"/>
        </w:rPr>
        <w:t>троль за</w:t>
      </w:r>
      <w:proofErr w:type="gramEnd"/>
      <w:r w:rsidRPr="00F66FB6">
        <w:rPr>
          <w:rFonts w:eastAsia="Arial Unicode MS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</w:t>
      </w:r>
      <w:proofErr w:type="spellStart"/>
      <w:r>
        <w:rPr>
          <w:rFonts w:eastAsia="Arial Unicode MS"/>
        </w:rPr>
        <w:t>Вильхова</w:t>
      </w:r>
      <w:proofErr w:type="spellEnd"/>
      <w:r>
        <w:rPr>
          <w:rFonts w:eastAsia="Arial Unicode MS"/>
        </w:rPr>
        <w:t xml:space="preserve"> П.А</w:t>
      </w:r>
      <w:r w:rsidRPr="00F66FB6">
        <w:rPr>
          <w:rFonts w:eastAsia="Arial Unicode MS"/>
        </w:rPr>
        <w:t>.</w:t>
      </w:r>
    </w:p>
    <w:p w:rsidR="00194347" w:rsidRDefault="00194347" w:rsidP="00194347">
      <w:pPr>
        <w:pStyle w:val="2"/>
        <w:rPr>
          <w:rFonts w:eastAsia="Arial Unicode MS"/>
        </w:rPr>
      </w:pPr>
    </w:p>
    <w:p w:rsidR="00194347" w:rsidRDefault="00194347" w:rsidP="00194347">
      <w:pPr>
        <w:pStyle w:val="2"/>
        <w:rPr>
          <w:rFonts w:eastAsia="Arial Unicode MS"/>
        </w:rPr>
      </w:pPr>
    </w:p>
    <w:p w:rsidR="00194347" w:rsidRPr="00C85B4A" w:rsidRDefault="00194347" w:rsidP="00194347">
      <w:pPr>
        <w:rPr>
          <w:rFonts w:eastAsia="Arial Unicode MS"/>
        </w:rPr>
      </w:pPr>
    </w:p>
    <w:p w:rsidR="00194347" w:rsidRPr="00265336" w:rsidRDefault="00194347" w:rsidP="00194347">
      <w:pPr>
        <w:pStyle w:val="2"/>
        <w:rPr>
          <w:rFonts w:eastAsia="Arial Unicode MS"/>
          <w:szCs w:val="28"/>
        </w:rPr>
      </w:pPr>
      <w:r>
        <w:rPr>
          <w:rFonts w:eastAsia="Arial Unicode MS"/>
        </w:rPr>
        <w:t>Г</w:t>
      </w:r>
      <w:r>
        <w:rPr>
          <w:rFonts w:eastAsia="Arial Unicode MS"/>
          <w:szCs w:val="28"/>
        </w:rPr>
        <w:t>лава администрации</w:t>
      </w:r>
    </w:p>
    <w:p w:rsidR="00194347" w:rsidRDefault="00194347" w:rsidP="0019434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</w:t>
      </w:r>
      <w:r w:rsidRPr="007335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                                      А.Н. Науменко</w:t>
      </w:r>
    </w:p>
    <w:p w:rsidR="00194347" w:rsidRDefault="00194347" w:rsidP="00194347">
      <w:pPr>
        <w:rPr>
          <w:sz w:val="28"/>
        </w:rPr>
      </w:pPr>
    </w:p>
    <w:p w:rsidR="00194347" w:rsidRPr="00720D5C" w:rsidRDefault="00194347" w:rsidP="00194347">
      <w:pPr>
        <w:rPr>
          <w:sz w:val="28"/>
        </w:rPr>
      </w:pPr>
    </w:p>
    <w:sectPr w:rsidR="00194347" w:rsidRPr="00720D5C" w:rsidSect="001943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1513C9"/>
    <w:rsid w:val="00194347"/>
    <w:rsid w:val="001C7A4B"/>
    <w:rsid w:val="003C09CB"/>
    <w:rsid w:val="0045711B"/>
    <w:rsid w:val="00711130"/>
    <w:rsid w:val="007F7BC3"/>
    <w:rsid w:val="008856A7"/>
    <w:rsid w:val="008B5096"/>
    <w:rsid w:val="00AC75E1"/>
    <w:rsid w:val="00BA5DFD"/>
    <w:rsid w:val="00BA7EC9"/>
    <w:rsid w:val="00E2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lang w:eastAsia="ru-RU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paragraph" w:styleId="21">
    <w:name w:val="Body Text Indent 2"/>
    <w:basedOn w:val="a"/>
    <w:link w:val="22"/>
    <w:rsid w:val="00194347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94347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lang w:eastAsia="ru-RU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paragraph" w:styleId="21">
    <w:name w:val="Body Text Indent 2"/>
    <w:basedOn w:val="a"/>
    <w:link w:val="22"/>
    <w:rsid w:val="00194347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9434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Архитектура</cp:lastModifiedBy>
  <cp:revision>11</cp:revision>
  <cp:lastPrinted>2019-04-01T06:17:00Z</cp:lastPrinted>
  <dcterms:created xsi:type="dcterms:W3CDTF">2019-03-21T11:56:00Z</dcterms:created>
  <dcterms:modified xsi:type="dcterms:W3CDTF">2019-04-01T13:25:00Z</dcterms:modified>
</cp:coreProperties>
</file>