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00" w:rsidRPr="00676A00" w:rsidRDefault="00676A00" w:rsidP="00676A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6A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676A00" w:rsidRDefault="00676A00" w:rsidP="00D9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836" w:rsidRPr="00D94836" w:rsidRDefault="00D94836" w:rsidP="00D9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83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D94836" w:rsidRPr="00D94836" w:rsidRDefault="00D94836" w:rsidP="00D9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8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КАРАЧАЕВО-ЧЕРКЕССКАЯ РЕСПУБЛИКА </w:t>
      </w:r>
    </w:p>
    <w:p w:rsidR="00D94836" w:rsidRPr="00D94836" w:rsidRDefault="00D94836" w:rsidP="00D94836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83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ЗЕЛЕНЧУКСКОГО МУНИЦИПАЛЬНОГО РАЙОНА</w:t>
      </w:r>
    </w:p>
    <w:p w:rsidR="00D94836" w:rsidRPr="00D94836" w:rsidRDefault="00D94836" w:rsidP="00D9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36" w:rsidRPr="00D94836" w:rsidRDefault="00D94836" w:rsidP="00D9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48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94836" w:rsidRPr="00D94836" w:rsidRDefault="00D94836" w:rsidP="00D9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8"/>
        <w:gridCol w:w="3266"/>
        <w:gridCol w:w="3157"/>
      </w:tblGrid>
      <w:tr w:rsidR="00D94836" w:rsidRPr="00D94836" w:rsidTr="00ED381D">
        <w:tc>
          <w:tcPr>
            <w:tcW w:w="3281" w:type="dxa"/>
            <w:shd w:val="clear" w:color="auto" w:fill="auto"/>
          </w:tcPr>
          <w:p w:rsidR="00D94836" w:rsidRPr="00D94836" w:rsidRDefault="00D94836" w:rsidP="00D94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948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332" w:type="dxa"/>
            <w:shd w:val="clear" w:color="auto" w:fill="auto"/>
          </w:tcPr>
          <w:p w:rsidR="00D94836" w:rsidRPr="00D94836" w:rsidRDefault="00D94836" w:rsidP="00D94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ст. Зеленчукская</w:t>
            </w:r>
          </w:p>
        </w:tc>
        <w:tc>
          <w:tcPr>
            <w:tcW w:w="3291" w:type="dxa"/>
            <w:shd w:val="clear" w:color="auto" w:fill="auto"/>
          </w:tcPr>
          <w:p w:rsidR="00D94836" w:rsidRPr="00D94836" w:rsidRDefault="00D94836" w:rsidP="00D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D94836" w:rsidRPr="00D94836" w:rsidRDefault="00D94836" w:rsidP="00D9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4836" w:rsidRPr="00D94836" w:rsidRDefault="00D94836" w:rsidP="00D9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транспортной инфраструктуры сельских поселений Зеленчукского муниципального района на 2016-2026 годы</w:t>
      </w:r>
    </w:p>
    <w:p w:rsidR="00D94836" w:rsidRPr="00D94836" w:rsidRDefault="00D94836" w:rsidP="00D9483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836" w:rsidRPr="00D94836" w:rsidRDefault="00D94836" w:rsidP="00D9483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36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Градостроительного кодекса Российской Федерации,</w:t>
      </w:r>
      <w:r w:rsidRPr="00D9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83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Постановления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D94836" w:rsidRPr="00D94836" w:rsidRDefault="00D94836" w:rsidP="00D94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36" w:rsidRPr="00D94836" w:rsidRDefault="00D94836" w:rsidP="00D94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36" w:rsidRPr="00D94836" w:rsidRDefault="00D94836" w:rsidP="00D94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8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D94836" w:rsidRPr="00D94836" w:rsidRDefault="00D94836" w:rsidP="00D94836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836" w:rsidRPr="00D94836" w:rsidRDefault="00D94836" w:rsidP="00D94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836" w:rsidRPr="00D94836" w:rsidRDefault="00D94836" w:rsidP="00D9483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комплексного развития транспортной инфраструктуры сельских поселений Зеленчукского муниципального района на 2016-2026 годы согласно приложению.</w:t>
      </w:r>
    </w:p>
    <w:p w:rsidR="00D94836" w:rsidRPr="00D94836" w:rsidRDefault="00D94836" w:rsidP="00D9483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3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D94836" w:rsidRPr="00D94836" w:rsidRDefault="00D94836" w:rsidP="00D9483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D94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D94836" w:rsidRPr="00D94836" w:rsidRDefault="00D94836" w:rsidP="00D94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36" w:rsidRPr="00D94836" w:rsidRDefault="00D94836" w:rsidP="00D948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36" w:rsidRPr="00D94836" w:rsidRDefault="00D94836" w:rsidP="00D948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36" w:rsidRPr="00D94836" w:rsidRDefault="00D94836" w:rsidP="00D94836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94836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администрации</w:t>
      </w:r>
    </w:p>
    <w:p w:rsidR="00D94836" w:rsidRPr="00D94836" w:rsidRDefault="00D94836" w:rsidP="00D94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 муниципального района                                   С.И. </w:t>
      </w:r>
      <w:proofErr w:type="spellStart"/>
      <w:r w:rsidRPr="00D94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Самоходкин</w:t>
      </w:r>
      <w:proofErr w:type="spellEnd"/>
      <w:r w:rsidRPr="00D9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836" w:rsidRPr="00D94836" w:rsidRDefault="00D94836" w:rsidP="00D94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836" w:rsidRPr="00D94836" w:rsidRDefault="00D94836" w:rsidP="00D94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4836" w:rsidRDefault="00D94836"/>
    <w:p w:rsidR="00D94836" w:rsidRDefault="00D94836"/>
    <w:p w:rsidR="00D94836" w:rsidRDefault="00D94836"/>
    <w:p w:rsidR="00D94836" w:rsidRDefault="00D94836"/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164F1B" w:rsidRPr="005018E4" w:rsidTr="00164F1B">
        <w:tc>
          <w:tcPr>
            <w:tcW w:w="3190" w:type="dxa"/>
          </w:tcPr>
          <w:p w:rsidR="00164F1B" w:rsidRPr="005018E4" w:rsidRDefault="00164F1B" w:rsidP="00501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018E4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447" w:type="dxa"/>
          </w:tcPr>
          <w:p w:rsidR="00164F1B" w:rsidRPr="005018E4" w:rsidRDefault="00164F1B" w:rsidP="00501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164F1B" w:rsidRPr="005018E4" w:rsidRDefault="00164F1B" w:rsidP="005018E4">
            <w:pPr>
              <w:rPr>
                <w:rFonts w:ascii="Times New Roman" w:hAnsi="Times New Roman"/>
                <w:sz w:val="28"/>
                <w:szCs w:val="28"/>
              </w:rPr>
            </w:pPr>
            <w:r w:rsidRPr="005018E4">
              <w:rPr>
                <w:rFonts w:ascii="Times New Roman" w:hAnsi="Times New Roman"/>
                <w:sz w:val="28"/>
                <w:szCs w:val="28"/>
              </w:rPr>
              <w:t>Приложение к постановлению администрации Зеленчукского муниципального района</w:t>
            </w:r>
          </w:p>
          <w:p w:rsidR="00164F1B" w:rsidRPr="005018E4" w:rsidRDefault="00164F1B" w:rsidP="005018E4">
            <w:pPr>
              <w:rPr>
                <w:rFonts w:ascii="Times New Roman" w:hAnsi="Times New Roman"/>
                <w:sz w:val="28"/>
                <w:szCs w:val="28"/>
              </w:rPr>
            </w:pPr>
            <w:r w:rsidRPr="005018E4">
              <w:rPr>
                <w:rFonts w:ascii="Times New Roman" w:hAnsi="Times New Roman"/>
                <w:sz w:val="28"/>
                <w:szCs w:val="28"/>
              </w:rPr>
              <w:t>от                                    №</w:t>
            </w:r>
          </w:p>
        </w:tc>
      </w:tr>
    </w:tbl>
    <w:p w:rsidR="00164F1B" w:rsidRPr="005018E4" w:rsidRDefault="00164F1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F1B" w:rsidRPr="005018E4" w:rsidRDefault="00164F1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F1B" w:rsidRPr="005018E4" w:rsidRDefault="00164F1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F1B" w:rsidRDefault="00164F1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756" w:rsidRDefault="004E6756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756" w:rsidRDefault="004E6756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756" w:rsidRDefault="004E6756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756" w:rsidRDefault="004E6756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756" w:rsidRPr="005018E4" w:rsidRDefault="004E6756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F1B" w:rsidRDefault="00164F1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P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F1B" w:rsidRPr="003E0167" w:rsidRDefault="00164F1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164F1B" w:rsidRPr="003E0167" w:rsidRDefault="00164F1B" w:rsidP="005018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3E0167">
        <w:rPr>
          <w:rFonts w:ascii="Times New Roman" w:eastAsia="Calibri" w:hAnsi="Times New Roman" w:cs="Times New Roman"/>
          <w:b/>
          <w:sz w:val="44"/>
          <w:szCs w:val="28"/>
        </w:rPr>
        <w:t>Программа комплексного развития</w:t>
      </w:r>
    </w:p>
    <w:p w:rsidR="00164F1B" w:rsidRPr="003E0167" w:rsidRDefault="00164F1B" w:rsidP="005018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3E0167">
        <w:rPr>
          <w:rFonts w:ascii="Times New Roman" w:eastAsia="Calibri" w:hAnsi="Times New Roman" w:cs="Times New Roman"/>
          <w:b/>
          <w:sz w:val="44"/>
          <w:szCs w:val="28"/>
        </w:rPr>
        <w:t>транспортной инфраструктуры</w:t>
      </w:r>
    </w:p>
    <w:p w:rsidR="00164F1B" w:rsidRPr="003E0167" w:rsidRDefault="00164F1B" w:rsidP="005018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3E0167">
        <w:rPr>
          <w:rFonts w:ascii="Times New Roman" w:eastAsia="Calibri" w:hAnsi="Times New Roman" w:cs="Times New Roman"/>
          <w:b/>
          <w:sz w:val="44"/>
          <w:szCs w:val="28"/>
        </w:rPr>
        <w:t>сельских поселений</w:t>
      </w:r>
    </w:p>
    <w:p w:rsidR="00164F1B" w:rsidRPr="003E0167" w:rsidRDefault="00164F1B" w:rsidP="005018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3E0167">
        <w:rPr>
          <w:rFonts w:ascii="Times New Roman" w:eastAsia="Calibri" w:hAnsi="Times New Roman" w:cs="Times New Roman"/>
          <w:b/>
          <w:sz w:val="44"/>
          <w:szCs w:val="28"/>
        </w:rPr>
        <w:t>Зеленчукского муниципального района</w:t>
      </w:r>
    </w:p>
    <w:p w:rsidR="00164F1B" w:rsidRPr="003E0167" w:rsidRDefault="00164F1B" w:rsidP="005018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3E0167">
        <w:rPr>
          <w:rFonts w:ascii="Times New Roman" w:eastAsia="Calibri" w:hAnsi="Times New Roman" w:cs="Times New Roman"/>
          <w:b/>
          <w:sz w:val="44"/>
          <w:szCs w:val="28"/>
        </w:rPr>
        <w:t>на 2016-2026 г</w:t>
      </w:r>
      <w:r w:rsidR="007D20EB" w:rsidRPr="003E0167">
        <w:rPr>
          <w:rFonts w:ascii="Times New Roman" w:eastAsia="Calibri" w:hAnsi="Times New Roman" w:cs="Times New Roman"/>
          <w:b/>
          <w:sz w:val="44"/>
          <w:szCs w:val="28"/>
        </w:rPr>
        <w:t>оды</w:t>
      </w:r>
    </w:p>
    <w:p w:rsidR="00164F1B" w:rsidRPr="003E0167" w:rsidRDefault="00164F1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28"/>
        </w:rPr>
      </w:pPr>
    </w:p>
    <w:p w:rsidR="00164F1B" w:rsidRPr="005018E4" w:rsidRDefault="00164F1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8E4" w:rsidRPr="005018E4" w:rsidRDefault="005018E4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0EB" w:rsidRPr="005018E4" w:rsidRDefault="007D20E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0EB" w:rsidRPr="005018E4" w:rsidRDefault="007D20E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0EB" w:rsidRPr="005018E4" w:rsidRDefault="007D20E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0EB" w:rsidRPr="005018E4" w:rsidRDefault="007D20E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F1B" w:rsidRPr="005018E4" w:rsidRDefault="00164F1B" w:rsidP="0050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F1B" w:rsidRPr="005018E4" w:rsidRDefault="007D20EB" w:rsidP="005018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8E4">
        <w:rPr>
          <w:rFonts w:ascii="Times New Roman" w:eastAsia="Calibri" w:hAnsi="Times New Roman" w:cs="Times New Roman"/>
          <w:sz w:val="28"/>
          <w:szCs w:val="28"/>
        </w:rPr>
        <w:t>ст. Зеленчукская</w:t>
      </w:r>
    </w:p>
    <w:p w:rsidR="007D20EB" w:rsidRPr="005018E4" w:rsidRDefault="007D20EB" w:rsidP="005018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8E4">
        <w:rPr>
          <w:rFonts w:ascii="Times New Roman" w:eastAsia="Calibri" w:hAnsi="Times New Roman" w:cs="Times New Roman"/>
          <w:sz w:val="28"/>
          <w:szCs w:val="28"/>
        </w:rPr>
        <w:t>2016 год</w:t>
      </w:r>
    </w:p>
    <w:p w:rsidR="001E03BC" w:rsidRPr="005018E4" w:rsidRDefault="00F85055" w:rsidP="00021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8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="001E03BC" w:rsidRPr="00501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АСПОРТ</w:t>
      </w:r>
    </w:p>
    <w:p w:rsidR="00C10681" w:rsidRPr="005018E4" w:rsidRDefault="0018040C" w:rsidP="000218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</w:t>
      </w:r>
      <w:r w:rsidR="001E03BC" w:rsidRPr="005018E4">
        <w:rPr>
          <w:rFonts w:ascii="Times New Roman" w:hAnsi="Times New Roman" w:cs="Times New Roman"/>
          <w:sz w:val="28"/>
          <w:szCs w:val="28"/>
        </w:rPr>
        <w:t>рограммы комплексного развития транспортной инфраструктуры</w:t>
      </w:r>
    </w:p>
    <w:p w:rsidR="00D726B1" w:rsidRDefault="00C10681" w:rsidP="000218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1E03BC" w:rsidRPr="005018E4">
        <w:rPr>
          <w:rFonts w:ascii="Times New Roman" w:hAnsi="Times New Roman" w:cs="Times New Roman"/>
          <w:sz w:val="28"/>
          <w:szCs w:val="28"/>
        </w:rPr>
        <w:t>Зеле</w:t>
      </w:r>
      <w:r w:rsidRPr="005018E4">
        <w:rPr>
          <w:rFonts w:ascii="Times New Roman" w:hAnsi="Times New Roman" w:cs="Times New Roman"/>
          <w:sz w:val="28"/>
          <w:szCs w:val="28"/>
        </w:rPr>
        <w:t>нчукского муниципального района</w:t>
      </w:r>
    </w:p>
    <w:p w:rsidR="001E03BC" w:rsidRPr="005018E4" w:rsidRDefault="001E03BC" w:rsidP="000218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на 2016-2026 г</w:t>
      </w:r>
      <w:r w:rsidR="0018040C" w:rsidRPr="005018E4">
        <w:rPr>
          <w:rFonts w:ascii="Times New Roman" w:hAnsi="Times New Roman" w:cs="Times New Roman"/>
          <w:sz w:val="28"/>
          <w:szCs w:val="28"/>
        </w:rPr>
        <w:t>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912"/>
      </w:tblGrid>
      <w:tr w:rsidR="001E03BC" w:rsidRPr="005018E4" w:rsidTr="00843FC0">
        <w:tc>
          <w:tcPr>
            <w:tcW w:w="2518" w:type="dxa"/>
          </w:tcPr>
          <w:p w:rsidR="001E03BC" w:rsidRPr="005018E4" w:rsidRDefault="001E03BC" w:rsidP="0002185E">
            <w:pPr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="0018040C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1E03BC" w:rsidRPr="005018E4" w:rsidRDefault="001E03BC" w:rsidP="000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1E03BC" w:rsidRPr="005018E4" w:rsidRDefault="001E03BC" w:rsidP="000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транспортной  инфраструктуры  </w:t>
            </w:r>
            <w:r w:rsidR="00C10681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муниципального района на 2016-2026 г</w:t>
            </w:r>
            <w:r w:rsidR="0018040C" w:rsidRPr="005018E4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1E03BC" w:rsidRPr="005018E4" w:rsidTr="00843FC0">
        <w:tc>
          <w:tcPr>
            <w:tcW w:w="2518" w:type="dxa"/>
          </w:tcPr>
          <w:p w:rsidR="001E03BC" w:rsidRPr="005018E4" w:rsidRDefault="0018040C" w:rsidP="0002185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</w:t>
            </w:r>
            <w:r w:rsidR="001E03BC" w:rsidRPr="005018E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1E03BC" w:rsidRPr="005018E4" w:rsidRDefault="001E03BC" w:rsidP="000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18040C" w:rsidRPr="005018E4" w:rsidRDefault="001E03BC" w:rsidP="0002185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</w:t>
            </w:r>
            <w:r w:rsidR="0018040C" w:rsidRPr="005018E4">
              <w:rPr>
                <w:rFonts w:ascii="Times New Roman" w:hAnsi="Times New Roman" w:cs="Times New Roman"/>
                <w:sz w:val="28"/>
                <w:szCs w:val="28"/>
              </w:rPr>
              <w:t>дерации от 29.12.2004 № 190-ФЗ;</w:t>
            </w:r>
          </w:p>
          <w:p w:rsidR="0018040C" w:rsidRPr="005018E4" w:rsidRDefault="001E03BC" w:rsidP="0002185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29.12.2014 № 456-ФЗ </w:t>
            </w:r>
            <w:r w:rsidR="00843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Градостроительный кодекс</w:t>
            </w:r>
            <w:r w:rsidR="00C205DE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и отдельные законодательные акты РФ»;</w:t>
            </w:r>
          </w:p>
          <w:p w:rsidR="001E03BC" w:rsidRPr="005018E4" w:rsidRDefault="001E03BC" w:rsidP="0002185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1E03BC" w:rsidRPr="005018E4" w:rsidTr="00843FC0">
        <w:tc>
          <w:tcPr>
            <w:tcW w:w="2518" w:type="dxa"/>
          </w:tcPr>
          <w:p w:rsidR="001E03BC" w:rsidRPr="005018E4" w:rsidRDefault="0018040C" w:rsidP="0002185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Заказчик П</w:t>
            </w:r>
            <w:r w:rsidR="001E03BC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912" w:type="dxa"/>
          </w:tcPr>
          <w:p w:rsidR="001E03BC" w:rsidRPr="00843FC0" w:rsidRDefault="00C10681" w:rsidP="0002185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17AC" w:rsidRPr="00843FC0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18040C" w:rsidRPr="00843F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817AC" w:rsidRPr="00843FC0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района, </w:t>
            </w:r>
            <w:r w:rsidR="000817AC" w:rsidRPr="00843FC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КЧР, </w:t>
            </w:r>
            <w:proofErr w:type="spellStart"/>
            <w:r w:rsidR="000817AC" w:rsidRPr="00843FC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Зеленчукский</w:t>
            </w:r>
            <w:proofErr w:type="spellEnd"/>
            <w:r w:rsidR="000817AC" w:rsidRPr="00843FC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район, ст. Зеленчукская, </w:t>
            </w:r>
            <w:r w:rsidR="00843FC0" w:rsidRPr="00843FC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817AC" w:rsidRPr="00843FC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ул. Ленина, 81</w:t>
            </w:r>
          </w:p>
        </w:tc>
      </w:tr>
      <w:tr w:rsidR="001E03BC" w:rsidRPr="005018E4" w:rsidTr="00843FC0">
        <w:tc>
          <w:tcPr>
            <w:tcW w:w="2518" w:type="dxa"/>
          </w:tcPr>
          <w:p w:rsidR="001E03BC" w:rsidRPr="005018E4" w:rsidRDefault="0018040C" w:rsidP="0002185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Разработчик П</w:t>
            </w:r>
            <w:r w:rsidR="001E03BC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912" w:type="dxa"/>
          </w:tcPr>
          <w:p w:rsidR="001E03BC" w:rsidRPr="00843FC0" w:rsidRDefault="001E03BC" w:rsidP="0002185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C0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Зеленчукского муниципального района, </w:t>
            </w:r>
            <w:r w:rsidRPr="00843FC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КЧР, </w:t>
            </w:r>
            <w:proofErr w:type="spellStart"/>
            <w:r w:rsidRPr="00843FC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Зеленчукский</w:t>
            </w:r>
            <w:proofErr w:type="spellEnd"/>
            <w:r w:rsidRPr="00843FC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район, ст. Зеленчукская, </w:t>
            </w:r>
            <w:r w:rsidR="00843FC0" w:rsidRPr="00843FC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843FC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ул. Ленина, 81</w:t>
            </w:r>
          </w:p>
        </w:tc>
      </w:tr>
      <w:tr w:rsidR="001E03BC" w:rsidRPr="005018E4" w:rsidTr="00843FC0">
        <w:tc>
          <w:tcPr>
            <w:tcW w:w="2518" w:type="dxa"/>
          </w:tcPr>
          <w:p w:rsidR="001E03BC" w:rsidRPr="005018E4" w:rsidRDefault="001E03BC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Цели и задачи </w:t>
            </w:r>
            <w:r w:rsidR="0018040C" w:rsidRPr="005018E4">
              <w:rPr>
                <w:sz w:val="28"/>
                <w:szCs w:val="28"/>
              </w:rPr>
              <w:t>П</w:t>
            </w:r>
            <w:r w:rsidRPr="005018E4">
              <w:rPr>
                <w:sz w:val="28"/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1E03BC" w:rsidRPr="005018E4" w:rsidRDefault="001E03BC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t>Развитие транспортной инфраструктуры на территории Зеленчукского муниципального района;</w:t>
            </w:r>
          </w:p>
          <w:p w:rsidR="001E03BC" w:rsidRPr="005018E4" w:rsidRDefault="0018040C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t>о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>беспечение сохранности и развитие автомобильных дорог общего пользования местного  значения;</w:t>
            </w:r>
          </w:p>
          <w:p w:rsidR="001E03BC" w:rsidRPr="005018E4" w:rsidRDefault="0018040C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t>п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>овышение качества транспортного обслуживания и создание условий для выравнивания уровня транспортной обеспеченности населения Зеленчукского  муниципального района;</w:t>
            </w:r>
          </w:p>
          <w:p w:rsidR="001E03BC" w:rsidRPr="005018E4" w:rsidRDefault="0018040C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t>о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>беспечение охраны жизни, здоровья граждан и их имущества, гарантии их законных прав на безопасные условия движения на дорогах;</w:t>
            </w:r>
          </w:p>
          <w:p w:rsidR="001E03BC" w:rsidRPr="005018E4" w:rsidRDefault="0018040C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t>п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>овышение безопасности, качества и эффективности транспортного обслуживания населения</w:t>
            </w:r>
          </w:p>
        </w:tc>
      </w:tr>
      <w:tr w:rsidR="001E03BC" w:rsidRPr="005018E4" w:rsidTr="00843FC0">
        <w:trPr>
          <w:trHeight w:val="1150"/>
        </w:trPr>
        <w:tc>
          <w:tcPr>
            <w:tcW w:w="2518" w:type="dxa"/>
          </w:tcPr>
          <w:p w:rsidR="001E03BC" w:rsidRPr="005018E4" w:rsidRDefault="001E03BC" w:rsidP="000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912" w:type="dxa"/>
          </w:tcPr>
          <w:p w:rsidR="001E03BC" w:rsidRPr="005018E4" w:rsidRDefault="001E03BC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t>Обеспеченность качественного и эффективного транспортного обслуживания населения;</w:t>
            </w:r>
          </w:p>
          <w:p w:rsidR="001E03BC" w:rsidRPr="005018E4" w:rsidRDefault="00383A76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t>д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 xml:space="preserve"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890E45" w:rsidRPr="005018E4">
              <w:rPr>
                <w:color w:val="000000" w:themeColor="text1"/>
                <w:sz w:val="28"/>
                <w:szCs w:val="28"/>
              </w:rPr>
              <w:t>сельских поселений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>;</w:t>
            </w:r>
          </w:p>
          <w:p w:rsidR="001E03BC" w:rsidRPr="005018E4" w:rsidRDefault="00383A76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t>п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>лощадь отремонтированных автомобильных дорог общего пользования местного значения;</w:t>
            </w:r>
          </w:p>
          <w:p w:rsidR="001E03BC" w:rsidRPr="005018E4" w:rsidRDefault="00383A76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lastRenderedPageBreak/>
              <w:t>к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>оличество приобретенной дорожно-строитель</w:t>
            </w:r>
            <w:r w:rsidRPr="005018E4">
              <w:rPr>
                <w:color w:val="000000" w:themeColor="text1"/>
                <w:sz w:val="28"/>
                <w:szCs w:val="28"/>
              </w:rPr>
              <w:t>ной техники;</w:t>
            </w:r>
            <w:r w:rsidRPr="005018E4">
              <w:rPr>
                <w:color w:val="000000" w:themeColor="text1"/>
                <w:sz w:val="28"/>
                <w:szCs w:val="28"/>
              </w:rPr>
              <w:br/>
              <w:t>к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>оличество перевезенных пассаж</w:t>
            </w:r>
            <w:r w:rsidR="00890E45" w:rsidRPr="005018E4">
              <w:rPr>
                <w:color w:val="000000" w:themeColor="text1"/>
                <w:sz w:val="28"/>
                <w:szCs w:val="28"/>
              </w:rPr>
              <w:t>иров общественным автомобильным </w:t>
            </w:r>
            <w:r w:rsidRPr="005018E4">
              <w:rPr>
                <w:color w:val="000000" w:themeColor="text1"/>
                <w:sz w:val="28"/>
                <w:szCs w:val="28"/>
              </w:rPr>
              <w:t>транспортом;</w:t>
            </w:r>
            <w:r w:rsidRPr="005018E4">
              <w:rPr>
                <w:color w:val="000000" w:themeColor="text1"/>
                <w:sz w:val="28"/>
                <w:szCs w:val="28"/>
              </w:rPr>
              <w:br/>
              <w:t>п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 xml:space="preserve">ассажирооборот общественного </w:t>
            </w:r>
            <w:r w:rsidRPr="005018E4">
              <w:rPr>
                <w:color w:val="000000" w:themeColor="text1"/>
                <w:sz w:val="28"/>
                <w:szCs w:val="28"/>
              </w:rPr>
              <w:t>автомобильного транспорта;</w:t>
            </w:r>
            <w:r w:rsidRPr="005018E4">
              <w:rPr>
                <w:color w:val="000000" w:themeColor="text1"/>
                <w:sz w:val="28"/>
                <w:szCs w:val="28"/>
              </w:rPr>
              <w:br/>
              <w:t>ч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 xml:space="preserve">исло лиц, погибших или пострадавших в результате </w:t>
            </w:r>
            <w:r w:rsidR="000C6C8D" w:rsidRPr="005018E4">
              <w:rPr>
                <w:color w:val="000000" w:themeColor="text1"/>
                <w:sz w:val="28"/>
                <w:szCs w:val="28"/>
              </w:rPr>
              <w:t>дорожно-транспортных происшествий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>;</w:t>
            </w:r>
          </w:p>
          <w:p w:rsidR="001E03BC" w:rsidRPr="005018E4" w:rsidRDefault="00383A76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t>э</w:t>
            </w:r>
            <w:r w:rsidR="001E03BC" w:rsidRPr="005018E4">
              <w:rPr>
                <w:color w:val="000000" w:themeColor="text1"/>
                <w:sz w:val="28"/>
                <w:szCs w:val="28"/>
              </w:rPr>
              <w:t>ффективность функционирования действую</w:t>
            </w:r>
            <w:r w:rsidR="000C6C8D" w:rsidRPr="005018E4">
              <w:rPr>
                <w:color w:val="000000" w:themeColor="text1"/>
                <w:sz w:val="28"/>
                <w:szCs w:val="28"/>
              </w:rPr>
              <w:t>щей транспортной инфраструктуры</w:t>
            </w:r>
          </w:p>
          <w:p w:rsidR="001E03BC" w:rsidRPr="005018E4" w:rsidRDefault="001E03BC" w:rsidP="000218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03BC" w:rsidRPr="005018E4" w:rsidTr="00843FC0">
        <w:trPr>
          <w:trHeight w:val="841"/>
        </w:trPr>
        <w:tc>
          <w:tcPr>
            <w:tcW w:w="2518" w:type="dxa"/>
          </w:tcPr>
          <w:p w:rsidR="001E03BC" w:rsidRPr="005018E4" w:rsidRDefault="0018040C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1E03BC" w:rsidRPr="005018E4">
              <w:rPr>
                <w:sz w:val="28"/>
                <w:szCs w:val="28"/>
              </w:rPr>
              <w:t>рограммы</w:t>
            </w:r>
          </w:p>
        </w:tc>
        <w:tc>
          <w:tcPr>
            <w:tcW w:w="6912" w:type="dxa"/>
          </w:tcPr>
          <w:p w:rsidR="001E03BC" w:rsidRPr="005018E4" w:rsidRDefault="001E03BC" w:rsidP="000218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018E4">
              <w:rPr>
                <w:color w:val="000000" w:themeColor="text1"/>
                <w:sz w:val="28"/>
                <w:szCs w:val="28"/>
              </w:rPr>
              <w:t>2016-2026 годы</w:t>
            </w:r>
          </w:p>
        </w:tc>
      </w:tr>
      <w:tr w:rsidR="001E03BC" w:rsidRPr="005018E4" w:rsidTr="00843FC0">
        <w:tc>
          <w:tcPr>
            <w:tcW w:w="2518" w:type="dxa"/>
          </w:tcPr>
          <w:p w:rsidR="001E03BC" w:rsidRPr="005018E4" w:rsidRDefault="001E03BC" w:rsidP="000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Мероприятия  по проектированию, строительству, реконструкции объектов капитального строительства  транспортной инфраструктуры</w:t>
            </w:r>
          </w:p>
        </w:tc>
        <w:tc>
          <w:tcPr>
            <w:tcW w:w="6912" w:type="dxa"/>
          </w:tcPr>
          <w:p w:rsidR="001E03BC" w:rsidRPr="005018E4" w:rsidRDefault="001E03BC" w:rsidP="000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Реконструкция существующей транспортной сети (ремонт полотна местных автодорог, доведение их ширины до нормативных профилей);</w:t>
            </w:r>
          </w:p>
          <w:p w:rsidR="001E03BC" w:rsidRPr="005018E4" w:rsidRDefault="000C6C8D" w:rsidP="000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3BC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структуры транспортной сети </w:t>
            </w:r>
            <w:r w:rsidR="003C6414" w:rsidRPr="005018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E03BC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транспортной доступности жилой застройки;</w:t>
            </w:r>
          </w:p>
          <w:p w:rsidR="001E03BC" w:rsidRPr="005018E4" w:rsidRDefault="000C6C8D" w:rsidP="000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1E03BC" w:rsidRPr="00501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ероприятия по организации дорожного движения, в том числе мероприятия по повышению безопасности дорожного движения, мониторингу и </w:t>
            </w:r>
            <w:proofErr w:type="gramStart"/>
            <w:r w:rsidR="001E03BC" w:rsidRPr="00501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="001E03BC" w:rsidRPr="00501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работой транспортной инфраструктуры и качеством транс</w:t>
            </w:r>
            <w:r w:rsidRPr="00501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портного обслуживания населения</w:t>
            </w:r>
          </w:p>
          <w:p w:rsidR="001E03BC" w:rsidRPr="005018E4" w:rsidRDefault="001E03BC" w:rsidP="000218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03BC" w:rsidRPr="005018E4" w:rsidTr="00843FC0">
        <w:tc>
          <w:tcPr>
            <w:tcW w:w="2518" w:type="dxa"/>
          </w:tcPr>
          <w:p w:rsidR="001E03BC" w:rsidRPr="005018E4" w:rsidRDefault="001E03BC" w:rsidP="000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12" w:type="dxa"/>
          </w:tcPr>
          <w:p w:rsidR="00F67AB0" w:rsidRPr="005018E4" w:rsidRDefault="00745611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финансовых средств, необходимых для реализации </w:t>
            </w:r>
            <w:proofErr w:type="gramStart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 Программы комплексного развития транспортной  инфраструктуры  сельских поселений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Зеленчукского муниципального района на 2016-2026 г</w:t>
            </w:r>
            <w:r w:rsidR="000C6C8D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оды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составит 336053,0 тыс. руб.</w:t>
            </w:r>
          </w:p>
          <w:p w:rsidR="003F57C7" w:rsidRPr="005018E4" w:rsidRDefault="003F57C7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носит прогнозный характер и подлежит ежегодной корректировке в соответствии с бюджетом </w:t>
            </w:r>
            <w:r w:rsidR="007C4AA1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 на</w:t>
            </w:r>
            <w:r w:rsidR="000C6C8D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соответствующий финансовый год</w:t>
            </w:r>
          </w:p>
          <w:p w:rsidR="00745611" w:rsidRPr="005018E4" w:rsidRDefault="00745611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7AB0" w:rsidRPr="005018E4" w:rsidRDefault="00F67AB0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7AB0" w:rsidRPr="005018E4" w:rsidRDefault="00F67AB0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7AC" w:rsidRDefault="000817AC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6B1" w:rsidRDefault="00D726B1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6B1" w:rsidRDefault="00D726B1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6B1" w:rsidRDefault="00D726B1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26B1" w:rsidRPr="005018E4" w:rsidRDefault="00D726B1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7AC" w:rsidRPr="005018E4" w:rsidRDefault="000817AC" w:rsidP="00021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7AC" w:rsidRPr="005018E4" w:rsidRDefault="000817AC" w:rsidP="0002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ABB" w:rsidRPr="00FB1012" w:rsidRDefault="00F67AB0" w:rsidP="00D726B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12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C16ABB" w:rsidRPr="00FB1012">
        <w:rPr>
          <w:rFonts w:ascii="Times New Roman" w:hAnsi="Times New Roman" w:cs="Times New Roman"/>
          <w:b/>
          <w:sz w:val="28"/>
          <w:szCs w:val="28"/>
        </w:rPr>
        <w:t>РХЫЗСКОЕ СЕЛЬСКОЕ ПОСЕЛЕНИЕ</w:t>
      </w:r>
    </w:p>
    <w:p w:rsidR="00C16ABB" w:rsidRPr="005018E4" w:rsidRDefault="00C16ABB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BB" w:rsidRPr="005018E4" w:rsidRDefault="00C16ABB" w:rsidP="005018E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существующего состояния транспортной инфраструктуры</w:t>
      </w:r>
    </w:p>
    <w:p w:rsidR="00982FA2" w:rsidRPr="005018E4" w:rsidRDefault="00982FA2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6ABB" w:rsidRPr="005018E4" w:rsidRDefault="00C16ABB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5018E4">
        <w:rPr>
          <w:rFonts w:ascii="Times New Roman" w:hAnsi="Times New Roman" w:cs="Times New Roman"/>
          <w:sz w:val="28"/>
          <w:szCs w:val="28"/>
        </w:rPr>
        <w:t>Анализ положения сельского поселения в структуре пространственной организации Карачаево-Черкесской Республики</w:t>
      </w:r>
    </w:p>
    <w:p w:rsidR="00F85055" w:rsidRPr="005018E4" w:rsidRDefault="00F85055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Зеленчукский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район занимает территорию равную 2901 кв.</w:t>
      </w:r>
      <w:r w:rsidR="001E7B46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км. С юга граница района проходит по главному Кавказскому хребту и граничит</w:t>
      </w:r>
      <w:r w:rsidR="00FD4D2B" w:rsidRPr="005018E4">
        <w:rPr>
          <w:rFonts w:ascii="Times New Roman" w:hAnsi="Times New Roman" w:cs="Times New Roman"/>
          <w:sz w:val="28"/>
          <w:szCs w:val="28"/>
        </w:rPr>
        <w:t xml:space="preserve"> с Абхазией (Республика Грузия),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 запада </w:t>
      </w:r>
      <w:r w:rsidR="00FD4D2B" w:rsidRPr="005018E4">
        <w:rPr>
          <w:rFonts w:ascii="Times New Roman" w:hAnsi="Times New Roman" w:cs="Times New Roman"/>
          <w:sz w:val="28"/>
          <w:szCs w:val="28"/>
        </w:rPr>
        <w:t xml:space="preserve">- </w:t>
      </w:r>
      <w:r w:rsidRPr="005018E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Урупским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районом, с севера – с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Хабезским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районом</w:t>
      </w:r>
      <w:r w:rsidR="0007603D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 востока </w:t>
      </w:r>
      <w:r w:rsidR="00081080" w:rsidRPr="005018E4">
        <w:rPr>
          <w:rFonts w:ascii="Times New Roman" w:hAnsi="Times New Roman" w:cs="Times New Roman"/>
          <w:sz w:val="28"/>
          <w:szCs w:val="28"/>
        </w:rPr>
        <w:t xml:space="preserve">- </w:t>
      </w:r>
      <w:r w:rsidRPr="005018E4">
        <w:rPr>
          <w:rFonts w:ascii="Times New Roman" w:hAnsi="Times New Roman" w:cs="Times New Roman"/>
          <w:sz w:val="28"/>
          <w:szCs w:val="28"/>
        </w:rPr>
        <w:t>с Карачаевским районом.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Архызское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сельское поселение входит в состав Зеленчукского муниципального района. В состав территории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Архызского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входят следующие населенные пункты: с. Архыз и п. Нижний Архыз.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BB" w:rsidRPr="005018E4" w:rsidRDefault="00092546" w:rsidP="005018E4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ABB" w:rsidRPr="005018E4">
        <w:rPr>
          <w:rFonts w:ascii="Times New Roman" w:hAnsi="Times New Roman" w:cs="Times New Roman"/>
          <w:bCs/>
          <w:sz w:val="28"/>
          <w:szCs w:val="28"/>
        </w:rPr>
        <w:t>Современное состояние внешнего транспорта</w:t>
      </w:r>
    </w:p>
    <w:p w:rsidR="00F24301" w:rsidRPr="005018E4" w:rsidRDefault="00F24301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Дорожная сеть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Архызского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федеральных, региональных и межмуниципальных автодорог.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Регулярное транспортное сообщение района с соседними районами осуществляется по автодороге федерального значения «Подъезд к международному центру отдыха Архыз» Р-265 от автомобильной дороги </w:t>
      </w:r>
      <w:r w:rsidR="00FB10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18E4">
        <w:rPr>
          <w:rFonts w:ascii="Times New Roman" w:hAnsi="Times New Roman" w:cs="Times New Roman"/>
          <w:sz w:val="28"/>
          <w:szCs w:val="28"/>
        </w:rPr>
        <w:t xml:space="preserve">А-155 </w:t>
      </w:r>
      <w:r w:rsidR="00081080" w:rsidRPr="005018E4">
        <w:rPr>
          <w:rFonts w:ascii="Times New Roman" w:hAnsi="Times New Roman" w:cs="Times New Roman"/>
          <w:sz w:val="28"/>
          <w:szCs w:val="28"/>
        </w:rPr>
        <w:t>«</w:t>
      </w:r>
      <w:r w:rsidRPr="005018E4">
        <w:rPr>
          <w:rFonts w:ascii="Times New Roman" w:hAnsi="Times New Roman" w:cs="Times New Roman"/>
          <w:sz w:val="28"/>
          <w:szCs w:val="28"/>
        </w:rPr>
        <w:t>Черкесск-Домбай</w:t>
      </w:r>
      <w:r w:rsidR="00081080" w:rsidRPr="005018E4">
        <w:rPr>
          <w:rFonts w:ascii="Times New Roman" w:hAnsi="Times New Roman" w:cs="Times New Roman"/>
          <w:sz w:val="28"/>
          <w:szCs w:val="28"/>
        </w:rPr>
        <w:t>»</w:t>
      </w:r>
      <w:r w:rsidRPr="005018E4">
        <w:rPr>
          <w:rFonts w:ascii="Times New Roman" w:hAnsi="Times New Roman" w:cs="Times New Roman"/>
          <w:sz w:val="28"/>
          <w:szCs w:val="28"/>
        </w:rPr>
        <w:t>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Все пересечения с автомобильными дорогами и улицами местного значения на территории поселения выполнены в одном уровне. Дорога имеет 2 полосы движения, ширина проезжей части – 7,0 м, покрытие дороги асфальтовое и щебеночно-гравийное. Средняя скорость движения по дороге 60 км/час. Территория поселения характеризуется высокой степенью освоения, все населенные пункты соединены сетью автодорог с твердым покрытием.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Полоса отвода автомобильных дорог принята согласно Постановлению Правительства РФ от </w:t>
      </w:r>
      <w:r w:rsidR="00081080" w:rsidRPr="005018E4">
        <w:rPr>
          <w:rFonts w:ascii="Times New Roman" w:hAnsi="Times New Roman" w:cs="Times New Roman"/>
          <w:sz w:val="28"/>
          <w:szCs w:val="28"/>
        </w:rPr>
        <w:t>02.09.</w:t>
      </w:r>
      <w:r w:rsidRPr="005018E4">
        <w:rPr>
          <w:rFonts w:ascii="Times New Roman" w:hAnsi="Times New Roman" w:cs="Times New Roman"/>
          <w:sz w:val="28"/>
          <w:szCs w:val="28"/>
        </w:rPr>
        <w:t>2009 № 717 «О нормах отвода земель для размещения автомобильных дорог и (или) объектов дорожного сервиса».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Средние нормы отвода земель, необходимые для определения границ полосы отвода автомобильных дорог: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 категории – 65,0 м;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 категории – 49,0 м;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III категории – 46,0 м;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IV категории – 35,0 м;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V категории – 33,0 м.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920B6" w:rsidRPr="005018E4">
        <w:rPr>
          <w:rFonts w:ascii="Times New Roman" w:hAnsi="Times New Roman" w:cs="Times New Roman"/>
          <w:sz w:val="28"/>
          <w:szCs w:val="28"/>
        </w:rPr>
        <w:t>08.11.</w:t>
      </w:r>
      <w:r w:rsidRPr="005018E4">
        <w:rPr>
          <w:rFonts w:ascii="Times New Roman" w:hAnsi="Times New Roman" w:cs="Times New Roman"/>
          <w:sz w:val="28"/>
          <w:szCs w:val="28"/>
        </w:rPr>
        <w:t>2007 № 257</w:t>
      </w:r>
      <w:r w:rsidR="009920B6" w:rsidRPr="005018E4">
        <w:rPr>
          <w:rFonts w:ascii="Times New Roman" w:hAnsi="Times New Roman" w:cs="Times New Roman"/>
          <w:sz w:val="28"/>
          <w:szCs w:val="28"/>
        </w:rPr>
        <w:t>-</w:t>
      </w:r>
      <w:r w:rsidRPr="005018E4">
        <w:rPr>
          <w:rFonts w:ascii="Times New Roman" w:hAnsi="Times New Roman" w:cs="Times New Roman"/>
          <w:sz w:val="28"/>
          <w:szCs w:val="28"/>
        </w:rPr>
        <w:t xml:space="preserve">ФЗ «Об автомобильных дорогах и дорожной деятельности в Российской Федерации и о внесении изменений в отдельные законодательные акты Российской </w:t>
      </w:r>
      <w:r w:rsidRPr="005018E4">
        <w:rPr>
          <w:rFonts w:ascii="Times New Roman" w:hAnsi="Times New Roman" w:cs="Times New Roman"/>
          <w:sz w:val="28"/>
          <w:szCs w:val="28"/>
        </w:rPr>
        <w:lastRenderedPageBreak/>
        <w:t>Федерации» вдоль автомобильных дорог, за исключением автомобильных дорог,</w:t>
      </w:r>
      <w:r w:rsidR="009920B6" w:rsidRPr="005018E4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</w:t>
      </w:r>
      <w:r w:rsidRPr="005018E4">
        <w:rPr>
          <w:rFonts w:ascii="Times New Roman" w:hAnsi="Times New Roman" w:cs="Times New Roman"/>
          <w:sz w:val="28"/>
          <w:szCs w:val="28"/>
        </w:rPr>
        <w:t>нных пунктов, устанавливаются придорожные полосы.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Размер придорожной полосы устанавливается в зависимости от класса и (или) категории автомобильных дорог с учетом перспектив</w:t>
      </w:r>
      <w:r w:rsidR="004C66CD" w:rsidRPr="005018E4">
        <w:rPr>
          <w:rFonts w:ascii="Times New Roman" w:hAnsi="Times New Roman" w:cs="Times New Roman"/>
          <w:sz w:val="28"/>
          <w:szCs w:val="28"/>
        </w:rPr>
        <w:t xml:space="preserve"> их развития. Для автомобильных </w:t>
      </w:r>
      <w:r w:rsidRPr="005018E4">
        <w:rPr>
          <w:rFonts w:ascii="Times New Roman" w:hAnsi="Times New Roman" w:cs="Times New Roman"/>
          <w:sz w:val="28"/>
          <w:szCs w:val="28"/>
        </w:rPr>
        <w:t>дорог</w:t>
      </w:r>
      <w:r w:rsidR="004C66CD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проходящих по территории поселения</w:t>
      </w:r>
      <w:r w:rsidR="009920B6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установлены следующие придорожные полосы: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 и II категории – 75,0 м;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III и IV категории – 50,0 м;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автомобильных дорог V </w:t>
      </w:r>
      <w:r w:rsidR="009920B6" w:rsidRPr="005018E4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5018E4">
        <w:rPr>
          <w:rFonts w:ascii="Times New Roman" w:hAnsi="Times New Roman" w:cs="Times New Roman"/>
          <w:sz w:val="28"/>
          <w:szCs w:val="28"/>
        </w:rPr>
        <w:t>– 25,0 м.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Общая протяженность автодорог общего пользования муниципального значения в сельском поселении составляет 117,55 км. Дороги с твердым покрытием составляют 100% от общей протяженности дорожной сети.</w:t>
      </w:r>
    </w:p>
    <w:p w:rsidR="00092546" w:rsidRPr="005018E4" w:rsidRDefault="00092546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546" w:rsidRPr="005018E4" w:rsidRDefault="00092546" w:rsidP="005018E4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Межпоселковый транспорт</w:t>
      </w:r>
    </w:p>
    <w:p w:rsidR="00092546" w:rsidRPr="005018E4" w:rsidRDefault="00092546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Существующий автопарк сохраняется в качестве основного вида общественного транспорта.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Проектная схема поселкового транспорта разработана с учетом уже сложившейся к настоящему времени сети транспорта, намечаемого на расчетный срок территориального развития </w:t>
      </w:r>
      <w:r w:rsidR="004C66CD" w:rsidRPr="005018E4">
        <w:rPr>
          <w:rFonts w:ascii="Times New Roman" w:hAnsi="Times New Roman" w:cs="Times New Roman"/>
          <w:sz w:val="28"/>
          <w:szCs w:val="28"/>
        </w:rPr>
        <w:t>поселения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и его улично-дорожной сети.</w:t>
      </w:r>
    </w:p>
    <w:p w:rsidR="00C16ABB" w:rsidRPr="005018E4" w:rsidRDefault="00C16ABB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C16ABB" w:rsidRPr="005018E4" w:rsidRDefault="0009254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1</w:t>
      </w:r>
      <w:r w:rsidR="00C16ABB"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.4. Характеристика улично-дорожной сети</w:t>
      </w:r>
    </w:p>
    <w:p w:rsidR="00C16ABB" w:rsidRPr="005018E4" w:rsidRDefault="00C16ABB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Поселок Архыз расположен на реке Большой Зеленчук и является последним населенным пунктом федеральной трассы «Подъезд к международному центру отдыха Архыз» Р-265 от автомобильной дороги  </w:t>
      </w:r>
      <w:r w:rsidR="00413E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18E4">
        <w:rPr>
          <w:rFonts w:ascii="Times New Roman" w:hAnsi="Times New Roman" w:cs="Times New Roman"/>
          <w:sz w:val="28"/>
          <w:szCs w:val="28"/>
        </w:rPr>
        <w:t xml:space="preserve">А-155 </w:t>
      </w:r>
      <w:r w:rsidR="009920B6" w:rsidRPr="005018E4">
        <w:rPr>
          <w:rFonts w:ascii="Times New Roman" w:hAnsi="Times New Roman" w:cs="Times New Roman"/>
          <w:sz w:val="28"/>
          <w:szCs w:val="28"/>
        </w:rPr>
        <w:t>«</w:t>
      </w:r>
      <w:r w:rsidRPr="005018E4">
        <w:rPr>
          <w:rFonts w:ascii="Times New Roman" w:hAnsi="Times New Roman" w:cs="Times New Roman"/>
          <w:sz w:val="28"/>
          <w:szCs w:val="28"/>
        </w:rPr>
        <w:t>Черкесск-Домбай</w:t>
      </w:r>
      <w:r w:rsidR="009920B6" w:rsidRPr="005018E4">
        <w:rPr>
          <w:rFonts w:ascii="Times New Roman" w:hAnsi="Times New Roman" w:cs="Times New Roman"/>
          <w:sz w:val="28"/>
          <w:szCs w:val="28"/>
        </w:rPr>
        <w:t>»</w:t>
      </w:r>
      <w:r w:rsidRPr="005018E4">
        <w:rPr>
          <w:rFonts w:ascii="Times New Roman" w:hAnsi="Times New Roman" w:cs="Times New Roman"/>
          <w:sz w:val="28"/>
          <w:szCs w:val="28"/>
        </w:rPr>
        <w:t>. Существующая улично-дорожная сеть поселка Архыз имеет в основном прямоугольную структуру.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Поселок Нижний Архыз расположен на федеральной трассе «Подъезд к международному центру отдыха Архыз» Р-265 от автомобильной дороги А-155 </w:t>
      </w:r>
      <w:r w:rsidR="003E0167">
        <w:rPr>
          <w:rFonts w:ascii="Times New Roman" w:hAnsi="Times New Roman" w:cs="Times New Roman"/>
          <w:sz w:val="28"/>
          <w:szCs w:val="28"/>
        </w:rPr>
        <w:t>«</w:t>
      </w:r>
      <w:r w:rsidRPr="005018E4">
        <w:rPr>
          <w:rFonts w:ascii="Times New Roman" w:hAnsi="Times New Roman" w:cs="Times New Roman"/>
          <w:sz w:val="28"/>
          <w:szCs w:val="28"/>
        </w:rPr>
        <w:t>Черкесск-Домбай</w:t>
      </w:r>
      <w:r w:rsidR="003E0167">
        <w:rPr>
          <w:rFonts w:ascii="Times New Roman" w:hAnsi="Times New Roman" w:cs="Times New Roman"/>
          <w:sz w:val="28"/>
          <w:szCs w:val="28"/>
        </w:rPr>
        <w:t>»</w:t>
      </w:r>
      <w:r w:rsidRPr="005018E4">
        <w:rPr>
          <w:rFonts w:ascii="Times New Roman" w:hAnsi="Times New Roman" w:cs="Times New Roman"/>
          <w:sz w:val="28"/>
          <w:szCs w:val="28"/>
        </w:rPr>
        <w:t xml:space="preserve">. Существующая улично-дорожная сеть поселка Нижний Архыз не имеет четкой структуры, ее конфигурация соответствует исторически сложившимся направлениям хозяйственных связей внутри поселка с учетом ландшафтных особенностей территории. Вдоль южного края поселка проходит </w:t>
      </w:r>
      <w:r w:rsidR="009920B6" w:rsidRPr="005018E4">
        <w:rPr>
          <w:rFonts w:ascii="Times New Roman" w:hAnsi="Times New Roman" w:cs="Times New Roman"/>
          <w:sz w:val="28"/>
          <w:szCs w:val="28"/>
        </w:rPr>
        <w:t>дорога на Специальную</w:t>
      </w:r>
      <w:r w:rsidR="004C66CD" w:rsidRPr="005018E4">
        <w:rPr>
          <w:rFonts w:ascii="Times New Roman" w:hAnsi="Times New Roman" w:cs="Times New Roman"/>
          <w:sz w:val="28"/>
          <w:szCs w:val="28"/>
        </w:rPr>
        <w:t xml:space="preserve"> а</w:t>
      </w:r>
      <w:r w:rsidRPr="005018E4">
        <w:rPr>
          <w:rFonts w:ascii="Times New Roman" w:hAnsi="Times New Roman" w:cs="Times New Roman"/>
          <w:sz w:val="28"/>
          <w:szCs w:val="28"/>
        </w:rPr>
        <w:t>строфизическ</w:t>
      </w:r>
      <w:r w:rsidR="009920B6" w:rsidRPr="005018E4">
        <w:rPr>
          <w:rFonts w:ascii="Times New Roman" w:hAnsi="Times New Roman" w:cs="Times New Roman"/>
          <w:sz w:val="28"/>
          <w:szCs w:val="28"/>
        </w:rPr>
        <w:t>ую</w:t>
      </w:r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="004C66CD" w:rsidRPr="005018E4">
        <w:rPr>
          <w:rFonts w:ascii="Times New Roman" w:hAnsi="Times New Roman" w:cs="Times New Roman"/>
          <w:sz w:val="28"/>
          <w:szCs w:val="28"/>
        </w:rPr>
        <w:t>обсерва</w:t>
      </w:r>
      <w:r w:rsidR="00870E0D" w:rsidRPr="005018E4">
        <w:rPr>
          <w:rFonts w:ascii="Times New Roman" w:hAnsi="Times New Roman" w:cs="Times New Roman"/>
          <w:sz w:val="28"/>
          <w:szCs w:val="28"/>
        </w:rPr>
        <w:t>тори</w:t>
      </w:r>
      <w:r w:rsidR="009920B6" w:rsidRPr="005018E4">
        <w:rPr>
          <w:rFonts w:ascii="Times New Roman" w:hAnsi="Times New Roman" w:cs="Times New Roman"/>
          <w:sz w:val="28"/>
          <w:szCs w:val="28"/>
        </w:rPr>
        <w:t>ю</w:t>
      </w:r>
      <w:r w:rsidR="00870E0D" w:rsidRPr="005018E4">
        <w:rPr>
          <w:rFonts w:ascii="Times New Roman" w:hAnsi="Times New Roman" w:cs="Times New Roman"/>
          <w:sz w:val="28"/>
          <w:szCs w:val="28"/>
        </w:rPr>
        <w:t xml:space="preserve"> Р</w:t>
      </w:r>
      <w:r w:rsidRPr="005018E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20B6" w:rsidRPr="005018E4">
        <w:rPr>
          <w:rFonts w:ascii="Times New Roman" w:hAnsi="Times New Roman" w:cs="Times New Roman"/>
          <w:sz w:val="28"/>
          <w:szCs w:val="28"/>
        </w:rPr>
        <w:t>Академии Н</w:t>
      </w:r>
      <w:r w:rsidRPr="005018E4">
        <w:rPr>
          <w:rFonts w:ascii="Times New Roman" w:hAnsi="Times New Roman" w:cs="Times New Roman"/>
          <w:sz w:val="28"/>
          <w:szCs w:val="28"/>
        </w:rPr>
        <w:t>аук</w:t>
      </w:r>
      <w:r w:rsidR="0012628B" w:rsidRPr="005018E4">
        <w:rPr>
          <w:rFonts w:ascii="Times New Roman" w:hAnsi="Times New Roman" w:cs="Times New Roman"/>
          <w:sz w:val="28"/>
          <w:szCs w:val="28"/>
        </w:rPr>
        <w:t xml:space="preserve"> (далее - САО РАН)</w:t>
      </w:r>
      <w:r w:rsidRPr="005018E4">
        <w:rPr>
          <w:rFonts w:ascii="Times New Roman" w:hAnsi="Times New Roman" w:cs="Times New Roman"/>
          <w:sz w:val="28"/>
          <w:szCs w:val="28"/>
        </w:rPr>
        <w:t>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Принята следующая классификация улиц: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поселковая дорога (связь сельского поселения с внешними дорогами общей сети)</w:t>
      </w:r>
      <w:r w:rsidR="004C66CD" w:rsidRPr="005018E4">
        <w:rPr>
          <w:rFonts w:ascii="Times New Roman" w:hAnsi="Times New Roman" w:cs="Times New Roman"/>
          <w:sz w:val="28"/>
          <w:szCs w:val="28"/>
        </w:rPr>
        <w:t>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главная улица (связь жилых территорий с общественным центром);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основная улица в жилой застройке (связь внутри жилых территорий с главной улице</w:t>
      </w:r>
      <w:r w:rsidR="0002607E">
        <w:rPr>
          <w:rFonts w:ascii="Times New Roman" w:hAnsi="Times New Roman" w:cs="Times New Roman"/>
          <w:sz w:val="28"/>
          <w:szCs w:val="28"/>
        </w:rPr>
        <w:t>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 интенсивным движением);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второстепенная улица в жилой застройке (переулок, связь</w:t>
      </w:r>
      <w:r w:rsidR="0002607E">
        <w:rPr>
          <w:rFonts w:ascii="Times New Roman" w:hAnsi="Times New Roman" w:cs="Times New Roman"/>
          <w:sz w:val="28"/>
          <w:szCs w:val="28"/>
        </w:rPr>
        <w:t xml:space="preserve"> между основными жилыми улицами,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связь жилых домов в глубине квартала с улицей);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хозяйственный проезд (прогон личного скота и проезд грузового транспорта к приусадебным участкам).</w:t>
      </w:r>
    </w:p>
    <w:p w:rsidR="00C16ABB" w:rsidRPr="005018E4" w:rsidRDefault="00C16ABB" w:rsidP="000260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07E" w:rsidRPr="005018E4" w:rsidRDefault="00C16ABB" w:rsidP="0002607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Перечень автомобильных дорог федерального значения</w:t>
      </w:r>
    </w:p>
    <w:tbl>
      <w:tblPr>
        <w:tblStyle w:val="a4"/>
        <w:tblW w:w="5018" w:type="pct"/>
        <w:tblLayout w:type="fixed"/>
        <w:tblLook w:val="04A0" w:firstRow="1" w:lastRow="0" w:firstColumn="1" w:lastColumn="0" w:noHBand="0" w:noVBand="1"/>
      </w:tblPr>
      <w:tblGrid>
        <w:gridCol w:w="675"/>
        <w:gridCol w:w="3122"/>
        <w:gridCol w:w="1133"/>
        <w:gridCol w:w="995"/>
        <w:gridCol w:w="849"/>
        <w:gridCol w:w="991"/>
        <w:gridCol w:w="849"/>
        <w:gridCol w:w="991"/>
      </w:tblGrid>
      <w:tr w:rsidR="0002607E" w:rsidRPr="005018E4" w:rsidTr="00A21EA9">
        <w:trPr>
          <w:trHeight w:val="840"/>
        </w:trPr>
        <w:tc>
          <w:tcPr>
            <w:tcW w:w="351" w:type="pct"/>
            <w:vMerge w:val="restart"/>
          </w:tcPr>
          <w:p w:rsidR="00C16ABB" w:rsidRPr="005018E4" w:rsidRDefault="0002607E" w:rsidP="000260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625" w:type="pct"/>
            <w:vMerge w:val="restart"/>
          </w:tcPr>
          <w:p w:rsidR="00C16ABB" w:rsidRPr="005018E4" w:rsidRDefault="00C16ABB" w:rsidP="000260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дороги</w:t>
            </w:r>
          </w:p>
        </w:tc>
        <w:tc>
          <w:tcPr>
            <w:tcW w:w="590" w:type="pct"/>
            <w:vMerge w:val="restart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Протя</w:t>
            </w:r>
            <w:proofErr w:type="spellEnd"/>
            <w:r w:rsidR="0002607E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жен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60" w:type="pct"/>
            <w:gridSpan w:val="2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Техническая</w:t>
            </w:r>
          </w:p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474" w:type="pct"/>
            <w:gridSpan w:val="3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Тип покрытия</w:t>
            </w:r>
          </w:p>
        </w:tc>
      </w:tr>
      <w:tr w:rsidR="0002607E" w:rsidRPr="005018E4" w:rsidTr="00A21EA9">
        <w:trPr>
          <w:trHeight w:val="840"/>
        </w:trPr>
        <w:tc>
          <w:tcPr>
            <w:tcW w:w="351" w:type="pct"/>
            <w:vMerge/>
          </w:tcPr>
          <w:p w:rsidR="00C16ABB" w:rsidRPr="005018E4" w:rsidRDefault="00C16ABB" w:rsidP="000260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pct"/>
            <w:vMerge/>
          </w:tcPr>
          <w:p w:rsidR="00C16ABB" w:rsidRPr="005018E4" w:rsidRDefault="00C16ABB" w:rsidP="0002607E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42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16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а/б</w:t>
            </w:r>
          </w:p>
        </w:tc>
        <w:tc>
          <w:tcPr>
            <w:tcW w:w="442" w:type="pct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/</w:t>
            </w:r>
          </w:p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щеб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грунт</w:t>
            </w:r>
          </w:p>
        </w:tc>
      </w:tr>
      <w:tr w:rsidR="0002607E" w:rsidRPr="005018E4" w:rsidTr="00A21EA9">
        <w:tc>
          <w:tcPr>
            <w:tcW w:w="351" w:type="pct"/>
          </w:tcPr>
          <w:p w:rsidR="00C16ABB" w:rsidRPr="005018E4" w:rsidRDefault="0002607E" w:rsidP="000260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625" w:type="pct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Подъезд к международному</w:t>
            </w:r>
            <w:r w:rsidR="0043121A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центру отдыха «Архыз» от</w:t>
            </w:r>
            <w:r w:rsidR="0043121A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автомобильной дороги А-155 </w:t>
            </w:r>
            <w:r w:rsidR="007548D2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«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Черкесск </w:t>
            </w:r>
            <w:r w:rsidR="007548D2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–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Домбай</w:t>
            </w:r>
            <w:r w:rsidR="007548D2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»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</w:t>
            </w:r>
            <w:r w:rsidR="0043121A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участке </w:t>
            </w:r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19+600</w:t>
            </w:r>
            <w:r w:rsidR="007548D2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="007548D2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  <w:r w:rsidR="0043121A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95+200</w:t>
            </w:r>
          </w:p>
        </w:tc>
        <w:tc>
          <w:tcPr>
            <w:tcW w:w="590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66,45</w:t>
            </w:r>
          </w:p>
        </w:tc>
        <w:tc>
          <w:tcPr>
            <w:tcW w:w="518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66,45</w:t>
            </w:r>
          </w:p>
        </w:tc>
        <w:tc>
          <w:tcPr>
            <w:tcW w:w="442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66,45</w:t>
            </w:r>
          </w:p>
        </w:tc>
        <w:tc>
          <w:tcPr>
            <w:tcW w:w="442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607E" w:rsidRPr="005018E4" w:rsidTr="00A21EA9">
        <w:tc>
          <w:tcPr>
            <w:tcW w:w="351" w:type="pct"/>
          </w:tcPr>
          <w:p w:rsidR="00C16ABB" w:rsidRPr="005018E4" w:rsidRDefault="0002607E" w:rsidP="000260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625" w:type="pct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Подъезд к</w:t>
            </w:r>
            <w:r w:rsidR="0043121A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4C66CD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</w:t>
            </w:r>
            <w:r w:rsidR="00870E0D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строфизической</w:t>
            </w:r>
            <w:r w:rsidR="0043121A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обсерватории Российской</w:t>
            </w:r>
            <w:r w:rsidR="0043121A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1C5A8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кадемии </w:t>
            </w:r>
            <w:r w:rsidR="001C5A8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аук от</w:t>
            </w:r>
            <w:r w:rsidR="0043121A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автомобильной дороги А-155 </w:t>
            </w:r>
            <w:r w:rsidR="0002607E">
              <w:rPr>
                <w:rFonts w:ascii="Times New Roman" w:eastAsia="TimesNewRomanPSMT" w:hAnsi="Times New Roman" w:cs="Times New Roman"/>
                <w:sz w:val="28"/>
                <w:szCs w:val="28"/>
              </w:rPr>
              <w:t>«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Черкесск </w:t>
            </w:r>
            <w:r w:rsidR="0002607E">
              <w:rPr>
                <w:rFonts w:ascii="Times New Roman" w:eastAsia="TimesNewRomanPSMT" w:hAnsi="Times New Roman" w:cs="Times New Roman"/>
                <w:sz w:val="28"/>
                <w:szCs w:val="28"/>
              </w:rPr>
              <w:t>–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Домбай</w:t>
            </w:r>
            <w:r w:rsidR="0002607E">
              <w:rPr>
                <w:rFonts w:ascii="Times New Roman" w:eastAsia="TimesNewRomanPSMT" w:hAnsi="Times New Roman" w:cs="Times New Roman"/>
                <w:sz w:val="28"/>
                <w:szCs w:val="28"/>
              </w:rPr>
              <w:t>»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</w:t>
            </w:r>
            <w:r w:rsidR="0043121A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участке </w:t>
            </w:r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0+000</w:t>
            </w:r>
            <w:r w:rsidR="0002607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="0002607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 16+800</w:t>
            </w:r>
          </w:p>
        </w:tc>
        <w:tc>
          <w:tcPr>
            <w:tcW w:w="590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518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2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16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442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ABB" w:rsidRPr="005018E4" w:rsidRDefault="00C16ABB" w:rsidP="00B339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Перечень автомобильных дорог регионального или</w:t>
      </w:r>
      <w:r w:rsidR="00092546" w:rsidRPr="00501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bCs/>
          <w:sz w:val="28"/>
          <w:szCs w:val="28"/>
        </w:rPr>
        <w:t>межмуниципального значения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3202"/>
        <w:gridCol w:w="1162"/>
        <w:gridCol w:w="944"/>
        <w:gridCol w:w="787"/>
        <w:gridCol w:w="882"/>
        <w:gridCol w:w="923"/>
        <w:gridCol w:w="1080"/>
      </w:tblGrid>
      <w:tr w:rsidR="00C16ABB" w:rsidRPr="005018E4" w:rsidTr="0002607E">
        <w:trPr>
          <w:trHeight w:val="767"/>
        </w:trPr>
        <w:tc>
          <w:tcPr>
            <w:tcW w:w="309" w:type="pct"/>
            <w:vMerge w:val="restar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25758C"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5758C"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25758C"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673" w:type="pct"/>
            <w:vMerge w:val="restar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дороги</w:t>
            </w:r>
          </w:p>
        </w:tc>
        <w:tc>
          <w:tcPr>
            <w:tcW w:w="607" w:type="pct"/>
            <w:vMerge w:val="restart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Протя</w:t>
            </w:r>
            <w:proofErr w:type="spellEnd"/>
            <w:r w:rsidR="0002607E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жен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04" w:type="pct"/>
            <w:gridSpan w:val="2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Техническая</w:t>
            </w:r>
          </w:p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07" w:type="pct"/>
            <w:gridSpan w:val="3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Тип покрытия</w:t>
            </w:r>
          </w:p>
        </w:tc>
      </w:tr>
      <w:tr w:rsidR="00C16ABB" w:rsidRPr="005018E4" w:rsidTr="0002607E">
        <w:trPr>
          <w:trHeight w:val="565"/>
        </w:trPr>
        <w:tc>
          <w:tcPr>
            <w:tcW w:w="309" w:type="pct"/>
            <w:vMerge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pct"/>
            <w:vMerge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Merge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11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61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а/б</w:t>
            </w:r>
          </w:p>
        </w:tc>
        <w:tc>
          <w:tcPr>
            <w:tcW w:w="482" w:type="pct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/</w:t>
            </w:r>
          </w:p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щеб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грунт</w:t>
            </w:r>
          </w:p>
        </w:tc>
      </w:tr>
      <w:tr w:rsidR="00C16ABB" w:rsidRPr="005018E4" w:rsidTr="0002607E">
        <w:tc>
          <w:tcPr>
            <w:tcW w:w="309" w:type="pct"/>
          </w:tcPr>
          <w:p w:rsidR="00C16ABB" w:rsidRPr="005018E4" w:rsidRDefault="00C16ABB" w:rsidP="000260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5758C"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73" w:type="pct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Майкоп - Карачаевск с </w:t>
            </w:r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  <w:proofErr w:type="gramEnd"/>
            <w:r w:rsidR="00F24301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241+600 по 270,0</w:t>
            </w:r>
          </w:p>
        </w:tc>
        <w:tc>
          <w:tcPr>
            <w:tcW w:w="607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493" w:type="pct"/>
          </w:tcPr>
          <w:p w:rsidR="00C16ABB" w:rsidRPr="005018E4" w:rsidRDefault="00CE3A48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  <w:r w:rsidR="00C16ABB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411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" w:type="pct"/>
          </w:tcPr>
          <w:p w:rsidR="00C16ABB" w:rsidRPr="005018E4" w:rsidRDefault="00CE3A48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  <w:r w:rsidR="00C16ABB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482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16ABB" w:rsidRPr="005018E4" w:rsidTr="0002607E">
        <w:tc>
          <w:tcPr>
            <w:tcW w:w="309" w:type="pct"/>
          </w:tcPr>
          <w:p w:rsidR="00C16ABB" w:rsidRPr="005018E4" w:rsidRDefault="00C16ABB" w:rsidP="000260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5758C"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73" w:type="pct"/>
          </w:tcPr>
          <w:p w:rsidR="00C16ABB" w:rsidRPr="005018E4" w:rsidRDefault="00F24301" w:rsidP="00026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Черкесск – Хабез п</w:t>
            </w:r>
            <w:r w:rsidR="00C16ABB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одъезд к МЦО «Архыз»</w:t>
            </w:r>
          </w:p>
        </w:tc>
        <w:tc>
          <w:tcPr>
            <w:tcW w:w="607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493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411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482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16ABB" w:rsidRPr="005018E4" w:rsidTr="0002607E">
        <w:tc>
          <w:tcPr>
            <w:tcW w:w="309" w:type="pct"/>
          </w:tcPr>
          <w:p w:rsidR="00C16ABB" w:rsidRPr="005018E4" w:rsidRDefault="00C16ABB" w:rsidP="000260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5758C"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73" w:type="pct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Архыз – Поляна -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Псыш</w:t>
            </w:r>
            <w:proofErr w:type="spellEnd"/>
          </w:p>
        </w:tc>
        <w:tc>
          <w:tcPr>
            <w:tcW w:w="607" w:type="pct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493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" w:type="pct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461" w:type="pct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64" w:type="pct"/>
          </w:tcPr>
          <w:p w:rsidR="00C16ABB" w:rsidRPr="005018E4" w:rsidRDefault="00C16ABB" w:rsidP="000260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1F0427" w:rsidRDefault="001F0427" w:rsidP="0002607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16ABB" w:rsidRPr="005018E4" w:rsidRDefault="00C16ABB" w:rsidP="0002607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lastRenderedPageBreak/>
        <w:t>Характеристика улично-дор</w:t>
      </w:r>
      <w:r w:rsidR="0002607E">
        <w:rPr>
          <w:rFonts w:ascii="Times New Roman" w:eastAsia="TimesNewRomanPSMT" w:hAnsi="Times New Roman" w:cs="Times New Roman"/>
          <w:sz w:val="28"/>
          <w:szCs w:val="28"/>
        </w:rPr>
        <w:t xml:space="preserve">ожной сети </w:t>
      </w:r>
      <w:proofErr w:type="spellStart"/>
      <w:r w:rsidR="0002607E">
        <w:rPr>
          <w:rFonts w:ascii="Times New Roman" w:eastAsia="TimesNewRomanPSMT" w:hAnsi="Times New Roman" w:cs="Times New Roman"/>
          <w:sz w:val="28"/>
          <w:szCs w:val="28"/>
        </w:rPr>
        <w:t>Архызского</w:t>
      </w:r>
      <w:proofErr w:type="spellEnd"/>
      <w:r w:rsidR="0002607E">
        <w:rPr>
          <w:rFonts w:ascii="Times New Roman" w:eastAsia="TimesNewRomanPSMT" w:hAnsi="Times New Roman" w:cs="Times New Roman"/>
          <w:sz w:val="28"/>
          <w:szCs w:val="28"/>
        </w:rPr>
        <w:t xml:space="preserve"> сельского 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C16ABB" w:rsidRPr="005018E4" w:rsidTr="0002607E">
        <w:tc>
          <w:tcPr>
            <w:tcW w:w="5778" w:type="dxa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0" w:type="dxa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Данные на 01.01.2012</w:t>
            </w:r>
          </w:p>
        </w:tc>
      </w:tr>
      <w:tr w:rsidR="00C16ABB" w:rsidRPr="005018E4" w:rsidTr="0002607E">
        <w:tc>
          <w:tcPr>
            <w:tcW w:w="5778" w:type="dxa"/>
          </w:tcPr>
          <w:p w:rsidR="00C16ABB" w:rsidRPr="005018E4" w:rsidRDefault="00C16ABB" w:rsidP="0002607E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Общая протяженность улично-дорожной сети</w:t>
            </w:r>
          </w:p>
        </w:tc>
        <w:tc>
          <w:tcPr>
            <w:tcW w:w="1843" w:type="dxa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50" w:type="dxa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7,875</w:t>
            </w:r>
          </w:p>
        </w:tc>
      </w:tr>
      <w:tr w:rsidR="00C16ABB" w:rsidRPr="005018E4" w:rsidTr="0002607E">
        <w:tc>
          <w:tcPr>
            <w:tcW w:w="5778" w:type="dxa"/>
          </w:tcPr>
          <w:p w:rsidR="00C16ABB" w:rsidRPr="005018E4" w:rsidRDefault="00C16ABB" w:rsidP="0002607E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Общая площадь улично-дорожной сети</w:t>
            </w:r>
          </w:p>
        </w:tc>
        <w:tc>
          <w:tcPr>
            <w:tcW w:w="1843" w:type="dxa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950" w:type="dxa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39375</w:t>
            </w:r>
          </w:p>
        </w:tc>
      </w:tr>
      <w:tr w:rsidR="00C16ABB" w:rsidRPr="005018E4" w:rsidTr="0002607E">
        <w:tc>
          <w:tcPr>
            <w:tcW w:w="5778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Протяженность улиц и дорог с твердым покрытием</w:t>
            </w:r>
            <w:r w:rsidR="0025758C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в том числе с усовершенствованным покрытием</w:t>
            </w:r>
            <w:r w:rsidR="0018078E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(асфальтобетон,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цементобетон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</w:p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5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7,575</w:t>
            </w:r>
          </w:p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0,3</w:t>
            </w:r>
          </w:p>
        </w:tc>
      </w:tr>
      <w:tr w:rsidR="00C16ABB" w:rsidRPr="005018E4" w:rsidTr="0002607E">
        <w:tc>
          <w:tcPr>
            <w:tcW w:w="5778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Площадь дорог и улиц с твердым покрытием,</w:t>
            </w:r>
          </w:p>
          <w:p w:rsidR="00C16ABB" w:rsidRPr="005018E4" w:rsidRDefault="00C16ABB" w:rsidP="0002607E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в том числе с усовершенствованным покрытием</w:t>
            </w:r>
          </w:p>
        </w:tc>
        <w:tc>
          <w:tcPr>
            <w:tcW w:w="1843" w:type="dxa"/>
          </w:tcPr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тыс. кв. м</w:t>
            </w:r>
          </w:p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95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37,88</w:t>
            </w:r>
          </w:p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C16ABB" w:rsidRPr="005018E4" w:rsidRDefault="00C16ABB" w:rsidP="0002607E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1,5</w:t>
            </w:r>
          </w:p>
        </w:tc>
      </w:tr>
    </w:tbl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Перечень улиц и дорог в границах населенных пунктов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Архызского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411"/>
        <w:gridCol w:w="2375"/>
      </w:tblGrid>
      <w:tr w:rsidR="00C16ABB" w:rsidRPr="005018E4" w:rsidTr="0002607E">
        <w:trPr>
          <w:trHeight w:val="696"/>
        </w:trPr>
        <w:tc>
          <w:tcPr>
            <w:tcW w:w="675" w:type="dxa"/>
          </w:tcPr>
          <w:p w:rsidR="00C16ABB" w:rsidRDefault="0002607E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№</w:t>
            </w:r>
          </w:p>
          <w:p w:rsidR="0002607E" w:rsidRPr="005018E4" w:rsidRDefault="0002607E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/п</w:t>
            </w:r>
          </w:p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1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Наименование улицы</w:t>
            </w:r>
          </w:p>
        </w:tc>
        <w:tc>
          <w:tcPr>
            <w:tcW w:w="2411" w:type="dxa"/>
          </w:tcPr>
          <w:p w:rsidR="00C16ABB" w:rsidRPr="005018E4" w:rsidRDefault="0002607E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Протяжен</w:t>
            </w:r>
            <w:r w:rsidR="00C16ABB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ность, </w:t>
            </w:r>
            <w:proofErr w:type="gramStart"/>
            <w:r w:rsidR="00C16ABB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3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Тип покрытия</w:t>
            </w:r>
          </w:p>
        </w:tc>
      </w:tr>
      <w:tr w:rsidR="00C16ABB" w:rsidRPr="005018E4" w:rsidTr="0002607E">
        <w:tc>
          <w:tcPr>
            <w:tcW w:w="6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</w:t>
            </w:r>
            <w:r w:rsidR="009B2567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Алиева</w:t>
            </w:r>
          </w:p>
        </w:tc>
        <w:tc>
          <w:tcPr>
            <w:tcW w:w="2411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2375" w:type="dxa"/>
          </w:tcPr>
          <w:p w:rsidR="00C16ABB" w:rsidRPr="005018E4" w:rsidRDefault="009B2567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6ABB"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C16ABB" w:rsidRPr="005018E4" w:rsidTr="0002607E">
        <w:tc>
          <w:tcPr>
            <w:tcW w:w="6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</w:t>
            </w:r>
            <w:r w:rsidR="009B2567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Банковская</w:t>
            </w:r>
          </w:p>
        </w:tc>
        <w:tc>
          <w:tcPr>
            <w:tcW w:w="2411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0,733</w:t>
            </w:r>
          </w:p>
        </w:tc>
        <w:tc>
          <w:tcPr>
            <w:tcW w:w="2375" w:type="dxa"/>
          </w:tcPr>
          <w:p w:rsidR="00C16ABB" w:rsidRPr="005018E4" w:rsidRDefault="009B2567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C16ABB" w:rsidRPr="005018E4" w:rsidTr="0002607E">
        <w:tc>
          <w:tcPr>
            <w:tcW w:w="6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</w:t>
            </w:r>
            <w:r w:rsidR="009B2567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2411" w:type="dxa"/>
          </w:tcPr>
          <w:p w:rsidR="00C16ABB" w:rsidRPr="005018E4" w:rsidRDefault="00C16ABB" w:rsidP="0002607E">
            <w:pPr>
              <w:tabs>
                <w:tab w:val="left" w:pos="187"/>
                <w:tab w:val="center" w:pos="74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0,628</w:t>
            </w:r>
          </w:p>
        </w:tc>
        <w:tc>
          <w:tcPr>
            <w:tcW w:w="2375" w:type="dxa"/>
          </w:tcPr>
          <w:p w:rsidR="00C16ABB" w:rsidRPr="005018E4" w:rsidRDefault="009B2567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C16ABB" w:rsidRPr="005018E4" w:rsidTr="0002607E">
        <w:tc>
          <w:tcPr>
            <w:tcW w:w="6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</w:t>
            </w:r>
            <w:r w:rsidR="009B2567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Безымянная</w:t>
            </w:r>
          </w:p>
        </w:tc>
        <w:tc>
          <w:tcPr>
            <w:tcW w:w="2411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2375" w:type="dxa"/>
          </w:tcPr>
          <w:p w:rsidR="00C16ABB" w:rsidRPr="005018E4" w:rsidRDefault="009B2567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C16ABB" w:rsidRPr="005018E4" w:rsidTr="0002607E">
        <w:tc>
          <w:tcPr>
            <w:tcW w:w="6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</w:t>
            </w:r>
            <w:r w:rsidR="009B2567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Водопадная</w:t>
            </w:r>
          </w:p>
        </w:tc>
        <w:tc>
          <w:tcPr>
            <w:tcW w:w="2411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0,922</w:t>
            </w:r>
          </w:p>
        </w:tc>
        <w:tc>
          <w:tcPr>
            <w:tcW w:w="2375" w:type="dxa"/>
          </w:tcPr>
          <w:p w:rsidR="00C16ABB" w:rsidRPr="005018E4" w:rsidRDefault="009B2567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C16ABB" w:rsidRPr="005018E4" w:rsidTr="0002607E">
        <w:tc>
          <w:tcPr>
            <w:tcW w:w="6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</w:t>
            </w:r>
            <w:r w:rsidR="009B2567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Курджиева</w:t>
            </w:r>
            <w:proofErr w:type="spellEnd"/>
          </w:p>
        </w:tc>
        <w:tc>
          <w:tcPr>
            <w:tcW w:w="2411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2375" w:type="dxa"/>
          </w:tcPr>
          <w:p w:rsidR="00C16ABB" w:rsidRPr="005018E4" w:rsidRDefault="009B2567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C16ABB" w:rsidRPr="005018E4" w:rsidTr="0002607E">
        <w:tc>
          <w:tcPr>
            <w:tcW w:w="6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</w:t>
            </w:r>
            <w:r w:rsidR="009B2567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2411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0,770</w:t>
            </w:r>
          </w:p>
        </w:tc>
        <w:tc>
          <w:tcPr>
            <w:tcW w:w="2375" w:type="dxa"/>
          </w:tcPr>
          <w:p w:rsidR="00C16ABB" w:rsidRPr="005018E4" w:rsidRDefault="009B2567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C16ABB" w:rsidRPr="005018E4" w:rsidTr="0002607E">
        <w:tc>
          <w:tcPr>
            <w:tcW w:w="6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</w:t>
            </w:r>
            <w:r w:rsidR="009B2567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2411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0,832</w:t>
            </w:r>
          </w:p>
        </w:tc>
        <w:tc>
          <w:tcPr>
            <w:tcW w:w="2375" w:type="dxa"/>
          </w:tcPr>
          <w:p w:rsidR="00C16ABB" w:rsidRPr="005018E4" w:rsidRDefault="009B2567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C16ABB" w:rsidRPr="005018E4" w:rsidTr="0002607E">
        <w:tc>
          <w:tcPr>
            <w:tcW w:w="6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9</w:t>
            </w:r>
            <w:r w:rsidR="009B2567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В.И.Хубиева</w:t>
            </w:r>
            <w:proofErr w:type="spellEnd"/>
          </w:p>
        </w:tc>
        <w:tc>
          <w:tcPr>
            <w:tcW w:w="2411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2375" w:type="dxa"/>
          </w:tcPr>
          <w:p w:rsidR="00C16ABB" w:rsidRPr="005018E4" w:rsidRDefault="009B2567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C16ABB" w:rsidRPr="005018E4" w:rsidTr="0002607E">
        <w:tc>
          <w:tcPr>
            <w:tcW w:w="4785" w:type="dxa"/>
            <w:gridSpan w:val="2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1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7,85</w:t>
            </w:r>
          </w:p>
        </w:tc>
        <w:tc>
          <w:tcPr>
            <w:tcW w:w="2375" w:type="dxa"/>
          </w:tcPr>
          <w:p w:rsidR="00C16ABB" w:rsidRPr="005018E4" w:rsidRDefault="00C16ABB" w:rsidP="0002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ABB" w:rsidRPr="005018E4" w:rsidRDefault="00C16ABB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092546" w:rsidRPr="005018E4" w:rsidRDefault="00092546" w:rsidP="005018E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C16ABB" w:rsidRPr="005018E4" w:rsidRDefault="00C16ABB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Внешние грузовые и пассажирские перевозки, обеспечивающие связь с прилегающим районом, осуществляются автомобильным транспортом.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Перспективы развития транспортной деятельности 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Архызском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 поселении будут связаны с ростом доходов населения и увеличением спроса на перевозки пассажиров и грузов, реконструкцией и расширением дорожно-транспортной сети.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части развития внешнего транспорта предусмотрено: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доведение параметров подходов к населенным пунктам существующих автомобильных дорог до полного их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соот</w:t>
      </w:r>
      <w:r w:rsidR="00B357E3" w:rsidRPr="005018E4">
        <w:rPr>
          <w:rFonts w:ascii="Times New Roman" w:hAnsi="Times New Roman" w:cs="Times New Roman"/>
          <w:sz w:val="28"/>
          <w:szCs w:val="28"/>
        </w:rPr>
        <w:t>ветствия</w:t>
      </w:r>
      <w:proofErr w:type="gramEnd"/>
      <w:r w:rsidR="00B357E3" w:rsidRPr="005018E4">
        <w:rPr>
          <w:rFonts w:ascii="Times New Roman" w:hAnsi="Times New Roman" w:cs="Times New Roman"/>
          <w:sz w:val="28"/>
          <w:szCs w:val="28"/>
        </w:rPr>
        <w:t xml:space="preserve"> присвоенным категориям;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увеличение частоты движения автобусов на пригородных и междугородних маршрутах, с учетом роста численности населения населенного пункта и увеличени</w:t>
      </w:r>
      <w:r w:rsidR="00D606FC" w:rsidRPr="005018E4">
        <w:rPr>
          <w:rFonts w:ascii="Times New Roman" w:hAnsi="Times New Roman" w:cs="Times New Roman"/>
          <w:sz w:val="28"/>
          <w:szCs w:val="28"/>
        </w:rPr>
        <w:t>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грузопассажирских потоков с соответствующим обеспечением комфортабельным подвижным составом.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E4">
        <w:rPr>
          <w:rFonts w:ascii="Times New Roman" w:hAnsi="Times New Roman" w:cs="Times New Roman"/>
          <w:sz w:val="28"/>
          <w:szCs w:val="28"/>
        </w:rPr>
        <w:t xml:space="preserve">Кроме того в </w:t>
      </w:r>
      <w:r w:rsidR="00D606FC" w:rsidRPr="005018E4">
        <w:rPr>
          <w:rFonts w:ascii="Times New Roman" w:hAnsi="Times New Roman" w:cs="Times New Roman"/>
          <w:sz w:val="28"/>
          <w:szCs w:val="28"/>
        </w:rPr>
        <w:t>Схеме территориального планирования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="00D606FC" w:rsidRPr="005018E4">
        <w:rPr>
          <w:rFonts w:ascii="Times New Roman" w:hAnsi="Times New Roman" w:cs="Times New Roman"/>
          <w:sz w:val="28"/>
          <w:szCs w:val="28"/>
        </w:rPr>
        <w:t xml:space="preserve">(далее – СТП) </w:t>
      </w:r>
      <w:r w:rsidRPr="005018E4">
        <w:rPr>
          <w:rFonts w:ascii="Times New Roman" w:hAnsi="Times New Roman" w:cs="Times New Roman"/>
          <w:sz w:val="28"/>
          <w:szCs w:val="28"/>
        </w:rPr>
        <w:t xml:space="preserve">Зеленчукского района </w:t>
      </w:r>
      <w:r w:rsidR="00D606FC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в качестве первоочередных мероприятий в части разви</w:t>
      </w:r>
      <w:r w:rsidR="006C4B02" w:rsidRPr="005018E4">
        <w:rPr>
          <w:rFonts w:ascii="Times New Roman" w:hAnsi="Times New Roman" w:cs="Times New Roman"/>
          <w:sz w:val="28"/>
          <w:szCs w:val="28"/>
        </w:rPr>
        <w:t>тия транспортной инфраструктуры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предусмотрено строительство дороги регионального значения Архыз -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, призванной стать продолжением федеральной дороги «Подъезд к международному центру отдыха Архыз» Р-265 от автомобильной дороги А-155 </w:t>
      </w:r>
      <w:r w:rsidR="006C4B02" w:rsidRPr="005018E4">
        <w:rPr>
          <w:rFonts w:ascii="Times New Roman" w:hAnsi="Times New Roman" w:cs="Times New Roman"/>
          <w:sz w:val="28"/>
          <w:szCs w:val="28"/>
        </w:rPr>
        <w:t>«</w:t>
      </w:r>
      <w:r w:rsidRPr="005018E4">
        <w:rPr>
          <w:rFonts w:ascii="Times New Roman" w:hAnsi="Times New Roman" w:cs="Times New Roman"/>
          <w:sz w:val="28"/>
          <w:szCs w:val="28"/>
        </w:rPr>
        <w:t>Черкесск-Домбай</w:t>
      </w:r>
      <w:r w:rsidR="006C4B02" w:rsidRPr="005018E4">
        <w:rPr>
          <w:rFonts w:ascii="Times New Roman" w:hAnsi="Times New Roman" w:cs="Times New Roman"/>
          <w:sz w:val="28"/>
          <w:szCs w:val="28"/>
        </w:rPr>
        <w:t>»</w:t>
      </w:r>
      <w:r w:rsidRPr="005018E4">
        <w:rPr>
          <w:rFonts w:ascii="Times New Roman" w:hAnsi="Times New Roman" w:cs="Times New Roman"/>
          <w:sz w:val="28"/>
          <w:szCs w:val="28"/>
        </w:rPr>
        <w:t xml:space="preserve"> и связать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Архызское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сельское поселение с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Загеданским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Количество автомобилей на 1000 человек: 200-250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человек следует принимать 100-150 единиц.</w:t>
      </w:r>
    </w:p>
    <w:p w:rsidR="00C16ABB" w:rsidRPr="005018E4" w:rsidRDefault="00FD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На расчетный срок Г</w:t>
      </w:r>
      <w:r w:rsidR="00C16ABB" w:rsidRPr="005018E4">
        <w:rPr>
          <w:rFonts w:ascii="Times New Roman" w:hAnsi="Times New Roman" w:cs="Times New Roman"/>
          <w:sz w:val="28"/>
          <w:szCs w:val="28"/>
        </w:rPr>
        <w:t xml:space="preserve">енерального плана уровень автомобилизации </w:t>
      </w:r>
      <w:proofErr w:type="spellStart"/>
      <w:r w:rsidR="00C16ABB" w:rsidRPr="005018E4">
        <w:rPr>
          <w:rFonts w:ascii="Times New Roman" w:hAnsi="Times New Roman" w:cs="Times New Roman"/>
          <w:sz w:val="28"/>
          <w:szCs w:val="28"/>
        </w:rPr>
        <w:t>Архызского</w:t>
      </w:r>
      <w:proofErr w:type="spellEnd"/>
      <w:r w:rsidR="00C16ABB"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 603 автомобиля. Личный автотранспорт хранится в гаражах, расположенных на приусадебных участках жителей</w:t>
      </w:r>
      <w:r w:rsidRPr="005018E4">
        <w:rPr>
          <w:rFonts w:ascii="Times New Roman" w:hAnsi="Times New Roman" w:cs="Times New Roman"/>
          <w:sz w:val="28"/>
          <w:szCs w:val="28"/>
        </w:rPr>
        <w:t>. Д</w:t>
      </w:r>
      <w:r w:rsidR="00C16ABB" w:rsidRPr="005018E4">
        <w:rPr>
          <w:rFonts w:ascii="Times New Roman" w:hAnsi="Times New Roman" w:cs="Times New Roman"/>
          <w:sz w:val="28"/>
          <w:szCs w:val="28"/>
        </w:rPr>
        <w:t>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определения необходимых объемов </w:t>
      </w:r>
      <w:r w:rsidR="008F0454" w:rsidRPr="005018E4">
        <w:rPr>
          <w:rFonts w:ascii="Times New Roman" w:hAnsi="Times New Roman" w:cs="Times New Roman"/>
          <w:sz w:val="28"/>
          <w:szCs w:val="28"/>
        </w:rPr>
        <w:t>станций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технического обслуживания автомобилей (</w:t>
      </w:r>
      <w:r w:rsidR="008F0454" w:rsidRPr="005018E4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5018E4">
        <w:rPr>
          <w:rFonts w:ascii="Times New Roman" w:hAnsi="Times New Roman" w:cs="Times New Roman"/>
          <w:sz w:val="28"/>
          <w:szCs w:val="28"/>
        </w:rPr>
        <w:t>СТО) принят нормативный показатель – 200 легковых автомобилей на 1 пост технического обслуживания.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целом по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Архызскому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сельскому поселению суммарная мощность СТО должна составл</w:t>
      </w:r>
      <w:r w:rsidR="00042A0A" w:rsidRPr="005018E4">
        <w:rPr>
          <w:rFonts w:ascii="Times New Roman" w:hAnsi="Times New Roman" w:cs="Times New Roman"/>
          <w:sz w:val="28"/>
          <w:szCs w:val="28"/>
        </w:rPr>
        <w:t>ять на расчетный срок не менее</w:t>
      </w:r>
      <w:r w:rsidRPr="005018E4">
        <w:rPr>
          <w:rFonts w:ascii="Times New Roman" w:hAnsi="Times New Roman" w:cs="Times New Roman"/>
          <w:sz w:val="28"/>
          <w:szCs w:val="28"/>
        </w:rPr>
        <w:t xml:space="preserve"> 3 постов.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Автозаправочные станции </w:t>
      </w:r>
      <w:r w:rsidR="00042A0A" w:rsidRPr="005018E4">
        <w:rPr>
          <w:rFonts w:ascii="Times New Roman" w:hAnsi="Times New Roman" w:cs="Times New Roman"/>
          <w:sz w:val="28"/>
          <w:szCs w:val="28"/>
        </w:rPr>
        <w:t xml:space="preserve">(далее – АЗС) </w:t>
      </w:r>
      <w:r w:rsidRPr="005018E4">
        <w:rPr>
          <w:rFonts w:ascii="Times New Roman" w:hAnsi="Times New Roman" w:cs="Times New Roman"/>
          <w:sz w:val="28"/>
          <w:szCs w:val="28"/>
        </w:rPr>
        <w:t>являются необходимым компонентом транспортной инфраструктуры любого населенного пункта. АЗС</w:t>
      </w:r>
      <w:r w:rsidR="00042A0A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 xml:space="preserve">предусматривается размещать из расчета одной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топливо-раздаточной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колонки на 1200 легковых автомобилей.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Суммарная мощность АЗС на расчетный срок – 1 колонка.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Сеть автосервиса развивается в последнее время за сч</w:t>
      </w:r>
      <w:r w:rsidR="00EB212F" w:rsidRPr="005018E4">
        <w:rPr>
          <w:rFonts w:ascii="Times New Roman" w:hAnsi="Times New Roman" w:cs="Times New Roman"/>
          <w:sz w:val="28"/>
          <w:szCs w:val="28"/>
        </w:rPr>
        <w:t>е</w:t>
      </w:r>
      <w:r w:rsidRPr="005018E4">
        <w:rPr>
          <w:rFonts w:ascii="Times New Roman" w:hAnsi="Times New Roman" w:cs="Times New Roman"/>
          <w:sz w:val="28"/>
          <w:szCs w:val="28"/>
        </w:rPr>
        <w:t>т мелких предприятий, нацеленных на обслуживание легкового личного автотранспорта.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546" w:rsidRPr="005018E4" w:rsidRDefault="00092546" w:rsidP="005018E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Перспектива развития транспортной инфраструктуры</w:t>
      </w:r>
    </w:p>
    <w:p w:rsidR="00C16ABB" w:rsidRPr="005018E4" w:rsidRDefault="00C16ABB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Развитие улично-дорожной сети населенных пунктов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Архызского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планируется с учетом сложившейся застройки и намеченного Генеральным планом освоени</w:t>
      </w:r>
      <w:r w:rsidR="00CF5E7F" w:rsidRPr="005018E4">
        <w:rPr>
          <w:rFonts w:ascii="Times New Roman" w:hAnsi="Times New Roman" w:cs="Times New Roman"/>
          <w:sz w:val="28"/>
          <w:szCs w:val="28"/>
        </w:rPr>
        <w:t>ем</w:t>
      </w:r>
      <w:r w:rsidRPr="005018E4">
        <w:rPr>
          <w:rFonts w:ascii="Times New Roman" w:hAnsi="Times New Roman" w:cs="Times New Roman"/>
          <w:sz w:val="28"/>
          <w:szCs w:val="28"/>
        </w:rPr>
        <w:t xml:space="preserve"> новых территорий.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Развитие сети улиц и дорог определяет величина поселения, размеры и формы освоенной территории, размещение главных центров тяготения – общественного центра, промышленных площадок, мест массового отдыха и объектов транспорта.</w:t>
      </w:r>
    </w:p>
    <w:p w:rsidR="00C16ABB" w:rsidRPr="005018E4" w:rsidRDefault="00894A92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настоящую</w:t>
      </w:r>
      <w:r w:rsidR="00C16ABB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Программу</w:t>
      </w:r>
      <w:r w:rsidR="00C16ABB" w:rsidRPr="005018E4">
        <w:rPr>
          <w:rFonts w:ascii="Times New Roman" w:hAnsi="Times New Roman" w:cs="Times New Roman"/>
          <w:sz w:val="28"/>
          <w:szCs w:val="28"/>
        </w:rPr>
        <w:t xml:space="preserve"> заложены следующие концептуальные положения:</w:t>
      </w:r>
    </w:p>
    <w:p w:rsidR="00C16ABB" w:rsidRPr="005018E4" w:rsidRDefault="00F06A11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6ABB" w:rsidRPr="005018E4">
        <w:rPr>
          <w:rFonts w:ascii="Times New Roman" w:hAnsi="Times New Roman" w:cs="Times New Roman"/>
          <w:sz w:val="28"/>
          <w:szCs w:val="28"/>
        </w:rPr>
        <w:t>охранение и дальнейшее развитие исторически сложившейся специфической структуры каркаса магистральной улично-дорожной сети (</w:t>
      </w:r>
      <w:r w:rsidR="00894A92" w:rsidRPr="005018E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16ABB" w:rsidRPr="005018E4">
        <w:rPr>
          <w:rFonts w:ascii="Times New Roman" w:hAnsi="Times New Roman" w:cs="Times New Roman"/>
          <w:sz w:val="28"/>
          <w:szCs w:val="28"/>
        </w:rPr>
        <w:t>УДС) в виде выра</w:t>
      </w:r>
      <w:r w:rsidR="00230490" w:rsidRPr="005018E4">
        <w:rPr>
          <w:rFonts w:ascii="Times New Roman" w:hAnsi="Times New Roman" w:cs="Times New Roman"/>
          <w:sz w:val="28"/>
          <w:szCs w:val="28"/>
        </w:rPr>
        <w:t>женных параллельных направлений;</w:t>
      </w:r>
    </w:p>
    <w:p w:rsidR="00C16ABB" w:rsidRPr="005018E4" w:rsidRDefault="00230490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</w:t>
      </w:r>
      <w:r w:rsidR="00C16ABB" w:rsidRPr="005018E4">
        <w:rPr>
          <w:rFonts w:ascii="Times New Roman" w:hAnsi="Times New Roman" w:cs="Times New Roman"/>
          <w:sz w:val="28"/>
          <w:szCs w:val="28"/>
        </w:rPr>
        <w:t xml:space="preserve">рганизация дублирующих и обходных направлений для обеспечения надлежащей пропускной способности и надежности системы УДС с учетом ожидаемого роста транспортной нагрузки и </w:t>
      </w:r>
      <w:proofErr w:type="spellStart"/>
      <w:r w:rsidR="00C16ABB" w:rsidRPr="005018E4"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 w:rsidR="00C16ABB" w:rsidRPr="005018E4">
        <w:rPr>
          <w:rFonts w:ascii="Times New Roman" w:hAnsi="Times New Roman" w:cs="Times New Roman"/>
          <w:sz w:val="28"/>
          <w:szCs w:val="28"/>
        </w:rPr>
        <w:t xml:space="preserve"> рациональных, с точки зрения защиты окружающей среды, основны</w:t>
      </w:r>
      <w:r w:rsidRPr="005018E4">
        <w:rPr>
          <w:rFonts w:ascii="Times New Roman" w:hAnsi="Times New Roman" w:cs="Times New Roman"/>
          <w:sz w:val="28"/>
          <w:szCs w:val="28"/>
        </w:rPr>
        <w:t>х путей пропуска автотранспорта;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мероприятия по реконструкции существующих улиц и дорог с доведением их д</w:t>
      </w:r>
      <w:r w:rsidR="00230490" w:rsidRPr="005018E4">
        <w:rPr>
          <w:rFonts w:ascii="Times New Roman" w:hAnsi="Times New Roman" w:cs="Times New Roman"/>
          <w:sz w:val="28"/>
          <w:szCs w:val="28"/>
        </w:rPr>
        <w:t>о нормативных параметров, а так</w:t>
      </w:r>
      <w:r w:rsidRPr="005018E4">
        <w:rPr>
          <w:rFonts w:ascii="Times New Roman" w:hAnsi="Times New Roman" w:cs="Times New Roman"/>
          <w:sz w:val="28"/>
          <w:szCs w:val="28"/>
        </w:rPr>
        <w:t>же строительство новых дорог на у</w:t>
      </w:r>
      <w:r w:rsidR="00230490" w:rsidRPr="005018E4">
        <w:rPr>
          <w:rFonts w:ascii="Times New Roman" w:hAnsi="Times New Roman" w:cs="Times New Roman"/>
          <w:sz w:val="28"/>
          <w:szCs w:val="28"/>
        </w:rPr>
        <w:t>частках под новое строительство;</w:t>
      </w:r>
    </w:p>
    <w:p w:rsidR="00C16ABB" w:rsidRPr="005018E4" w:rsidRDefault="00C16ABB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обеспеч</w:t>
      </w:r>
      <w:r w:rsidR="00C106FB" w:rsidRPr="005018E4">
        <w:rPr>
          <w:rFonts w:ascii="Times New Roman" w:hAnsi="Times New Roman" w:cs="Times New Roman"/>
          <w:sz w:val="28"/>
          <w:szCs w:val="28"/>
        </w:rPr>
        <w:t>ение необходимых</w:t>
      </w:r>
      <w:r w:rsidR="00FC2978" w:rsidRPr="005018E4">
        <w:rPr>
          <w:rFonts w:ascii="Times New Roman" w:hAnsi="Times New Roman" w:cs="Times New Roman"/>
          <w:sz w:val="28"/>
          <w:szCs w:val="28"/>
        </w:rPr>
        <w:t xml:space="preserve"> связей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жилой застройки с общественным цент</w:t>
      </w:r>
      <w:r w:rsidR="00FC2978" w:rsidRPr="005018E4">
        <w:rPr>
          <w:rFonts w:ascii="Times New Roman" w:hAnsi="Times New Roman" w:cs="Times New Roman"/>
          <w:sz w:val="28"/>
          <w:szCs w:val="28"/>
        </w:rPr>
        <w:t xml:space="preserve">ром, </w:t>
      </w:r>
      <w:r w:rsidRPr="005018E4">
        <w:rPr>
          <w:rFonts w:ascii="Times New Roman" w:hAnsi="Times New Roman" w:cs="Times New Roman"/>
          <w:sz w:val="28"/>
          <w:szCs w:val="28"/>
        </w:rPr>
        <w:t>учреждениями культурно-бытового обслуживания, производственными участками, зоной отдыха, остановками общественного транспорта, внешней дорожной сетью, а также противопожарное обслуживание.</w:t>
      </w:r>
    </w:p>
    <w:p w:rsidR="00C16ABB" w:rsidRPr="005018E4" w:rsidRDefault="00C16ABB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C16ABB" w:rsidRPr="005018E4" w:rsidRDefault="00092546" w:rsidP="005018E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Мероприятия по развитию транспортной инфраструктуры</w:t>
      </w:r>
    </w:p>
    <w:tbl>
      <w:tblPr>
        <w:tblpPr w:leftFromText="180" w:rightFromText="180" w:vertAnchor="text" w:horzAnchor="margin" w:tblpX="-687" w:tblpY="42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552"/>
        <w:gridCol w:w="1276"/>
        <w:gridCol w:w="1417"/>
        <w:gridCol w:w="1559"/>
        <w:gridCol w:w="1701"/>
        <w:gridCol w:w="1418"/>
      </w:tblGrid>
      <w:tr w:rsidR="00A21EA9" w:rsidRPr="005018E4" w:rsidTr="0053468B">
        <w:trPr>
          <w:trHeight w:val="104"/>
        </w:trPr>
        <w:tc>
          <w:tcPr>
            <w:tcW w:w="6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FA" w:rsidRPr="005018E4" w:rsidRDefault="006247FA" w:rsidP="00A21E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FA" w:rsidRPr="005018E4" w:rsidRDefault="006247FA" w:rsidP="00A21E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7FA" w:rsidRPr="005018E4" w:rsidRDefault="006247FA" w:rsidP="006E402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Сроки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</w:t>
            </w:r>
            <w:r w:rsidR="00771F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зации</w:t>
            </w:r>
            <w:proofErr w:type="spellEnd"/>
            <w:proofErr w:type="gramEnd"/>
          </w:p>
        </w:tc>
        <w:tc>
          <w:tcPr>
            <w:tcW w:w="46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47FA" w:rsidRPr="005018E4" w:rsidRDefault="006247FA" w:rsidP="006925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и источник финансирования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7FA" w:rsidRPr="005018E4" w:rsidRDefault="006247FA" w:rsidP="006925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771F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  <w:p w:rsidR="006247FA" w:rsidRPr="005018E4" w:rsidRDefault="006247FA" w:rsidP="0069251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</w:t>
            </w:r>
            <w:r w:rsidR="00B53B2F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руб.)</w:t>
            </w:r>
          </w:p>
        </w:tc>
      </w:tr>
      <w:tr w:rsidR="00A21EA9" w:rsidRPr="005018E4" w:rsidTr="0053468B">
        <w:trPr>
          <w:trHeight w:val="322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Средства </w:t>
            </w:r>
            <w:proofErr w:type="spellStart"/>
            <w:proofErr w:type="gramStart"/>
            <w:r w:rsidR="00AA74FC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едераль</w:t>
            </w:r>
            <w:r w:rsidR="00771F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AA74FC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 w:rsidR="00AA74FC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="00AA74FC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спубли</w:t>
            </w:r>
            <w:r w:rsidR="00771F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канского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бюджетов (тыс. руб.)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Бюджет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Архызского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  <w:r w:rsidR="00757BE4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(тыс. руб.)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Привлечен</w:t>
            </w:r>
            <w:r w:rsidR="00771F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ные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средства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внебюджет</w:t>
            </w:r>
            <w:r w:rsidR="00771F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ных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источников, частны</w:t>
            </w:r>
            <w:r w:rsidR="00AA74FC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 инвесторы, кредитные средства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1EA9" w:rsidRPr="005018E4" w:rsidTr="00450964">
        <w:trPr>
          <w:trHeight w:val="2786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1EA9" w:rsidRPr="005018E4" w:rsidTr="0053468B">
        <w:trPr>
          <w:trHeight w:val="2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="00AA74FC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Выполнение работ по подготовке документов к осуществлению государственного учета 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автомобильных дорог местного значения (подготовка межевых и технических планов автодорог)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2016-2026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154</w:t>
            </w:r>
          </w:p>
        </w:tc>
      </w:tr>
      <w:tr w:rsidR="00A21EA9" w:rsidRPr="005018E4" w:rsidTr="0053468B">
        <w:trPr>
          <w:trHeight w:val="2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Инвентаризация с оценкой технического состояния всех инженерных сооружений на автомобильных дорогах и улицах посе</w:t>
            </w:r>
            <w:r w:rsidR="00AA74FC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ления, определение сроков и объе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мов необходимой реконструкции или нового строительства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6E402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2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AA74FC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Текущий ремонт</w:t>
            </w:r>
            <w:r w:rsidR="00AA74FC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AA74FC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внутри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поселковых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автомобильных дорог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</w:t>
            </w:r>
            <w:proofErr w:type="spellEnd"/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535E90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ED16DE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535E90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ED16DE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</w:tr>
      <w:tr w:rsidR="00A21EA9" w:rsidRPr="005018E4" w:rsidTr="0053468B">
        <w:trPr>
          <w:trHeight w:val="2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Проведение обследования пассажиропотока на регулярных автобусных маршрутах и оптимизации маршрутной сети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</w:t>
            </w:r>
            <w:proofErr w:type="spellEnd"/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6E40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2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Организация и развитие перевозок пассажиров автомобильным транспортом по муниципальным маршрутам, в том числе социально значимым 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муниципальным маршрутам между населенными пунктами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Архызского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и районом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Ежегод</w:t>
            </w:r>
            <w:proofErr w:type="spellEnd"/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6E402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222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Информирование населения по транспортному обслуживанию, освещение деятельности по реформированию пассажирского транспорта в средствах массовой информации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Ежеквар</w:t>
            </w:r>
            <w:r w:rsidR="006E40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тально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6E402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2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="00AA74FC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Мероприятия по проведению разъяснительной и предупредитель</w:t>
            </w:r>
            <w:r w:rsidR="00B53B2F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ной п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рофилактической работы среди населения по вопросам обеспечения безопасности дорожного движения с использованием </w:t>
            </w:r>
            <w:r w:rsidR="00AA74FC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средств массовой информации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</w:t>
            </w:r>
            <w:proofErr w:type="spellEnd"/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6E402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2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D8275B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работы с населением по недопущению бесконтрольного выгона скота в населенных пунктах, особенно в полосе отвода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автомобильных дорог сельского поселения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Постоян</w:t>
            </w:r>
            <w:proofErr w:type="spellEnd"/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6E402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690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D8275B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мониторинга  состояния аварийности на автомобильном транспорте, информирование о принимаемых мерах по снижению аварийности на дорогах поселения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Ежеквар</w:t>
            </w:r>
            <w:r w:rsidR="006E40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тально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6E402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516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D8275B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проверок состояния автомобильных дорог, улично-дорожной сети, автобусных маршрутов и остановок общественного транспорта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</w:t>
            </w:r>
            <w:proofErr w:type="spellEnd"/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6E402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944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D8275B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3B560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Обобщение передового опыта по обеспечению </w:t>
            </w:r>
            <w:r w:rsidR="003B56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безопасности дорожного движения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E402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</w:t>
            </w:r>
            <w:proofErr w:type="spellEnd"/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6E402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976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F37EF3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взаимодействия подразделений </w:t>
            </w:r>
            <w:r w:rsidR="00F37EF3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 МВД России «</w:t>
            </w:r>
            <w:proofErr w:type="spellStart"/>
            <w:r w:rsidR="00F37EF3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Зеленчукский</w:t>
            </w:r>
            <w:proofErr w:type="spellEnd"/>
            <w:r w:rsidR="00F37EF3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администрации сельского поселения, общественных и других организаций по вопросам выполнения комплекса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мероприятий по обеспечению безопасности дорожного движения в  поселении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Ежегод</w:t>
            </w:r>
            <w:proofErr w:type="spellEnd"/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6E402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593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  <w:r w:rsidR="004C3BB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в образовательных учреждениях сельского поселения массовых мероприятий, направленных на профилактику детского дорожно-транспортного травматизма (организационное мероприятие)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</w:t>
            </w:r>
            <w:proofErr w:type="spellEnd"/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6E402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A21EA9" w:rsidRPr="005018E4" w:rsidTr="0053468B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4C3BB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A21EA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  <w:r w:rsidR="004C3BB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финансировани</w:t>
            </w:r>
            <w:r w:rsidR="004C3BB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757BE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="00ED16DE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D72" w:rsidRPr="005018E4" w:rsidRDefault="00233D72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D72" w:rsidRPr="005018E4" w:rsidRDefault="00757BE4" w:rsidP="0069251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="00ED16DE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154</w:t>
            </w:r>
          </w:p>
        </w:tc>
      </w:tr>
    </w:tbl>
    <w:p w:rsidR="006247FA" w:rsidRPr="005018E4" w:rsidRDefault="006247FA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A7" w:rsidRPr="005018E4" w:rsidRDefault="00A264A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A7" w:rsidRPr="005018E4" w:rsidRDefault="00A264A7" w:rsidP="00D17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E4">
        <w:rPr>
          <w:rFonts w:ascii="Times New Roman" w:hAnsi="Times New Roman" w:cs="Times New Roman"/>
          <w:b/>
          <w:sz w:val="28"/>
          <w:szCs w:val="28"/>
        </w:rPr>
        <w:t>ДАУСУЗСКОЕ С</w:t>
      </w:r>
      <w:r w:rsidR="00F13E85" w:rsidRPr="005018E4">
        <w:rPr>
          <w:rFonts w:ascii="Times New Roman" w:hAnsi="Times New Roman" w:cs="Times New Roman"/>
          <w:b/>
          <w:sz w:val="28"/>
          <w:szCs w:val="28"/>
        </w:rPr>
        <w:t>ЕЛЬСКОЕ ПОСЕЛЕНИЕ</w:t>
      </w:r>
    </w:p>
    <w:p w:rsidR="0018078E" w:rsidRPr="005018E4" w:rsidRDefault="0018078E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4A7" w:rsidRPr="005018E4" w:rsidRDefault="00A264A7" w:rsidP="005018E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существующего состояния транспортной инфраструктуры</w:t>
      </w:r>
    </w:p>
    <w:p w:rsidR="00A264A7" w:rsidRPr="005018E4" w:rsidRDefault="00A264A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A7" w:rsidRPr="005018E4" w:rsidRDefault="00A264A7" w:rsidP="005018E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Анализ положения сельского поселения в структуре пространственной организации Карачаево-Черкесской Республики</w:t>
      </w:r>
    </w:p>
    <w:p w:rsidR="001622C6" w:rsidRPr="005018E4" w:rsidRDefault="001622C6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Даусузское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сельское поселение входит в состав Зеленчукского муниципального района. В состав территории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входят следующие населенные пункты: село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, село Нижняя Ермоловка, </w:t>
      </w:r>
      <w:r w:rsidR="00FB221C" w:rsidRPr="005018E4">
        <w:rPr>
          <w:rFonts w:ascii="Times New Roman" w:hAnsi="Times New Roman" w:cs="Times New Roman"/>
          <w:sz w:val="28"/>
          <w:szCs w:val="28"/>
        </w:rPr>
        <w:t>село</w:t>
      </w:r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Хуса-Кардоник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.</w:t>
      </w:r>
    </w:p>
    <w:p w:rsidR="00A264A7" w:rsidRPr="005018E4" w:rsidRDefault="00A264A7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A7" w:rsidRPr="005018E4" w:rsidRDefault="00A264A7" w:rsidP="005018E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Современное состояние внешнего транспорта</w:t>
      </w:r>
    </w:p>
    <w:p w:rsidR="00404A2E" w:rsidRPr="005018E4" w:rsidRDefault="00404A2E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Дорожная сеть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федеральной и муниципальной автодорог. Территорию поселения </w:t>
      </w:r>
      <w:r w:rsidR="00ED16DE" w:rsidRPr="005018E4">
        <w:rPr>
          <w:rFonts w:ascii="Times New Roman" w:hAnsi="Times New Roman" w:cs="Times New Roman"/>
          <w:sz w:val="28"/>
          <w:szCs w:val="28"/>
        </w:rPr>
        <w:t>пересека</w:t>
      </w:r>
      <w:r w:rsidR="00404A2E" w:rsidRPr="005018E4">
        <w:rPr>
          <w:rFonts w:ascii="Times New Roman" w:hAnsi="Times New Roman" w:cs="Times New Roman"/>
          <w:sz w:val="28"/>
          <w:szCs w:val="28"/>
        </w:rPr>
        <w:t>ет федеральная дорога «П</w:t>
      </w:r>
      <w:r w:rsidRPr="005018E4">
        <w:rPr>
          <w:rFonts w:ascii="Times New Roman" w:hAnsi="Times New Roman" w:cs="Times New Roman"/>
          <w:sz w:val="28"/>
          <w:szCs w:val="28"/>
        </w:rPr>
        <w:t xml:space="preserve">одъезд к международному центру отдыха «Архыз» от автомобильной дороги А-155 </w:t>
      </w:r>
      <w:r w:rsidR="001942B7" w:rsidRPr="005018E4">
        <w:rPr>
          <w:rFonts w:ascii="Times New Roman" w:hAnsi="Times New Roman" w:cs="Times New Roman"/>
          <w:sz w:val="28"/>
          <w:szCs w:val="28"/>
        </w:rPr>
        <w:t>«</w:t>
      </w:r>
      <w:r w:rsidRPr="005018E4">
        <w:rPr>
          <w:rFonts w:ascii="Times New Roman" w:hAnsi="Times New Roman" w:cs="Times New Roman"/>
          <w:sz w:val="28"/>
          <w:szCs w:val="28"/>
        </w:rPr>
        <w:t xml:space="preserve">Черкесск </w:t>
      </w:r>
      <w:r w:rsidR="001942B7" w:rsidRPr="005018E4">
        <w:rPr>
          <w:rFonts w:ascii="Times New Roman" w:hAnsi="Times New Roman" w:cs="Times New Roman"/>
          <w:sz w:val="28"/>
          <w:szCs w:val="28"/>
        </w:rPr>
        <w:t>–</w:t>
      </w:r>
      <w:r w:rsidRPr="005018E4">
        <w:rPr>
          <w:rFonts w:ascii="Times New Roman" w:hAnsi="Times New Roman" w:cs="Times New Roman"/>
          <w:sz w:val="28"/>
          <w:szCs w:val="28"/>
        </w:rPr>
        <w:t xml:space="preserve"> Домбай</w:t>
      </w:r>
      <w:r w:rsidR="001942B7" w:rsidRPr="005018E4">
        <w:rPr>
          <w:rFonts w:ascii="Times New Roman" w:hAnsi="Times New Roman" w:cs="Times New Roman"/>
          <w:sz w:val="28"/>
          <w:szCs w:val="28"/>
        </w:rPr>
        <w:t>»</w:t>
      </w:r>
      <w:r w:rsidRPr="005018E4">
        <w:rPr>
          <w:rFonts w:ascii="Times New Roman" w:hAnsi="Times New Roman" w:cs="Times New Roman"/>
          <w:sz w:val="28"/>
          <w:szCs w:val="28"/>
        </w:rPr>
        <w:t xml:space="preserve"> на участке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19+600</w:t>
      </w:r>
      <w:r w:rsidR="001942B7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-</w:t>
      </w:r>
      <w:r w:rsidR="001942B7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 xml:space="preserve">км </w:t>
      </w:r>
      <w:r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95+200. По территории поселения проходит межмуниципальная дорога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Хуса-Даусуз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, протяженностью 3,2 км.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Все пересечения с автомобильными дорогами и улицами местного значения на территории поселения выполнены в одном уровне. Дорога имеет 2 полосы движения, ши</w:t>
      </w:r>
      <w:r w:rsidR="00ED16DE" w:rsidRPr="005018E4">
        <w:rPr>
          <w:rFonts w:ascii="Times New Roman" w:hAnsi="Times New Roman" w:cs="Times New Roman"/>
          <w:sz w:val="28"/>
          <w:szCs w:val="28"/>
        </w:rPr>
        <w:t>рина проезжей части – 6,0-7,0 м</w:t>
      </w:r>
      <w:r w:rsidRPr="005018E4">
        <w:rPr>
          <w:rFonts w:ascii="Times New Roman" w:hAnsi="Times New Roman" w:cs="Times New Roman"/>
          <w:sz w:val="28"/>
          <w:szCs w:val="28"/>
        </w:rPr>
        <w:t>, покрытие дороги асфальтовое и гравийно-песчаное. Средняя скорость движения по дороге 60 км/час. Территория поселения характеризуется высокой степенью освоения, все населенные пункты соединены сетью автодорог с твердым покрытием.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Полоса отвода автомобильных дорог принята согласно Постановлению Правительства РФ от </w:t>
      </w:r>
      <w:r w:rsidR="004F2E53" w:rsidRPr="005018E4">
        <w:rPr>
          <w:rFonts w:ascii="Times New Roman" w:hAnsi="Times New Roman" w:cs="Times New Roman"/>
          <w:sz w:val="28"/>
          <w:szCs w:val="28"/>
        </w:rPr>
        <w:t>02.09.</w:t>
      </w:r>
      <w:r w:rsidRPr="005018E4">
        <w:rPr>
          <w:rFonts w:ascii="Times New Roman" w:hAnsi="Times New Roman" w:cs="Times New Roman"/>
          <w:sz w:val="28"/>
          <w:szCs w:val="28"/>
        </w:rPr>
        <w:t>2009</w:t>
      </w:r>
      <w:r w:rsidR="004F2E53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№ 717 «О нормах отвода земель для размещения автомобильных дорог и (или) объектов дорожного сервиса».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Средние нормы отвода земель, необходимые для определения границ полосы отвода автомобильных дорог: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 категории – 65,0 м;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 категории – 49,0 м;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III категории – 46,0 м;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IV категории – 35,0 м;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V категории – 33,0 м.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80119" w:rsidRPr="005018E4">
        <w:rPr>
          <w:rFonts w:ascii="Times New Roman" w:hAnsi="Times New Roman" w:cs="Times New Roman"/>
          <w:sz w:val="28"/>
          <w:szCs w:val="28"/>
        </w:rPr>
        <w:t>08.11.</w:t>
      </w:r>
      <w:r w:rsidRPr="005018E4">
        <w:rPr>
          <w:rFonts w:ascii="Times New Roman" w:hAnsi="Times New Roman" w:cs="Times New Roman"/>
          <w:sz w:val="28"/>
          <w:szCs w:val="28"/>
        </w:rPr>
        <w:t>2007 № 257</w:t>
      </w:r>
      <w:r w:rsidR="00780119" w:rsidRPr="005018E4">
        <w:rPr>
          <w:rFonts w:ascii="Times New Roman" w:hAnsi="Times New Roman" w:cs="Times New Roman"/>
          <w:sz w:val="28"/>
          <w:szCs w:val="28"/>
        </w:rPr>
        <w:t>-</w:t>
      </w:r>
      <w:r w:rsidRPr="005018E4">
        <w:rPr>
          <w:rFonts w:ascii="Times New Roman" w:hAnsi="Times New Roman" w:cs="Times New Roman"/>
          <w:sz w:val="28"/>
          <w:szCs w:val="28"/>
        </w:rPr>
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вдоль автомобильных дорог, за исключением автомобильных дорог,</w:t>
      </w:r>
      <w:r w:rsidR="00780119" w:rsidRPr="005018E4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</w:t>
      </w:r>
      <w:r w:rsidRPr="005018E4">
        <w:rPr>
          <w:rFonts w:ascii="Times New Roman" w:hAnsi="Times New Roman" w:cs="Times New Roman"/>
          <w:sz w:val="28"/>
          <w:szCs w:val="28"/>
        </w:rPr>
        <w:t>нных пунктов, устанавливаются придорожные полосы.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Размер придорожной полосы устанавливается в зависимости от класса и (или) категории автомобильных дорог с учетом перспектив их развития. Для автомобильных дорог, проходящих по территории поселения, установлены следующие придорожные полосы: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 и II категории – 75,0 м;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III и IV категории – 50,0 м;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автомобильных дорог V </w:t>
      </w:r>
      <w:r w:rsidR="00780119" w:rsidRPr="005018E4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5018E4">
        <w:rPr>
          <w:rFonts w:ascii="Times New Roman" w:hAnsi="Times New Roman" w:cs="Times New Roman"/>
          <w:sz w:val="28"/>
          <w:szCs w:val="28"/>
        </w:rPr>
        <w:t>– 25,0 м.</w:t>
      </w:r>
    </w:p>
    <w:p w:rsidR="00A264A7" w:rsidRPr="005018E4" w:rsidRDefault="00A264A7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264A7" w:rsidRPr="005018E4" w:rsidRDefault="00A264A7" w:rsidP="005018E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Межпоселковый транспорт</w:t>
      </w:r>
    </w:p>
    <w:p w:rsidR="00700247" w:rsidRPr="005018E4" w:rsidRDefault="0070024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Существующий автопарк сохраняется в качестве основного вида общественного транспорта.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Проектная схема поселкового транспорта разработана с учетом уже сложившейся к настоящему времени сети транспорта, намечаемого на расчетный срок территориального развития </w:t>
      </w:r>
      <w:r w:rsidR="00700247" w:rsidRPr="005018E4">
        <w:rPr>
          <w:rFonts w:ascii="Times New Roman" w:hAnsi="Times New Roman" w:cs="Times New Roman"/>
          <w:sz w:val="28"/>
          <w:szCs w:val="28"/>
        </w:rPr>
        <w:t>поселения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и его улично-дорожной сети.</w:t>
      </w:r>
    </w:p>
    <w:p w:rsidR="00A264A7" w:rsidRPr="005018E4" w:rsidRDefault="00A264A7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A264A7" w:rsidRPr="005018E4" w:rsidRDefault="0029340B" w:rsidP="005018E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 w:rsidR="00A264A7"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Характеристика улично-дорожной сети</w:t>
      </w:r>
    </w:p>
    <w:p w:rsidR="00A264A7" w:rsidRPr="005018E4" w:rsidRDefault="00A264A7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Существующая улично-дорожная сеть села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имеет в основном прямоугольную структуру, вытянутую с северо-западной стороны вдоль </w:t>
      </w:r>
      <w:r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трассы «Подъезд к международному центру отдыха «Архыз» от автомобильной дороги А-155 </w:t>
      </w:r>
      <w:r w:rsidR="005B331B" w:rsidRPr="005018E4">
        <w:rPr>
          <w:rFonts w:ascii="Times New Roman" w:hAnsi="Times New Roman" w:cs="Times New Roman"/>
          <w:sz w:val="28"/>
          <w:szCs w:val="28"/>
        </w:rPr>
        <w:t>«</w:t>
      </w:r>
      <w:r w:rsidRPr="005018E4">
        <w:rPr>
          <w:rFonts w:ascii="Times New Roman" w:hAnsi="Times New Roman" w:cs="Times New Roman"/>
          <w:sz w:val="28"/>
          <w:szCs w:val="28"/>
        </w:rPr>
        <w:t>Черкесск – Домбай».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Существующая улично-дорожная сеть села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Хуса-Кардоник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не имеет четкой структуры, ее конфигурация соответствует исторически сложившимся направлениям хозяйственных связей внутри села с учетом ландшафтных особенностей территории. Село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Хуса-Кардоник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связано двумя дорогами с селом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, на одной из этих дорог находится Радиоастрономическая Обсерватория «Зеленчукская».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основе существующей улично-дорожной сети села Нижняя Ермоловка лежит федеральная трасса «Подъезд к международному центру отдыха «Архыз» от автомобильной дороги А-155 </w:t>
      </w:r>
      <w:r w:rsidR="00FE2724" w:rsidRPr="005018E4">
        <w:rPr>
          <w:rFonts w:ascii="Times New Roman" w:hAnsi="Times New Roman" w:cs="Times New Roman"/>
          <w:sz w:val="28"/>
          <w:szCs w:val="28"/>
        </w:rPr>
        <w:t>«</w:t>
      </w:r>
      <w:r w:rsidR="004E6507">
        <w:rPr>
          <w:rFonts w:ascii="Times New Roman" w:hAnsi="Times New Roman" w:cs="Times New Roman"/>
          <w:sz w:val="28"/>
          <w:szCs w:val="28"/>
        </w:rPr>
        <w:t xml:space="preserve">Черкесск – Домбай», </w:t>
      </w:r>
      <w:r w:rsidRPr="005018E4">
        <w:rPr>
          <w:rFonts w:ascii="Times New Roman" w:hAnsi="Times New Roman" w:cs="Times New Roman"/>
          <w:sz w:val="28"/>
          <w:szCs w:val="28"/>
        </w:rPr>
        <w:t>проходящая транзитом через все село, вытянутое вдоль этой трассы. Кроме этой центральной улицы есть несколько перпендикулярных ей переулков.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Принята следующая классификация улиц: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поселковая дорога (связь сельского поселения с внешними дорогами общей сети)</w:t>
      </w:r>
      <w:r w:rsidR="00FE2724" w:rsidRPr="005018E4">
        <w:rPr>
          <w:rFonts w:ascii="Times New Roman" w:hAnsi="Times New Roman" w:cs="Times New Roman"/>
          <w:sz w:val="28"/>
          <w:szCs w:val="28"/>
        </w:rPr>
        <w:t>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главная улица (связь жилых территорий с общественным центром);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основная улица в жилой застройке (связь внутри жилых территорий с главной улице</w:t>
      </w:r>
      <w:r w:rsidR="00FE2724" w:rsidRPr="005018E4">
        <w:rPr>
          <w:rFonts w:ascii="Times New Roman" w:hAnsi="Times New Roman" w:cs="Times New Roman"/>
          <w:sz w:val="28"/>
          <w:szCs w:val="28"/>
        </w:rPr>
        <w:t>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 интенсивным движением);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второстепенная улица в жилой застройке (переулок, связь между основными жилыми улицами</w:t>
      </w:r>
      <w:r w:rsidR="00FE2724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связь жилых домов в глубине квартала с улицей);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хозяйственный проезд (прогон личного скота и проезд грузового транспорта к приусадебным участкам).</w:t>
      </w:r>
    </w:p>
    <w:p w:rsidR="0018078E" w:rsidRPr="005018E4" w:rsidRDefault="0018078E" w:rsidP="005018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264A7" w:rsidRDefault="008C558A" w:rsidP="005018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558A">
        <w:rPr>
          <w:rFonts w:ascii="Times New Roman" w:eastAsia="TimesNewRomanPSMT" w:hAnsi="Times New Roman" w:cs="Times New Roman"/>
          <w:bCs/>
          <w:iCs/>
          <w:sz w:val="28"/>
          <w:szCs w:val="28"/>
        </w:rPr>
        <w:t>Характеристика улично-дорожной сети</w:t>
      </w:r>
      <w:r w:rsidRPr="008C5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264A7" w:rsidRPr="008C558A">
        <w:rPr>
          <w:rFonts w:ascii="Times New Roman" w:eastAsia="TimesNewRomanPSMT" w:hAnsi="Times New Roman" w:cs="Times New Roman"/>
          <w:sz w:val="28"/>
          <w:szCs w:val="28"/>
        </w:rPr>
        <w:t>Даусузского</w:t>
      </w:r>
      <w:proofErr w:type="spellEnd"/>
      <w:r w:rsidR="00A264A7" w:rsidRPr="008C558A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</w:t>
      </w:r>
    </w:p>
    <w:p w:rsidR="001F0427" w:rsidRPr="008C558A" w:rsidRDefault="001F0427" w:rsidP="005018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A264A7" w:rsidRPr="005018E4" w:rsidTr="00446528">
        <w:tc>
          <w:tcPr>
            <w:tcW w:w="5778" w:type="dxa"/>
          </w:tcPr>
          <w:p w:rsidR="00A264A7" w:rsidRPr="005018E4" w:rsidRDefault="00A264A7" w:rsidP="008C558A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A264A7" w:rsidRPr="005018E4" w:rsidRDefault="00A264A7" w:rsidP="004465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Единица</w:t>
            </w:r>
          </w:p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808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Данные на 01.01.2012</w:t>
            </w:r>
          </w:p>
        </w:tc>
      </w:tr>
      <w:tr w:rsidR="00A264A7" w:rsidRPr="005018E4" w:rsidTr="00446528">
        <w:tc>
          <w:tcPr>
            <w:tcW w:w="5778" w:type="dxa"/>
          </w:tcPr>
          <w:p w:rsidR="00A264A7" w:rsidRPr="005018E4" w:rsidRDefault="00A264A7" w:rsidP="008C558A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Общая протяженность</w:t>
            </w:r>
          </w:p>
        </w:tc>
        <w:tc>
          <w:tcPr>
            <w:tcW w:w="1985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808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20,6</w:t>
            </w:r>
          </w:p>
        </w:tc>
      </w:tr>
      <w:tr w:rsidR="00A264A7" w:rsidRPr="005018E4" w:rsidTr="00446528">
        <w:tc>
          <w:tcPr>
            <w:tcW w:w="5778" w:type="dxa"/>
          </w:tcPr>
          <w:p w:rsidR="00A264A7" w:rsidRPr="005018E4" w:rsidRDefault="00A264A7" w:rsidP="008C558A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Общая площадь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улично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- дорожной сети</w:t>
            </w:r>
          </w:p>
        </w:tc>
        <w:tc>
          <w:tcPr>
            <w:tcW w:w="1985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808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185,4</w:t>
            </w:r>
          </w:p>
        </w:tc>
      </w:tr>
      <w:tr w:rsidR="00A264A7" w:rsidRPr="005018E4" w:rsidTr="00446528">
        <w:tc>
          <w:tcPr>
            <w:tcW w:w="5778" w:type="dxa"/>
          </w:tcPr>
          <w:p w:rsidR="00A264A7" w:rsidRPr="005018E4" w:rsidRDefault="00A264A7" w:rsidP="008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Протяженность улиц и дорог с твердым покрытием,</w:t>
            </w:r>
            <w:r w:rsidR="0018078E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в том числе</w:t>
            </w:r>
            <w:r w:rsidR="00ED16DE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 усовершенствованным покрытием (асфальтобетон,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цементобетон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808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A264A7" w:rsidRPr="005018E4" w:rsidTr="00446528">
        <w:tc>
          <w:tcPr>
            <w:tcW w:w="5778" w:type="dxa"/>
          </w:tcPr>
          <w:p w:rsidR="00A264A7" w:rsidRPr="005018E4" w:rsidRDefault="00A264A7" w:rsidP="008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Площадь дорог и улиц с твердым покрытием,</w:t>
            </w:r>
          </w:p>
          <w:p w:rsidR="00A264A7" w:rsidRPr="005018E4" w:rsidRDefault="00A264A7" w:rsidP="008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в том числе</w:t>
            </w:r>
            <w:r w:rsidR="0018078E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 усовершенствованным </w:t>
            </w:r>
            <w:r w:rsidR="0018078E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окрытием</w:t>
            </w:r>
          </w:p>
        </w:tc>
        <w:tc>
          <w:tcPr>
            <w:tcW w:w="1985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тыс. кв. м</w:t>
            </w:r>
          </w:p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808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81,0</w:t>
            </w:r>
          </w:p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81,0</w:t>
            </w:r>
          </w:p>
        </w:tc>
      </w:tr>
      <w:tr w:rsidR="00A264A7" w:rsidRPr="005018E4" w:rsidTr="00446528">
        <w:tc>
          <w:tcPr>
            <w:tcW w:w="5778" w:type="dxa"/>
          </w:tcPr>
          <w:p w:rsidR="00A264A7" w:rsidRPr="005018E4" w:rsidRDefault="00A264A7" w:rsidP="008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Одиночная протяженность тротуаров</w:t>
            </w:r>
          </w:p>
        </w:tc>
        <w:tc>
          <w:tcPr>
            <w:tcW w:w="1985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808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20,6</w:t>
            </w:r>
          </w:p>
        </w:tc>
      </w:tr>
      <w:tr w:rsidR="00A264A7" w:rsidRPr="005018E4" w:rsidTr="00446528">
        <w:tc>
          <w:tcPr>
            <w:tcW w:w="5778" w:type="dxa"/>
          </w:tcPr>
          <w:p w:rsidR="00A264A7" w:rsidRPr="005018E4" w:rsidRDefault="00A264A7" w:rsidP="008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Площадь тротуаров</w:t>
            </w:r>
          </w:p>
        </w:tc>
        <w:tc>
          <w:tcPr>
            <w:tcW w:w="1985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808" w:type="dxa"/>
          </w:tcPr>
          <w:p w:rsidR="00A264A7" w:rsidRPr="005018E4" w:rsidRDefault="00A264A7" w:rsidP="00446528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82,4</w:t>
            </w:r>
          </w:p>
        </w:tc>
      </w:tr>
    </w:tbl>
    <w:p w:rsidR="00A264A7" w:rsidRDefault="00A264A7" w:rsidP="005018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F0427" w:rsidRDefault="001F0427" w:rsidP="005018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F0427" w:rsidRDefault="001F0427" w:rsidP="005018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F0427" w:rsidRPr="005018E4" w:rsidRDefault="001F0427" w:rsidP="005018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264A7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улиц и дорог в границах населенных пунктов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0427" w:rsidRPr="005018E4" w:rsidRDefault="001F042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3084"/>
      </w:tblGrid>
      <w:tr w:rsidR="00A264A7" w:rsidRPr="005018E4" w:rsidTr="00B33972">
        <w:trPr>
          <w:trHeight w:val="589"/>
        </w:trPr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№</w:t>
            </w:r>
          </w:p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/п</w:t>
            </w:r>
          </w:p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Наименование улицы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</w:t>
            </w:r>
            <w:r w:rsidR="00296E5E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тяжен</w:t>
            </w: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ность, </w:t>
            </w: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84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Тип покрытия</w:t>
            </w:r>
          </w:p>
        </w:tc>
      </w:tr>
      <w:tr w:rsidR="00A264A7" w:rsidRPr="005018E4" w:rsidTr="00753E86">
        <w:trPr>
          <w:trHeight w:val="310"/>
        </w:trPr>
        <w:tc>
          <w:tcPr>
            <w:tcW w:w="9571" w:type="dxa"/>
            <w:gridSpan w:val="4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Даусуз</w:t>
            </w:r>
            <w:proofErr w:type="spellEnd"/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084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асфальт</w:t>
            </w:r>
            <w:r w:rsidR="002031CE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овое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Безымянная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Короткая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А.Махлай</w:t>
            </w:r>
            <w:proofErr w:type="spellEnd"/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9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10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11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12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13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Свердлова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14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Свободная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15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Спокойная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17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Халилова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18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Чиркова</w:t>
            </w:r>
            <w:proofErr w:type="spellEnd"/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19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20</w:t>
            </w:r>
            <w:r w:rsidR="002031C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Юрия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Хатуева</w:t>
            </w:r>
            <w:proofErr w:type="spellEnd"/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="00A264A7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сфальт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овое</w:t>
            </w:r>
            <w:r w:rsidR="00A264A7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4077" w:type="dxa"/>
            <w:gridSpan w:val="2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  <w:tc>
          <w:tcPr>
            <w:tcW w:w="3084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A7" w:rsidRPr="005018E4" w:rsidTr="00640170">
        <w:tc>
          <w:tcPr>
            <w:tcW w:w="9571" w:type="dxa"/>
            <w:gridSpan w:val="4"/>
          </w:tcPr>
          <w:p w:rsidR="00A264A7" w:rsidRPr="005018E4" w:rsidRDefault="00A264A7" w:rsidP="001F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. Нижняя Ермоловка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Алычевая</w:t>
            </w:r>
            <w:proofErr w:type="spellEnd"/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Асфальтная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3084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84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4077" w:type="dxa"/>
            <w:gridSpan w:val="2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3084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A7" w:rsidRPr="005018E4" w:rsidTr="00640170">
        <w:tc>
          <w:tcPr>
            <w:tcW w:w="9571" w:type="dxa"/>
            <w:gridSpan w:val="4"/>
          </w:tcPr>
          <w:p w:rsidR="00A264A7" w:rsidRPr="005018E4" w:rsidRDefault="00A264A7" w:rsidP="001F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5018E4">
              <w:rPr>
                <w:rFonts w:ascii="Times New Roman" w:hAnsi="Times New Roman" w:cs="Times New Roman"/>
                <w:bCs/>
                <w:sz w:val="28"/>
                <w:szCs w:val="28"/>
              </w:rPr>
              <w:t>Хуса-Кардоник</w:t>
            </w:r>
            <w:proofErr w:type="spellEnd"/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Мичурина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О. Касаева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84" w:type="dxa"/>
          </w:tcPr>
          <w:p w:rsidR="00A264A7" w:rsidRPr="005018E4" w:rsidRDefault="002031CE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675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2031CE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84" w:type="dxa"/>
          </w:tcPr>
          <w:p w:rsidR="00A264A7" w:rsidRPr="005018E4" w:rsidRDefault="002031CE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A264A7" w:rsidRPr="005018E4" w:rsidTr="00296E5E">
        <w:tc>
          <w:tcPr>
            <w:tcW w:w="4077" w:type="dxa"/>
            <w:gridSpan w:val="2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3084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A7" w:rsidRPr="005018E4" w:rsidTr="00296E5E">
        <w:trPr>
          <w:trHeight w:val="130"/>
        </w:trPr>
        <w:tc>
          <w:tcPr>
            <w:tcW w:w="4077" w:type="dxa"/>
            <w:gridSpan w:val="2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A264A7" w:rsidRPr="005018E4" w:rsidRDefault="00A264A7" w:rsidP="001F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20600</w:t>
            </w:r>
          </w:p>
        </w:tc>
        <w:tc>
          <w:tcPr>
            <w:tcW w:w="3084" w:type="dxa"/>
          </w:tcPr>
          <w:p w:rsidR="00A264A7" w:rsidRPr="005018E4" w:rsidRDefault="00A264A7" w:rsidP="00296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4A7" w:rsidRPr="005018E4" w:rsidRDefault="00A264A7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caps/>
          <w:sz w:val="28"/>
          <w:szCs w:val="28"/>
        </w:rPr>
      </w:pPr>
    </w:p>
    <w:p w:rsidR="00A264A7" w:rsidRPr="005018E4" w:rsidRDefault="00A264A7" w:rsidP="005018E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A264A7" w:rsidRPr="005018E4" w:rsidRDefault="00A264A7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Внешние грузовые и пассажирские перевозки, обеспечивающие связь с прилегающим районом, осуществляются автомобильным транспортом.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Перспективы развития транспортной деятельности 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Даусузском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 поселении будут связаны с ростом доходов населения и увеличением спроса на перевозки пассажиров и грузов, реконструкцией и расширением дорожно-транспортной сети.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части развития внешнего транспорта предусмотрено: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доведение параметров подходов к населенным пунктам существующих автомобильных дорог до полного их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соот</w:t>
      </w:r>
      <w:r w:rsidR="002031CE" w:rsidRPr="005018E4">
        <w:rPr>
          <w:rFonts w:ascii="Times New Roman" w:hAnsi="Times New Roman" w:cs="Times New Roman"/>
          <w:sz w:val="28"/>
          <w:szCs w:val="28"/>
        </w:rPr>
        <w:t>ветствия</w:t>
      </w:r>
      <w:proofErr w:type="gramEnd"/>
      <w:r w:rsidR="002031CE" w:rsidRPr="005018E4">
        <w:rPr>
          <w:rFonts w:ascii="Times New Roman" w:hAnsi="Times New Roman" w:cs="Times New Roman"/>
          <w:sz w:val="28"/>
          <w:szCs w:val="28"/>
        </w:rPr>
        <w:t xml:space="preserve"> присвоенным категориям;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увеличение частоты движения автобусов на пригородных и междугородних маршрутах, с учетом роста численности населения</w:t>
      </w:r>
      <w:r w:rsidR="002031CE" w:rsidRPr="005018E4">
        <w:rPr>
          <w:rFonts w:ascii="Times New Roman" w:hAnsi="Times New Roman" w:cs="Times New Roman"/>
          <w:sz w:val="28"/>
          <w:szCs w:val="28"/>
        </w:rPr>
        <w:t xml:space="preserve"> населенного пункта и увеличения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грузопассажирских потоков с соответствующим обеспечением комфортабельным подвижным составом.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Кроме того</w:t>
      </w:r>
      <w:r w:rsidR="004F4669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в СТП Зеленчукского района в качестве первоочередных мероприятий в части развит</w:t>
      </w:r>
      <w:r w:rsidR="002031CE" w:rsidRPr="005018E4">
        <w:rPr>
          <w:rFonts w:ascii="Times New Roman" w:hAnsi="Times New Roman" w:cs="Times New Roman"/>
          <w:sz w:val="28"/>
          <w:szCs w:val="28"/>
        </w:rPr>
        <w:t xml:space="preserve">ия транспортной инфраструктуры </w:t>
      </w:r>
      <w:r w:rsidRPr="005018E4">
        <w:rPr>
          <w:rFonts w:ascii="Times New Roman" w:hAnsi="Times New Roman" w:cs="Times New Roman"/>
          <w:sz w:val="28"/>
          <w:szCs w:val="28"/>
        </w:rPr>
        <w:t>определено строительство участка</w:t>
      </w:r>
      <w:r w:rsidR="002031CE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дублирующего региональную трассу Майкоп-Черкесск, призванного снять транзитную нагрузку со станиц: Сторожевая, Зеленчукская 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. Дублер пройдет южнее трассы Майкоп-Черкесск, по северной границе территории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поселения, на стыке с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Зеленчукским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Количество автомобилей на 1000 человек: 200-250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человек следует принимать 100-150 единиц.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На расчетный срок</w:t>
      </w:r>
      <w:r w:rsidR="001F6FA3" w:rsidRPr="005018E4">
        <w:rPr>
          <w:rFonts w:ascii="Times New Roman" w:hAnsi="Times New Roman" w:cs="Times New Roman"/>
          <w:sz w:val="28"/>
          <w:szCs w:val="28"/>
        </w:rPr>
        <w:t xml:space="preserve"> Генерального плана</w:t>
      </w:r>
      <w:r w:rsidRPr="005018E4">
        <w:rPr>
          <w:rFonts w:ascii="Times New Roman" w:hAnsi="Times New Roman" w:cs="Times New Roman"/>
          <w:sz w:val="28"/>
          <w:szCs w:val="28"/>
        </w:rPr>
        <w:t xml:space="preserve"> уровень автомобилизации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 735 автомобилей. Личный автотранспорт хранится в гаражах, расположенных на приусадебных участках жителей</w:t>
      </w:r>
      <w:r w:rsidR="001F6FA3" w:rsidRPr="005018E4">
        <w:rPr>
          <w:rFonts w:ascii="Times New Roman" w:hAnsi="Times New Roman" w:cs="Times New Roman"/>
          <w:sz w:val="28"/>
          <w:szCs w:val="28"/>
        </w:rPr>
        <w:t>. Д</w:t>
      </w:r>
      <w:r w:rsidRPr="005018E4">
        <w:rPr>
          <w:rFonts w:ascii="Times New Roman" w:hAnsi="Times New Roman" w:cs="Times New Roman"/>
          <w:sz w:val="28"/>
          <w:szCs w:val="28"/>
        </w:rPr>
        <w:t>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определения необходимых объемов СТО</w:t>
      </w:r>
      <w:r w:rsidR="001F6FA3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принят нормативный показатель – 200 легковых автомобилей на 1 пост технического обслуживания.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В целом по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Даусузскому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сельскому поселению суммарная мощность СТО должна составл</w:t>
      </w:r>
      <w:r w:rsidR="001F6FA3" w:rsidRPr="005018E4">
        <w:rPr>
          <w:rFonts w:ascii="Times New Roman" w:hAnsi="Times New Roman" w:cs="Times New Roman"/>
          <w:sz w:val="28"/>
          <w:szCs w:val="28"/>
        </w:rPr>
        <w:t xml:space="preserve">ять на расчетный срок не менее </w:t>
      </w:r>
      <w:r w:rsidRPr="005018E4">
        <w:rPr>
          <w:rFonts w:ascii="Times New Roman" w:hAnsi="Times New Roman" w:cs="Times New Roman"/>
          <w:sz w:val="28"/>
          <w:szCs w:val="28"/>
        </w:rPr>
        <w:t>3 поста.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Автозаправочные станции являются необходимым компонентом транспортной инфраструктуры любого населенного пункта. 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Автозаправочные станции (АЗС) предусматривается размещать из расчета одной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топливо-раздаточной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колонки на 1200 легковых автомобилей.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Суммарная мощность АЗС на расчетный срок – 1 колонка.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Сеть автосервиса разв</w:t>
      </w:r>
      <w:r w:rsidR="001F6FA3" w:rsidRPr="005018E4">
        <w:rPr>
          <w:rFonts w:ascii="Times New Roman" w:hAnsi="Times New Roman" w:cs="Times New Roman"/>
          <w:sz w:val="28"/>
          <w:szCs w:val="28"/>
        </w:rPr>
        <w:t>ивается в последнее время за сче</w:t>
      </w:r>
      <w:r w:rsidRPr="005018E4">
        <w:rPr>
          <w:rFonts w:ascii="Times New Roman" w:hAnsi="Times New Roman" w:cs="Times New Roman"/>
          <w:sz w:val="28"/>
          <w:szCs w:val="28"/>
        </w:rPr>
        <w:t>т мелких предприятий, нацеленных на обслуживание легкового личного автотранспорта.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A7" w:rsidRPr="005018E4" w:rsidRDefault="00A264A7" w:rsidP="005018E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Перспектива развития транспортной инфраструктуры</w:t>
      </w:r>
    </w:p>
    <w:p w:rsidR="0018078E" w:rsidRPr="005018E4" w:rsidRDefault="0018078E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Развитие улично-дорожной сети населенных пунктов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планируется с учетом сложившейся застройки и намеченного Генеральным планом освоения новых территорий.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Развитие сети улиц и дорог определяет величина поселения, размеры и формы освоенной территории, размещение главных центров тяготения – общественного центра, промышленных площадок, мест массового отдыха и объектов транспорта.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настоящую </w:t>
      </w:r>
      <w:r w:rsidR="00ED09AF" w:rsidRPr="005018E4">
        <w:rPr>
          <w:rFonts w:ascii="Times New Roman" w:hAnsi="Times New Roman" w:cs="Times New Roman"/>
          <w:sz w:val="28"/>
          <w:szCs w:val="28"/>
        </w:rPr>
        <w:t>П</w:t>
      </w:r>
      <w:r w:rsidRPr="005018E4">
        <w:rPr>
          <w:rFonts w:ascii="Times New Roman" w:hAnsi="Times New Roman" w:cs="Times New Roman"/>
          <w:sz w:val="28"/>
          <w:szCs w:val="28"/>
        </w:rPr>
        <w:t>рограмму заложены следующие концептуальные положения:</w:t>
      </w:r>
    </w:p>
    <w:p w:rsidR="00A264A7" w:rsidRPr="005018E4" w:rsidRDefault="00ED09AF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</w:t>
      </w:r>
      <w:r w:rsidR="00A264A7" w:rsidRPr="005018E4">
        <w:rPr>
          <w:rFonts w:ascii="Times New Roman" w:hAnsi="Times New Roman" w:cs="Times New Roman"/>
          <w:sz w:val="28"/>
          <w:szCs w:val="28"/>
        </w:rPr>
        <w:t xml:space="preserve">охранение и дальнейшее развитие исторически сложившейся специфической структуры каркаса магистральной </w:t>
      </w:r>
      <w:r w:rsidR="004F4669">
        <w:rPr>
          <w:rFonts w:ascii="Times New Roman" w:hAnsi="Times New Roman" w:cs="Times New Roman"/>
          <w:sz w:val="28"/>
          <w:szCs w:val="28"/>
        </w:rPr>
        <w:t xml:space="preserve">УДС </w:t>
      </w:r>
      <w:r w:rsidR="00A264A7" w:rsidRPr="005018E4">
        <w:rPr>
          <w:rFonts w:ascii="Times New Roman" w:hAnsi="Times New Roman" w:cs="Times New Roman"/>
          <w:sz w:val="28"/>
          <w:szCs w:val="28"/>
        </w:rPr>
        <w:t>в виде выраженных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парно параллельных направлений;</w:t>
      </w:r>
    </w:p>
    <w:p w:rsidR="00A264A7" w:rsidRPr="005018E4" w:rsidRDefault="00ED09AF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</w:t>
      </w:r>
      <w:r w:rsidR="00A264A7" w:rsidRPr="005018E4">
        <w:rPr>
          <w:rFonts w:ascii="Times New Roman" w:hAnsi="Times New Roman" w:cs="Times New Roman"/>
          <w:sz w:val="28"/>
          <w:szCs w:val="28"/>
        </w:rPr>
        <w:t>рганизация дублирующих и обходных направлений для обеспечения надлежащей пропускной способности и надежности системы УДС с учетом ожидаемого роста транспортной нагрузки и прокладки рациональных, с точки зрения защиты окружающей среды, основны</w:t>
      </w:r>
      <w:r w:rsidRPr="005018E4">
        <w:rPr>
          <w:rFonts w:ascii="Times New Roman" w:hAnsi="Times New Roman" w:cs="Times New Roman"/>
          <w:sz w:val="28"/>
          <w:szCs w:val="28"/>
        </w:rPr>
        <w:t>х путей пропуска автотранспорта;</w:t>
      </w:r>
    </w:p>
    <w:p w:rsidR="00A264A7" w:rsidRPr="005018E4" w:rsidRDefault="00ED09AF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</w:t>
      </w:r>
      <w:r w:rsidR="00A264A7" w:rsidRPr="005018E4">
        <w:rPr>
          <w:rFonts w:ascii="Times New Roman" w:hAnsi="Times New Roman" w:cs="Times New Roman"/>
          <w:sz w:val="28"/>
          <w:szCs w:val="28"/>
        </w:rPr>
        <w:t>ероприятия по реконструкции существующих улиц и дорог с доведением их до нормативных параметров, а также строительство новых дорог на у</w:t>
      </w:r>
      <w:r w:rsidRPr="005018E4">
        <w:rPr>
          <w:rFonts w:ascii="Times New Roman" w:hAnsi="Times New Roman" w:cs="Times New Roman"/>
          <w:sz w:val="28"/>
          <w:szCs w:val="28"/>
        </w:rPr>
        <w:t>частках под новое строительство;</w:t>
      </w:r>
    </w:p>
    <w:p w:rsidR="00A264A7" w:rsidRPr="005018E4" w:rsidRDefault="00A264A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обеспеч</w:t>
      </w:r>
      <w:r w:rsidR="00ED09AF" w:rsidRPr="005018E4">
        <w:rPr>
          <w:rFonts w:ascii="Times New Roman" w:hAnsi="Times New Roman" w:cs="Times New Roman"/>
          <w:sz w:val="28"/>
          <w:szCs w:val="28"/>
        </w:rPr>
        <w:t>ение</w:t>
      </w:r>
      <w:r w:rsidRPr="005018E4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ED09AF" w:rsidRPr="005018E4">
        <w:rPr>
          <w:rFonts w:ascii="Times New Roman" w:hAnsi="Times New Roman" w:cs="Times New Roman"/>
          <w:sz w:val="28"/>
          <w:szCs w:val="28"/>
        </w:rPr>
        <w:t>х связей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жилой застройки с общественным цент</w:t>
      </w:r>
      <w:r w:rsidR="00ED09AF" w:rsidRPr="005018E4">
        <w:rPr>
          <w:rFonts w:ascii="Times New Roman" w:hAnsi="Times New Roman" w:cs="Times New Roman"/>
          <w:sz w:val="28"/>
          <w:szCs w:val="28"/>
        </w:rPr>
        <w:t>р</w:t>
      </w:r>
      <w:r w:rsidRPr="005018E4">
        <w:rPr>
          <w:rFonts w:ascii="Times New Roman" w:hAnsi="Times New Roman" w:cs="Times New Roman"/>
          <w:sz w:val="28"/>
          <w:szCs w:val="28"/>
        </w:rPr>
        <w:t>ом, учреждениями культурно-бытового обслуживания, производственными участками, зоной отдыха, остановками общественного транспорта, внешней дорожной сетью, а также противопожарное обслуживание.</w:t>
      </w:r>
    </w:p>
    <w:p w:rsidR="00A264A7" w:rsidRDefault="00A264A7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A264A7" w:rsidRPr="005018E4" w:rsidRDefault="00A264A7" w:rsidP="005018E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Мероприятия по развитию транспортной инфраструктуры</w:t>
      </w:r>
    </w:p>
    <w:p w:rsidR="00640170" w:rsidRPr="005018E4" w:rsidRDefault="00640170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915" w:tblpY="42"/>
        <w:tblW w:w="5663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978"/>
        <w:gridCol w:w="1276"/>
        <w:gridCol w:w="1503"/>
        <w:gridCol w:w="1415"/>
        <w:gridCol w:w="1563"/>
        <w:gridCol w:w="1364"/>
      </w:tblGrid>
      <w:tr w:rsidR="0053468B" w:rsidRPr="005018E4" w:rsidTr="0053468B">
        <w:trPr>
          <w:trHeight w:val="516"/>
        </w:trPr>
        <w:tc>
          <w:tcPr>
            <w:tcW w:w="29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№ </w:t>
            </w:r>
            <w:proofErr w:type="gramStart"/>
            <w:r w:rsidRPr="005018E4">
              <w:rPr>
                <w:sz w:val="28"/>
                <w:szCs w:val="28"/>
              </w:rPr>
              <w:t>п</w:t>
            </w:r>
            <w:proofErr w:type="gramEnd"/>
            <w:r w:rsidRPr="005018E4">
              <w:rPr>
                <w:sz w:val="28"/>
                <w:szCs w:val="28"/>
              </w:rPr>
              <w:t>/п</w:t>
            </w:r>
          </w:p>
        </w:tc>
        <w:tc>
          <w:tcPr>
            <w:tcW w:w="138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09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4D6" w:rsidRPr="005018E4" w:rsidRDefault="003224D6" w:rsidP="0053468B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Объем и источник финансирования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B92A28" w:rsidP="0053468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финанси</w:t>
            </w:r>
            <w:r w:rsidR="009832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рова</w:t>
            </w:r>
            <w:r w:rsidR="003224D6" w:rsidRPr="005018E4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3224D6" w:rsidRPr="005018E4">
              <w:rPr>
                <w:sz w:val="28"/>
                <w:szCs w:val="28"/>
              </w:rPr>
              <w:t xml:space="preserve"> </w:t>
            </w:r>
            <w:r w:rsidR="003224D6" w:rsidRPr="005018E4">
              <w:rPr>
                <w:sz w:val="28"/>
                <w:szCs w:val="28"/>
              </w:rPr>
              <w:lastRenderedPageBreak/>
              <w:t>всего                     (тыс. руб.)</w:t>
            </w:r>
          </w:p>
        </w:tc>
      </w:tr>
      <w:tr w:rsidR="0053468B" w:rsidRPr="005018E4" w:rsidTr="0053468B">
        <w:trPr>
          <w:trHeight w:val="322"/>
        </w:trPr>
        <w:tc>
          <w:tcPr>
            <w:tcW w:w="29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8B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8B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8B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8B" w:rsidRPr="005018E4" w:rsidRDefault="0053468B" w:rsidP="0053468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Средства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республи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канского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бюджетов (тыс. руб.)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8B" w:rsidRPr="005018E4" w:rsidRDefault="0053468B" w:rsidP="0053468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Даусузс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-кого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ния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(тыс.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уб.)</w:t>
            </w:r>
          </w:p>
        </w:tc>
        <w:tc>
          <w:tcPr>
            <w:tcW w:w="729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8B" w:rsidRPr="005018E4" w:rsidRDefault="0053468B" w:rsidP="0053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Привлечен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ные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средства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внебюджет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источников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636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68B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3468B" w:rsidRPr="005018E4" w:rsidTr="0053468B">
        <w:trPr>
          <w:trHeight w:val="322"/>
        </w:trPr>
        <w:tc>
          <w:tcPr>
            <w:tcW w:w="29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3468B" w:rsidRPr="005018E4" w:rsidTr="0053468B">
        <w:trPr>
          <w:trHeight w:val="22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color w:val="000000"/>
                <w:sz w:val="28"/>
                <w:szCs w:val="28"/>
              </w:rPr>
              <w:t>1</w:t>
            </w:r>
            <w:r w:rsidR="003F1A9A" w:rsidRPr="005018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</w:t>
            </w:r>
            <w:r w:rsidR="003F1A9A"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объем</w:t>
            </w: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необходимой реконструкции или нового строительства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2016-2026</w:t>
            </w:r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 w:rsidR="0053468B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22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2.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8"/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018E4">
              <w:rPr>
                <w:color w:val="000000"/>
                <w:sz w:val="28"/>
                <w:szCs w:val="28"/>
              </w:rPr>
              <w:t>Капитальный ремонт, включая разработк</w:t>
            </w:r>
            <w:r w:rsidR="003F1A9A" w:rsidRPr="005018E4">
              <w:rPr>
                <w:color w:val="000000"/>
                <w:sz w:val="28"/>
                <w:szCs w:val="28"/>
              </w:rPr>
              <w:t xml:space="preserve">у проектной документации </w:t>
            </w:r>
            <w:proofErr w:type="spellStart"/>
            <w:r w:rsidR="003F1A9A" w:rsidRPr="005018E4">
              <w:rPr>
                <w:color w:val="000000"/>
                <w:sz w:val="28"/>
                <w:szCs w:val="28"/>
              </w:rPr>
              <w:t>внутри</w:t>
            </w:r>
            <w:r w:rsidRPr="005018E4">
              <w:rPr>
                <w:color w:val="000000"/>
                <w:sz w:val="28"/>
                <w:szCs w:val="28"/>
              </w:rPr>
              <w:t>поселковых</w:t>
            </w:r>
            <w:proofErr w:type="spellEnd"/>
            <w:r w:rsidRPr="005018E4">
              <w:rPr>
                <w:color w:val="000000"/>
                <w:sz w:val="28"/>
                <w:szCs w:val="28"/>
              </w:rPr>
              <w:t xml:space="preserve"> автомобильных дорог 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Ежегод</w:t>
            </w:r>
            <w:proofErr w:type="spellEnd"/>
            <w:r w:rsidR="0053468B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3500</w:t>
            </w: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3500</w:t>
            </w:r>
          </w:p>
        </w:tc>
      </w:tr>
      <w:tr w:rsidR="0053468B" w:rsidRPr="005018E4" w:rsidTr="0053468B">
        <w:trPr>
          <w:trHeight w:val="22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</w:t>
            </w:r>
            <w:r w:rsidR="003F1A9A" w:rsidRPr="005018E4">
              <w:rPr>
                <w:sz w:val="28"/>
                <w:szCs w:val="28"/>
              </w:rPr>
              <w:t>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8"/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018E4">
              <w:rPr>
                <w:color w:val="000000"/>
                <w:sz w:val="28"/>
                <w:szCs w:val="28"/>
              </w:rPr>
              <w:t>Проведение обследования пассажиропотока на регулярных автобусных маршрутах и оптимизации маршрутной сети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Ежегод</w:t>
            </w:r>
            <w:proofErr w:type="spellEnd"/>
            <w:r w:rsidR="0053468B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22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4.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развитие перевозок пассажиров автомобильным транспортом по муниципальным маршрутам, в том числе социально значимым </w:t>
            </w: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 маршрутам между населенным</w:t>
            </w:r>
            <w:r w:rsidR="00F24AC0"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пунктами </w:t>
            </w:r>
            <w:proofErr w:type="spellStart"/>
            <w:r w:rsidR="00F24AC0"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Даусузского</w:t>
            </w:r>
            <w:proofErr w:type="spellEnd"/>
            <w:r w:rsidR="00F24AC0"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районом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lastRenderedPageBreak/>
              <w:t>Ежегод</w:t>
            </w:r>
            <w:proofErr w:type="spellEnd"/>
            <w:r w:rsidR="0053468B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22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tabs>
                <w:tab w:val="left" w:pos="17"/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5018E4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>Информирование населения по транспортному обслуживанию, освещение деятельности по реформированию пассажирского транспорта в средствах массовой информации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Ежеквар</w:t>
            </w:r>
            <w:r w:rsidR="00E37A88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22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6.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проведению разъяснительной и предупредительной профилактической работы среди населения по вопросам обеспечения безопасности дорожного движения с использованием </w:t>
            </w:r>
            <w:r w:rsidR="00CF5628" w:rsidRPr="005018E4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средств массовой информации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Постоян</w:t>
            </w:r>
            <w:proofErr w:type="spellEnd"/>
            <w:r w:rsidR="00E37A88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22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7</w:t>
            </w:r>
            <w:r w:rsidR="003F1A9A" w:rsidRPr="005018E4">
              <w:rPr>
                <w:sz w:val="28"/>
                <w:szCs w:val="28"/>
              </w:rPr>
              <w:t>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Организация работы с населением по недопущению бесконтрольного выгона скота в населенных пунктах, особенно в полосе отвода автомобильных дорог </w:t>
            </w:r>
            <w:r w:rsidR="0004238E" w:rsidRPr="005018E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Постоян</w:t>
            </w:r>
            <w:proofErr w:type="spellEnd"/>
            <w:r w:rsidR="00E37A88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22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52DD2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8</w:t>
            </w:r>
            <w:r w:rsidR="0004238E" w:rsidRPr="005018E4">
              <w:rPr>
                <w:sz w:val="28"/>
                <w:szCs w:val="28"/>
              </w:rPr>
              <w:t>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Осуществление мониторинга  состояния аварийности на автомобильном транспорте, </w:t>
            </w:r>
            <w:r w:rsidRPr="005018E4">
              <w:rPr>
                <w:sz w:val="28"/>
                <w:szCs w:val="28"/>
              </w:rPr>
              <w:lastRenderedPageBreak/>
              <w:t xml:space="preserve">информирование о принимаемых мерах по снижению аварийности на дорогах района 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lastRenderedPageBreak/>
              <w:t>Ежеквар</w:t>
            </w:r>
            <w:r w:rsidR="00410AE4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690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52DD2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Проведение проверок состояния автомобильных дорог, улично-дорожной сети, автобусных маршрутов и остановок общественного транспорта 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Ежегод</w:t>
            </w:r>
            <w:proofErr w:type="spellEnd"/>
            <w:r w:rsidR="00410AE4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516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52DD2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10.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Обобщение передового опыта по обеспечению безопасности дорожного движения</w:t>
            </w:r>
            <w:r w:rsidR="00A7036B" w:rsidRPr="003E0167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Ежегод</w:t>
            </w:r>
            <w:proofErr w:type="spellEnd"/>
            <w:r w:rsidR="00410AE4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944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A7036B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11.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Организация взаимодейств</w:t>
            </w:r>
            <w:r w:rsidR="00A7036B" w:rsidRPr="005018E4">
              <w:rPr>
                <w:sz w:val="28"/>
                <w:szCs w:val="28"/>
              </w:rPr>
              <w:t>ия подразделений МО МВД России «</w:t>
            </w:r>
            <w:proofErr w:type="spellStart"/>
            <w:r w:rsidRPr="005018E4">
              <w:rPr>
                <w:sz w:val="28"/>
                <w:szCs w:val="28"/>
              </w:rPr>
              <w:t>Зеленчукский</w:t>
            </w:r>
            <w:proofErr w:type="spellEnd"/>
            <w:r w:rsidR="00A7036B" w:rsidRPr="005018E4">
              <w:rPr>
                <w:sz w:val="28"/>
                <w:szCs w:val="28"/>
              </w:rPr>
              <w:t>»</w:t>
            </w:r>
            <w:r w:rsidRPr="005018E4">
              <w:rPr>
                <w:sz w:val="28"/>
                <w:szCs w:val="28"/>
              </w:rPr>
              <w:t>, администрации сельского поселения, общественных и других организаций по вопросам выполнения комплекса мероприятий по обеспечению безопасности дорожного движения в  поселении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Ежегод</w:t>
            </w:r>
            <w:proofErr w:type="spellEnd"/>
            <w:r w:rsidR="00410AE4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976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</w:t>
            </w:r>
            <w:r w:rsidR="00A7036B" w:rsidRPr="005018E4">
              <w:rPr>
                <w:sz w:val="28"/>
                <w:szCs w:val="28"/>
              </w:rPr>
              <w:t>2.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Проведение в образовательных учреждениях района массовых мероприятий, направленных на профилактику детского дорожно-транспортного травматизма (организационное мероприятие)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Ежегод</w:t>
            </w:r>
            <w:proofErr w:type="spellEnd"/>
            <w:r w:rsidR="00410AE4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53468B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468B" w:rsidRPr="005018E4" w:rsidTr="0053468B">
        <w:trPr>
          <w:trHeight w:val="593"/>
        </w:trPr>
        <w:tc>
          <w:tcPr>
            <w:tcW w:w="2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1</w:t>
            </w:r>
            <w:r w:rsidR="00A7036B" w:rsidRPr="005018E4">
              <w:rPr>
                <w:sz w:val="28"/>
                <w:szCs w:val="28"/>
              </w:rPr>
              <w:t>3</w:t>
            </w:r>
            <w:r w:rsidRPr="005018E4">
              <w:rPr>
                <w:sz w:val="28"/>
                <w:szCs w:val="28"/>
              </w:rPr>
              <w:t>.</w:t>
            </w:r>
          </w:p>
        </w:tc>
        <w:tc>
          <w:tcPr>
            <w:tcW w:w="13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Всего </w:t>
            </w:r>
            <w:r w:rsidR="005A176E">
              <w:rPr>
                <w:sz w:val="28"/>
                <w:szCs w:val="28"/>
              </w:rPr>
              <w:t>(</w:t>
            </w:r>
            <w:r w:rsidR="00A7036B" w:rsidRPr="005018E4">
              <w:rPr>
                <w:sz w:val="28"/>
                <w:szCs w:val="28"/>
              </w:rPr>
              <w:t>финансирование)</w:t>
            </w:r>
            <w:r w:rsidRPr="005018E4">
              <w:rPr>
                <w:sz w:val="28"/>
                <w:szCs w:val="28"/>
              </w:rPr>
              <w:tab/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2016-2026</w:t>
            </w:r>
          </w:p>
        </w:tc>
        <w:tc>
          <w:tcPr>
            <w:tcW w:w="7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35000,0</w:t>
            </w:r>
          </w:p>
        </w:tc>
        <w:tc>
          <w:tcPr>
            <w:tcW w:w="7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D6" w:rsidRPr="005018E4" w:rsidRDefault="003224D6" w:rsidP="0053468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35000,0</w:t>
            </w:r>
          </w:p>
        </w:tc>
      </w:tr>
    </w:tbl>
    <w:p w:rsidR="00410AE4" w:rsidRDefault="00410AE4" w:rsidP="00E37A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E4" w:rsidRDefault="00410AE4" w:rsidP="00E37A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86" w:rsidRPr="005018E4" w:rsidRDefault="00A16CBC" w:rsidP="00E37A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E4">
        <w:rPr>
          <w:rFonts w:ascii="Times New Roman" w:hAnsi="Times New Roman" w:cs="Times New Roman"/>
          <w:b/>
          <w:sz w:val="28"/>
          <w:szCs w:val="28"/>
        </w:rPr>
        <w:t>ЗЕЛЕНЧУКСКОЕ СЕЛЬСКОЕ ПОСЕЛЕНИЕ</w:t>
      </w:r>
    </w:p>
    <w:p w:rsidR="00753E86" w:rsidRPr="005018E4" w:rsidRDefault="00753E86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существующего состояния транспортной инфраструктуры</w:t>
      </w:r>
    </w:p>
    <w:p w:rsidR="00793640" w:rsidRPr="005018E4" w:rsidRDefault="00793640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Анализ положения сельского поселения в структуре пространственной организации Карачаево-Черкесской Республики</w:t>
      </w:r>
    </w:p>
    <w:p w:rsidR="00A60526" w:rsidRPr="005018E4" w:rsidRDefault="00A6052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Зеленчукское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 входит в состав Зеленчукского муниципального района. В состав территории Зеленчукского сельского поселения входят следующие населенные пункты: станица Зеленчукская, хутор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Лесо-Кяфарь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Современное состояние внешнего транспорта</w:t>
      </w:r>
    </w:p>
    <w:p w:rsidR="0018078E" w:rsidRPr="005018E4" w:rsidRDefault="0018078E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Транспортная система Зеленчукского сельского поселения представлена одним видом транспорта – автомобильным.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Станица Зеленчукская имеет надежные транспортные связи со всеми поселениями района, а также с соседними субъектами Российской Федерации.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Регулярное транспортное сообщение района с соседними районами осуществляется по автодороге федерального значения «Подъезд к международному центру отдыха Архыз» от автомобильной дороги А-155 </w:t>
      </w:r>
      <w:r w:rsidR="00654945" w:rsidRPr="005018E4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Черкесск-Домбай</w:t>
      </w:r>
      <w:r w:rsidR="00654945" w:rsidRPr="005018E4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и региональной дороге Майкоп - Карачаевск.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Западнее станицы Зеленчукской, по трассе Майкоп – Карачаевск, находится станица Сторожевая, восточнее - станица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F05F6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Перечень автомобильных дорог федерального значения, проходящих через территорию Зеленчукского сельского поселения</w:t>
      </w: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851"/>
        <w:gridCol w:w="1417"/>
        <w:gridCol w:w="1593"/>
      </w:tblGrid>
      <w:tr w:rsidR="004F05F6" w:rsidRPr="005018E4" w:rsidTr="005A176E">
        <w:trPr>
          <w:trHeight w:val="720"/>
        </w:trPr>
        <w:tc>
          <w:tcPr>
            <w:tcW w:w="3085" w:type="dxa"/>
            <w:vMerge w:val="restart"/>
          </w:tcPr>
          <w:p w:rsidR="004F05F6" w:rsidRPr="005018E4" w:rsidRDefault="00676B0E" w:rsidP="005A176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="004F05F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аименование дороги</w:t>
            </w:r>
          </w:p>
        </w:tc>
        <w:tc>
          <w:tcPr>
            <w:tcW w:w="1701" w:type="dxa"/>
            <w:vMerge w:val="restart"/>
          </w:tcPr>
          <w:p w:rsidR="004F05F6" w:rsidRPr="005018E4" w:rsidRDefault="00A24F45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Протяжен</w:t>
            </w:r>
            <w:r w:rsidR="005A176E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="004F05F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="004F05F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</w:p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Техническая</w:t>
            </w:r>
          </w:p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417" w:type="dxa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593" w:type="dxa"/>
            <w:vMerge w:val="restart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Интенсив</w:t>
            </w:r>
            <w:r w:rsidR="005A176E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движения</w:t>
            </w:r>
          </w:p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авт</w:t>
            </w:r>
            <w:proofErr w:type="spellEnd"/>
            <w:proofErr w:type="gram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/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5A176E" w:rsidRPr="005018E4" w:rsidTr="005A176E">
        <w:trPr>
          <w:trHeight w:val="545"/>
        </w:trPr>
        <w:tc>
          <w:tcPr>
            <w:tcW w:w="3085" w:type="dxa"/>
            <w:vMerge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51" w:type="dxa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417" w:type="dxa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а/б</w:t>
            </w:r>
          </w:p>
        </w:tc>
        <w:tc>
          <w:tcPr>
            <w:tcW w:w="1593" w:type="dxa"/>
            <w:vMerge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5A176E" w:rsidRPr="005018E4" w:rsidTr="005A176E">
        <w:tc>
          <w:tcPr>
            <w:tcW w:w="3085" w:type="dxa"/>
          </w:tcPr>
          <w:p w:rsidR="004F05F6" w:rsidRPr="005018E4" w:rsidRDefault="00A24F45" w:rsidP="005A176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«</w:t>
            </w:r>
            <w:r w:rsidR="004F05F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Подъезд к МЦО «Архыз» от</w:t>
            </w:r>
            <w:r w:rsidR="005A17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автомобильной дороги А-155 «</w:t>
            </w:r>
            <w:r w:rsidR="004F05F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Черкесск-Домбай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»</w:t>
            </w:r>
            <w:r w:rsidR="004F05F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участке</w:t>
            </w:r>
            <w:r w:rsidR="005A17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05F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  <w:proofErr w:type="gramEnd"/>
            <w:r w:rsidR="004F05F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19+600-км 95+200</w:t>
            </w:r>
          </w:p>
        </w:tc>
        <w:tc>
          <w:tcPr>
            <w:tcW w:w="1701" w:type="dxa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66,45</w:t>
            </w:r>
          </w:p>
        </w:tc>
        <w:tc>
          <w:tcPr>
            <w:tcW w:w="992" w:type="dxa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66,45</w:t>
            </w:r>
          </w:p>
        </w:tc>
        <w:tc>
          <w:tcPr>
            <w:tcW w:w="851" w:type="dxa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66,45</w:t>
            </w:r>
          </w:p>
        </w:tc>
        <w:tc>
          <w:tcPr>
            <w:tcW w:w="1593" w:type="dxa"/>
          </w:tcPr>
          <w:p w:rsidR="004F05F6" w:rsidRPr="005018E4" w:rsidRDefault="004F05F6" w:rsidP="005A1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686-954</w:t>
            </w:r>
          </w:p>
        </w:tc>
      </w:tr>
    </w:tbl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lastRenderedPageBreak/>
        <w:t>Перечень автомобильных дорог регионального или межмуниципального значения, проходящих через территорию Зеленчукского сельского поселения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851"/>
        <w:gridCol w:w="992"/>
        <w:gridCol w:w="604"/>
        <w:gridCol w:w="955"/>
        <w:gridCol w:w="958"/>
      </w:tblGrid>
      <w:tr w:rsidR="004F05F6" w:rsidRPr="005018E4" w:rsidTr="00C816AF">
        <w:trPr>
          <w:trHeight w:val="536"/>
        </w:trPr>
        <w:tc>
          <w:tcPr>
            <w:tcW w:w="675" w:type="dxa"/>
            <w:vMerge w:val="restart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/п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дороги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Протяж</w:t>
            </w:r>
            <w:r w:rsidR="00ED16DE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ен</w:t>
            </w:r>
            <w:r w:rsidR="00676B0E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="00ED16DE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</w:p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Техническая</w:t>
            </w:r>
          </w:p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517" w:type="dxa"/>
            <w:gridSpan w:val="3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Тип покрытия</w:t>
            </w:r>
          </w:p>
        </w:tc>
      </w:tr>
      <w:tr w:rsidR="004F05F6" w:rsidRPr="005018E4" w:rsidTr="00C816AF">
        <w:trPr>
          <w:trHeight w:val="536"/>
        </w:trPr>
        <w:tc>
          <w:tcPr>
            <w:tcW w:w="675" w:type="dxa"/>
            <w:vMerge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92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04" w:type="dxa"/>
          </w:tcPr>
          <w:p w:rsidR="004F05F6" w:rsidRPr="005018E4" w:rsidRDefault="00C816AF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а/</w:t>
            </w:r>
            <w:r w:rsidR="004F05F6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5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щеб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грунт</w:t>
            </w:r>
          </w:p>
        </w:tc>
      </w:tr>
      <w:tr w:rsidR="004F05F6" w:rsidRPr="005018E4" w:rsidTr="00C816AF">
        <w:tc>
          <w:tcPr>
            <w:tcW w:w="675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Майкоп - Карачаевск с</w:t>
            </w:r>
            <w:r w:rsidR="00676B0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км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241+600 по 270,0</w:t>
            </w:r>
          </w:p>
        </w:tc>
        <w:tc>
          <w:tcPr>
            <w:tcW w:w="1559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851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92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55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05F6" w:rsidRPr="005018E4" w:rsidTr="00C816AF">
        <w:tc>
          <w:tcPr>
            <w:tcW w:w="675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Черкесск - Хабез подъезд к</w:t>
            </w:r>
            <w:r w:rsidR="00676B0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МЦО «Архыз»</w:t>
            </w:r>
          </w:p>
        </w:tc>
        <w:tc>
          <w:tcPr>
            <w:tcW w:w="1559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1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55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05F6" w:rsidRPr="005018E4" w:rsidTr="00C816AF">
        <w:tc>
          <w:tcPr>
            <w:tcW w:w="675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Зеленчукская -</w:t>
            </w:r>
            <w:r w:rsidR="00410A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1559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1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04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55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58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05F6" w:rsidRPr="005018E4" w:rsidTr="00C816AF">
        <w:tc>
          <w:tcPr>
            <w:tcW w:w="675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Зеленчукская -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Камышевая</w:t>
            </w:r>
            <w:proofErr w:type="spellEnd"/>
          </w:p>
        </w:tc>
        <w:tc>
          <w:tcPr>
            <w:tcW w:w="1559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04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55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F05F6" w:rsidRPr="005018E4" w:rsidRDefault="004F05F6" w:rsidP="00676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Межпоселковый транспорт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Существующий автопарк сохраняется в качестве основного вида общественного транспорта.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Все пригородные и междугородние маршруты проходят по улицам: Гагарина, Лесная, Леонова и </w:t>
      </w:r>
      <w:proofErr w:type="spellStart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Родниковская</w:t>
      </w:r>
      <w:proofErr w:type="spellEnd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Внутригородские маршруты проходят по улицам: Восточная, Зеленчукская, Гвардейская, Леонова, Казачья, Проточная и </w:t>
      </w:r>
      <w:proofErr w:type="spellStart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Карбышева</w:t>
      </w:r>
      <w:proofErr w:type="spellEnd"/>
      <w:r w:rsidR="00793640" w:rsidRPr="005018E4">
        <w:rPr>
          <w:rFonts w:ascii="Times New Roman" w:eastAsia="TimesNewRomanPSMT" w:hAnsi="Times New Roman" w:cs="Times New Roman"/>
          <w:iCs/>
          <w:sz w:val="28"/>
          <w:szCs w:val="28"/>
        </w:rPr>
        <w:t>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Характеристика улично-дорожной сети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Станица Зеленчукская, являясь административным центром района, расположена на пересечении двух магистралей: федеральная трасса «Подъезд к международному центру отдыха Архыз» Р-265 от автомобильной дороги А-155 </w:t>
      </w:r>
      <w:r w:rsidR="00BE5E95" w:rsidRPr="005018E4">
        <w:rPr>
          <w:rFonts w:ascii="Times New Roman" w:eastAsia="TimesNewRomanPSMT" w:hAnsi="Times New Roman" w:cs="Times New Roman"/>
          <w:iCs/>
          <w:sz w:val="28"/>
          <w:szCs w:val="28"/>
        </w:rPr>
        <w:t>«</w:t>
      </w: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Черкесск-Домбай» и региональная дорога Майкоп – Черкесск.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proofErr w:type="gramStart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Существующая</w:t>
      </w:r>
      <w:proofErr w:type="gramEnd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="00C816AF">
        <w:rPr>
          <w:rFonts w:ascii="Times New Roman" w:eastAsia="TimesNewRomanPSMT" w:hAnsi="Times New Roman" w:cs="Times New Roman"/>
          <w:iCs/>
          <w:sz w:val="28"/>
          <w:szCs w:val="28"/>
        </w:rPr>
        <w:t>УДС</w:t>
      </w: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 имеет четкую прямоугольную структуру.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Принята следующая классификация улиц: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поселковая дорога (связь сельского поселения с внешними дорогами общей сети)</w:t>
      </w:r>
      <w:r w:rsidR="00BE5E95" w:rsidRPr="005018E4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главная улица (связь жилых территорий с общественным центром);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основная улица в жилой застройке (связь внутри жилых территорий с главной улице</w:t>
      </w:r>
      <w:r w:rsidR="00DE6719" w:rsidRPr="005018E4">
        <w:rPr>
          <w:rFonts w:ascii="Times New Roman" w:eastAsia="TimesNewRomanPSMT" w:hAnsi="Times New Roman" w:cs="Times New Roman"/>
          <w:iCs/>
          <w:sz w:val="28"/>
          <w:szCs w:val="28"/>
        </w:rPr>
        <w:t>й</w:t>
      </w: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 с интенсивным движением);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второстепенная улица в жилой застройке (переулок, связь между основными жилыми улицами</w:t>
      </w:r>
      <w:r w:rsidR="00575297" w:rsidRPr="005018E4">
        <w:rPr>
          <w:rFonts w:ascii="Times New Roman" w:eastAsia="TimesNewRomanPSMT" w:hAnsi="Times New Roman" w:cs="Times New Roman"/>
          <w:iCs/>
          <w:sz w:val="28"/>
          <w:szCs w:val="28"/>
        </w:rPr>
        <w:t>,</w:t>
      </w: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 связь жилых домов в глубине квартала с улицей);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хозяйственный проезд (прогон личного скота и проезд грузового транспорта к приусадебным участкам).</w:t>
      </w:r>
    </w:p>
    <w:p w:rsidR="004F05F6" w:rsidRPr="005018E4" w:rsidRDefault="004F05F6" w:rsidP="00C81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1F0427" w:rsidRDefault="001F0427" w:rsidP="00C81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4F05F6" w:rsidRPr="005018E4" w:rsidRDefault="001F0427" w:rsidP="00C81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lastRenderedPageBreak/>
        <w:t xml:space="preserve">Показатели УДС </w:t>
      </w:r>
      <w:r w:rsidR="004F05F6" w:rsidRPr="005018E4">
        <w:rPr>
          <w:rFonts w:ascii="Times New Roman" w:eastAsia="TimesNewRomanPSMT" w:hAnsi="Times New Roman" w:cs="Times New Roman"/>
          <w:iCs/>
          <w:sz w:val="28"/>
          <w:szCs w:val="28"/>
        </w:rPr>
        <w:t>Зеленчукского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1"/>
        <w:gridCol w:w="1565"/>
        <w:gridCol w:w="1665"/>
      </w:tblGrid>
      <w:tr w:rsidR="004F05F6" w:rsidRPr="005018E4" w:rsidTr="00C816AF">
        <w:trPr>
          <w:trHeight w:val="567"/>
        </w:trPr>
        <w:tc>
          <w:tcPr>
            <w:tcW w:w="4644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Единица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измерения</w:t>
            </w:r>
          </w:p>
        </w:tc>
        <w:tc>
          <w:tcPr>
            <w:tcW w:w="2800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Да</w:t>
            </w:r>
            <w:r w:rsidR="00DE671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нные на 01.01.2012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</w:tr>
      <w:tr w:rsidR="004F05F6" w:rsidRPr="005018E4" w:rsidTr="00ED16DE">
        <w:tc>
          <w:tcPr>
            <w:tcW w:w="4644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Общая протяженность улично-дорожной сети</w:t>
            </w:r>
          </w:p>
        </w:tc>
        <w:tc>
          <w:tcPr>
            <w:tcW w:w="2127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км</w:t>
            </w:r>
          </w:p>
        </w:tc>
        <w:tc>
          <w:tcPr>
            <w:tcW w:w="2800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110682,00</w:t>
            </w:r>
          </w:p>
        </w:tc>
      </w:tr>
      <w:tr w:rsidR="004F05F6" w:rsidRPr="005018E4" w:rsidTr="00ED16DE">
        <w:tc>
          <w:tcPr>
            <w:tcW w:w="4644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Общая площадь улично-дорожной сети</w:t>
            </w:r>
          </w:p>
        </w:tc>
        <w:tc>
          <w:tcPr>
            <w:tcW w:w="2127" w:type="dxa"/>
          </w:tcPr>
          <w:p w:rsidR="004F05F6" w:rsidRPr="005018E4" w:rsidRDefault="00C816AF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тыс. кв. м</w:t>
            </w:r>
          </w:p>
        </w:tc>
        <w:tc>
          <w:tcPr>
            <w:tcW w:w="2800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664074,00</w:t>
            </w:r>
          </w:p>
        </w:tc>
      </w:tr>
      <w:tr w:rsidR="004F05F6" w:rsidRPr="005018E4" w:rsidTr="00ED16DE">
        <w:tc>
          <w:tcPr>
            <w:tcW w:w="4644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Протяженность улиц и дорог с твердым покрытием,</w:t>
            </w:r>
            <w:r w:rsidR="00793640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в </w:t>
            </w:r>
            <w:r w:rsidR="00ED16D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том числе с усовершенствованным покрытием </w:t>
            </w: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(асфальтобетон,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цементобетон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км</w:t>
            </w:r>
          </w:p>
          <w:p w:rsidR="004F05F6" w:rsidRPr="005018E4" w:rsidRDefault="00C816AF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км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00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8710,00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5978,00</w:t>
            </w:r>
          </w:p>
        </w:tc>
      </w:tr>
      <w:tr w:rsidR="004F05F6" w:rsidRPr="005018E4" w:rsidTr="00C816AF">
        <w:trPr>
          <w:trHeight w:val="1106"/>
        </w:trPr>
        <w:tc>
          <w:tcPr>
            <w:tcW w:w="4644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Площадь дорог и улиц с твердым покрытием,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в том числе с усовершенствованным покрытием</w:t>
            </w:r>
            <w:r w:rsidR="00793640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(асфальтобетон,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цементобетон</w:t>
            </w:r>
            <w:proofErr w:type="spellEnd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4F05F6" w:rsidRPr="005018E4" w:rsidRDefault="00C816AF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тыс. кв. м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  <w:p w:rsidR="004F05F6" w:rsidRPr="005018E4" w:rsidRDefault="00C816AF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тыс. кв. м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00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52260,00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35868,00</w:t>
            </w:r>
          </w:p>
        </w:tc>
      </w:tr>
    </w:tbl>
    <w:p w:rsidR="004F05F6" w:rsidRPr="005018E4" w:rsidRDefault="004F05F6" w:rsidP="002A4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4F05F6" w:rsidRPr="005018E4" w:rsidRDefault="004F05F6" w:rsidP="002A4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Перечень улиц Зеленчукского сельского поселения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3226"/>
      </w:tblGrid>
      <w:tr w:rsidR="004F05F6" w:rsidRPr="005018E4" w:rsidTr="000A2B76">
        <w:trPr>
          <w:trHeight w:val="696"/>
        </w:trPr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№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/п</w:t>
            </w:r>
          </w:p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Наименование улицы</w:t>
            </w:r>
          </w:p>
        </w:tc>
        <w:tc>
          <w:tcPr>
            <w:tcW w:w="2268" w:type="dxa"/>
          </w:tcPr>
          <w:p w:rsidR="004F05F6" w:rsidRPr="005018E4" w:rsidRDefault="00B2605A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Протяжен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ность, </w:t>
            </w:r>
            <w:proofErr w:type="gramStart"/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Тип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Ипподромная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2550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Лесная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2265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</w:t>
            </w:r>
            <w:r w:rsidR="00B2427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овое</w:t>
            </w: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 Короткий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285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 Лесной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Родниковская</w:t>
            </w:r>
            <w:proofErr w:type="spellEnd"/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1685</w:t>
            </w:r>
          </w:p>
        </w:tc>
        <w:tc>
          <w:tcPr>
            <w:tcW w:w="3226" w:type="dxa"/>
          </w:tcPr>
          <w:p w:rsidR="004F05F6" w:rsidRPr="005018E4" w:rsidRDefault="00EA200B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Рабочая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1657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Мостовая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420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Заречная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1685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9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Фрунзе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1900</w:t>
            </w:r>
          </w:p>
        </w:tc>
        <w:tc>
          <w:tcPr>
            <w:tcW w:w="3226" w:type="dxa"/>
          </w:tcPr>
          <w:p w:rsidR="004F05F6" w:rsidRPr="005018E4" w:rsidRDefault="004C55C0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10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 Степной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1200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11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Подгорная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1200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12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Хуторская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1150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13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пер.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Новосадовый</w:t>
            </w:r>
            <w:proofErr w:type="spellEnd"/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195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14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 Непроезжий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190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15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 Гражданский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750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Артельная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550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17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Ударная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18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Заводская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3600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19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Зеленчукская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3475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20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Северная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280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21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Садовая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355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22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Красноармейская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5100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23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 Красноармейский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145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24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пер.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Краснопартизанский</w:t>
            </w:r>
            <w:proofErr w:type="spellEnd"/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325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25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Победы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6050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lastRenderedPageBreak/>
              <w:t>26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Интернациональная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1350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27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Свободная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395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28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Проточная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2800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29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Крестьянская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1360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30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Первомайская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2950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31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Леонова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3775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32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Пролетарская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1350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33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Октябрьская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875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34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Колхозная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825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35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 Колхозный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36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Пионерская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1990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37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Гагарина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3393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38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Набережная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900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39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Дружбы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525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40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 Больничный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250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41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Казачья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2310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42</w:t>
            </w:r>
            <w:r w:rsidR="00D77AA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Пушкина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2905</w:t>
            </w:r>
          </w:p>
        </w:tc>
        <w:tc>
          <w:tcPr>
            <w:tcW w:w="3226" w:type="dxa"/>
          </w:tcPr>
          <w:p w:rsidR="004F05F6" w:rsidRPr="005018E4" w:rsidRDefault="00B2427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43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Калинина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4350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proofErr w:type="gramEnd"/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гравийное, б</w:t>
            </w: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44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Лермонтова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1725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45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Ленина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2500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46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 Ленина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47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Тельмана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1825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48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Толопы</w:t>
            </w:r>
            <w:proofErr w:type="spellEnd"/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675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49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Овчаренко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825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50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Гражданская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1135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51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Кавказская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2150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52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Мира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2683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53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Гвардейская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2250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54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Молодежная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55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Школьная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2200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56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 Школьный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350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57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Союзная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1800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58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Восточная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2300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59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Пугачева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470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60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Советская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4485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61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430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62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Темировых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975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63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Узкая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64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Кирова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1050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65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Проточная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2800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66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Комсомольская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3380</w:t>
            </w:r>
          </w:p>
        </w:tc>
        <w:tc>
          <w:tcPr>
            <w:tcW w:w="3226" w:type="dxa"/>
          </w:tcPr>
          <w:p w:rsidR="004F05F6" w:rsidRPr="005018E4" w:rsidRDefault="00F0157F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, 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67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Весенняя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1100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lastRenderedPageBreak/>
              <w:t>68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Веселая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375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69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Шевченко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1650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, </w:t>
            </w:r>
            <w:r w:rsidR="00A57B5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70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Трудовая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1650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, </w:t>
            </w:r>
            <w:r w:rsidR="00A57B5E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71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Южная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686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72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Солнечная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73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Медиков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без покрытия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74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Дружбы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6000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гравийное, </w:t>
            </w:r>
            <w:r w:rsidR="008C6B0C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асфальтовое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75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Зеленая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76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Лесная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5000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77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2A263B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пер.</w:t>
            </w:r>
            <w:r w:rsidR="00902714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 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Луговой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78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Подгорная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5000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79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2A263B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пер. 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Полевой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80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2A263B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пер. 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Садовый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81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Спокойная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2000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82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Школьная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5000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  <w:tr w:rsidR="004F05F6" w:rsidRPr="005018E4" w:rsidTr="000A2B76">
        <w:tc>
          <w:tcPr>
            <w:tcW w:w="675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83</w:t>
            </w:r>
            <w:r w:rsidR="00375109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F05F6" w:rsidRPr="005018E4" w:rsidRDefault="002A263B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пер. </w:t>
            </w:r>
            <w:r w:rsidR="004F05F6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1000</w:t>
            </w:r>
          </w:p>
        </w:tc>
        <w:tc>
          <w:tcPr>
            <w:tcW w:w="3226" w:type="dxa"/>
          </w:tcPr>
          <w:p w:rsidR="004F05F6" w:rsidRPr="005018E4" w:rsidRDefault="004F05F6" w:rsidP="00C816A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гравийное</w:t>
            </w:r>
          </w:p>
        </w:tc>
      </w:tr>
    </w:tbl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caps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2A263B" w:rsidRPr="005018E4" w:rsidRDefault="002A263B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Перспективы развития транспортной деятельности в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Зеленчукском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сельском поселении будут связаны с ростом доходов населения и увеличением спроса на перевозки пассажиров и грузов, реконструкцией и расширением дорожно-транспортной сети.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первую очередь строительства (2017 г.). Количество автомобилей на 1000 человек: 200-250 легковых автомобилей, включая 3-4 такси и 2-3 ведомственных автомобиля, 25-40 грузовых автомобилей в зависимости от состава парка. Количество мотоциклов и мопедов на 1000 человек -  около 100-150 единиц.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Личный автотранспорт хранится в гаражах, расположенных на приусадебных участках жителей. Дополнительных общих автостоянок и гаражных кооперативов для личного автотранспорта не требуется. В случае возникновения необходимости, </w:t>
      </w:r>
      <w:proofErr w:type="gramStart"/>
      <w:r w:rsidRPr="005018E4">
        <w:rPr>
          <w:rFonts w:ascii="Times New Roman" w:eastAsia="TimesNewRomanPSMT" w:hAnsi="Times New Roman" w:cs="Times New Roman"/>
          <w:sz w:val="28"/>
          <w:szCs w:val="28"/>
        </w:rPr>
        <w:t>возможно</w:t>
      </w:r>
      <w:proofErr w:type="gram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их размещение в коммунально-складской зоне.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Для определения необходимых объемов </w:t>
      </w:r>
      <w:r w:rsidR="0012336D" w:rsidRPr="005018E4">
        <w:rPr>
          <w:rFonts w:ascii="Times New Roman" w:eastAsia="TimesNewRomanPSMT" w:hAnsi="Times New Roman" w:cs="Times New Roman"/>
          <w:sz w:val="28"/>
          <w:szCs w:val="28"/>
        </w:rPr>
        <w:t>СТО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принят нормативный показатель – 200 легковых автомобилей на 1 пост технического обслуживания.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По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Зеленчукскому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сельскому поселению суммарная мощность </w:t>
      </w:r>
      <w:r w:rsidR="0012336D" w:rsidRPr="005018E4">
        <w:rPr>
          <w:rFonts w:ascii="Times New Roman" w:eastAsia="TimesNewRomanPSMT" w:hAnsi="Times New Roman" w:cs="Times New Roman"/>
          <w:sz w:val="28"/>
          <w:szCs w:val="28"/>
        </w:rPr>
        <w:t>СТО должна составлять не менее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29 постов.</w:t>
      </w:r>
    </w:p>
    <w:p w:rsidR="004F05F6" w:rsidRPr="005018E4" w:rsidRDefault="00974045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АЗС</w:t>
      </w:r>
      <w:r w:rsidR="004F05F6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являются необходимым компонентом транспортной инфраструкт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уры любого населенного пункта. АЗС</w:t>
      </w:r>
      <w:r w:rsidR="004F05F6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предусматривается </w:t>
      </w:r>
      <w:r w:rsidR="004F05F6" w:rsidRPr="005018E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размещать из расчета одной </w:t>
      </w:r>
      <w:proofErr w:type="gramStart"/>
      <w:r w:rsidR="004F05F6" w:rsidRPr="005018E4">
        <w:rPr>
          <w:rFonts w:ascii="Times New Roman" w:eastAsia="TimesNewRomanPSMT" w:hAnsi="Times New Roman" w:cs="Times New Roman"/>
          <w:sz w:val="28"/>
          <w:szCs w:val="28"/>
        </w:rPr>
        <w:t>топливо-раздаточной</w:t>
      </w:r>
      <w:proofErr w:type="gramEnd"/>
      <w:r w:rsidR="004F05F6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колонки на 1200 легковых автомобилей.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Сеть автосервиса развивается в последнее время преимущественно за сч</w:t>
      </w:r>
      <w:r w:rsidR="00974045" w:rsidRPr="005018E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т мелких предприятий, нацеленных на обслуживание легкового личного автотранспорта.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Перспектива развития транспортной инфраструктуры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Внешние грузовые и пассажирские перевозки, обеспечивающие связь с прилегающим районом, осуществляются автомобильным транспортом.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В части развития внешнего транспорта предусмотрено: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доведение параметров подходов к населенным пунктам существующих автомобильных дорог до полного их </w:t>
      </w:r>
      <w:proofErr w:type="gramStart"/>
      <w:r w:rsidRPr="005018E4">
        <w:rPr>
          <w:rFonts w:ascii="Times New Roman" w:eastAsia="TimesNewRomanPSMT" w:hAnsi="Times New Roman" w:cs="Times New Roman"/>
          <w:sz w:val="28"/>
          <w:szCs w:val="28"/>
        </w:rPr>
        <w:t>соответствия</w:t>
      </w:r>
      <w:proofErr w:type="gram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присвоенным категориям;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увеличение частоты движения автобусов на пригородных и междугородних маршрутах, с учетом роста численности населения населенного пункта и увеличени</w:t>
      </w:r>
      <w:r w:rsidR="00756772" w:rsidRPr="005018E4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грузопассажирских потоков с соответствующим обеспечением комфортабельным подвижным составом.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Кроме того</w:t>
      </w:r>
      <w:r w:rsidR="00E914B2" w:rsidRPr="005018E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="00E914B2" w:rsidRPr="005018E4">
        <w:rPr>
          <w:rFonts w:ascii="Times New Roman" w:eastAsia="TimesNewRomanPSMT" w:hAnsi="Times New Roman" w:cs="Times New Roman"/>
          <w:sz w:val="28"/>
          <w:szCs w:val="28"/>
        </w:rPr>
        <w:t>СТП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Зеленчукского района  предложено создать на территории Карачаево-Черкесской Республики новый автодорожный маршрут по направлению Черкесск – Адлер (проект «Кавказская Рокада»).</w:t>
      </w:r>
    </w:p>
    <w:p w:rsidR="004F05F6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Строительство этой дороги позволит осуществить автодорожные обходы ст. Сторожевой, ст. Зеленчукской, ст.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Кардоникской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, с.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Даусуз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и выход к </w:t>
      </w:r>
      <w:r w:rsidR="00E914B2" w:rsidRPr="005018E4">
        <w:rPr>
          <w:rFonts w:ascii="Times New Roman" w:eastAsia="TimesNewRomanPSMT" w:hAnsi="Times New Roman" w:cs="Times New Roman"/>
          <w:sz w:val="28"/>
          <w:szCs w:val="28"/>
        </w:rPr>
        <w:t xml:space="preserve">г. 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Карачаевску. Автодорога свяжет в единый туристический комплекс морские курорты Абхазии, Краснодарского края, горнолыжные курорты Карачаево-Черкесии, Кабардино-Балкарии и Северной Осетии. По территории Зеленчукского сельского поселения дублер пройдет южнее трассы Майкоп-Черкесск, огибая ст. Зеленчукскую с южной стороны.</w:t>
      </w:r>
    </w:p>
    <w:p w:rsidR="00FF3234" w:rsidRPr="005018E4" w:rsidRDefault="00FF3234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В настоящую П</w:t>
      </w:r>
      <w:r w:rsidR="004F05F6" w:rsidRPr="005018E4">
        <w:rPr>
          <w:rFonts w:ascii="Times New Roman" w:eastAsia="TimesNewRomanPSMT" w:hAnsi="Times New Roman" w:cs="Times New Roman"/>
          <w:iCs/>
          <w:sz w:val="28"/>
          <w:szCs w:val="28"/>
        </w:rPr>
        <w:t>рограмму заложены следующие концептуальные положения:</w:t>
      </w:r>
    </w:p>
    <w:p w:rsidR="00FF3234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сохранение и дальнейшее развитие исторически сложившейся специфической структуры каркаса магистральной улично-дорожной сети в виде выраженных парно параллельных направлений;</w:t>
      </w:r>
    </w:p>
    <w:p w:rsidR="000E044F" w:rsidRPr="005018E4" w:rsidRDefault="004F05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организация дублирующих и обходных направлений для обеспечения надлежащей пропускной способности и надежности системы улично-дорожной сети с учетом ожидаемого роста транспортной нагрузки и </w:t>
      </w:r>
      <w:proofErr w:type="spellStart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проложения</w:t>
      </w:r>
      <w:proofErr w:type="spellEnd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 рациональных, с точки зрения защиты окружающей среды, основны</w:t>
      </w:r>
      <w:r w:rsidR="00FF3234" w:rsidRPr="005018E4">
        <w:rPr>
          <w:rFonts w:ascii="Times New Roman" w:eastAsia="TimesNewRomanPSMT" w:hAnsi="Times New Roman" w:cs="Times New Roman"/>
          <w:iCs/>
          <w:sz w:val="28"/>
          <w:szCs w:val="28"/>
        </w:rPr>
        <w:t>х путей пропуска автотранспорта;</w:t>
      </w:r>
    </w:p>
    <w:p w:rsidR="000E044F" w:rsidRPr="005018E4" w:rsidRDefault="000E044F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мероприятия по реконструкции существующих улиц и дорог с доведением их до нормативных параметров, а также строительство новых дорог на участках под новое строительство;</w:t>
      </w:r>
    </w:p>
    <w:p w:rsidR="000E044F" w:rsidRPr="005018E4" w:rsidRDefault="000E044F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обеспечение необходимых связей жилой застройки с общественным центром, учреждениями культурно-бытового обслуживания, производственными участками, зоной отдыха, остановками общественного транспорта, внешней дорожной сетью, а также противопожарное обслуживание.</w:t>
      </w:r>
    </w:p>
    <w:p w:rsidR="00793640" w:rsidRPr="005018E4" w:rsidRDefault="00793640" w:rsidP="005018E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Мероприятия по развитию транспортной инфраструктуры</w:t>
      </w:r>
    </w:p>
    <w:p w:rsidR="007B255A" w:rsidRPr="005018E4" w:rsidRDefault="007B255A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828" w:tblpY="42"/>
        <w:tblW w:w="5587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496"/>
        <w:gridCol w:w="1529"/>
        <w:gridCol w:w="1447"/>
        <w:gridCol w:w="1561"/>
        <w:gridCol w:w="1508"/>
        <w:gridCol w:w="1413"/>
      </w:tblGrid>
      <w:tr w:rsidR="009245D6" w:rsidRPr="005018E4" w:rsidTr="00702D68">
        <w:trPr>
          <w:trHeight w:val="516"/>
        </w:trPr>
        <w:tc>
          <w:tcPr>
            <w:tcW w:w="29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118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72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 реализации</w:t>
            </w:r>
          </w:p>
        </w:tc>
        <w:tc>
          <w:tcPr>
            <w:tcW w:w="213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и источник финансирования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всего (тыс. руб.)</w:t>
            </w:r>
          </w:p>
        </w:tc>
      </w:tr>
      <w:tr w:rsidR="00B71ECF" w:rsidRPr="005018E4" w:rsidTr="00702D68">
        <w:trPr>
          <w:trHeight w:val="322"/>
        </w:trPr>
        <w:tc>
          <w:tcPr>
            <w:tcW w:w="29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826E6D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Средства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</w:t>
            </w:r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="007B255A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еспубли</w:t>
            </w:r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7B255A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канского</w:t>
            </w:r>
            <w:proofErr w:type="spellEnd"/>
            <w:r w:rsidR="007B255A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бюджетов</w:t>
            </w:r>
          </w:p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73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Бюджет</w:t>
            </w:r>
            <w:r w:rsidR="00826E6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826E6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Зеленчукс</w:t>
            </w:r>
            <w:proofErr w:type="spellEnd"/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826E6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кого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713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Привлечен</w:t>
            </w:r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ные</w:t>
            </w:r>
            <w:proofErr w:type="spellEnd"/>
            <w:proofErr w:type="gramEnd"/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</w:t>
            </w:r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едства </w:t>
            </w:r>
            <w:proofErr w:type="spellStart"/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внебюд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жетных</w:t>
            </w:r>
            <w:proofErr w:type="spellEnd"/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источников</w:t>
            </w:r>
          </w:p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66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71ECF" w:rsidRPr="005018E4" w:rsidTr="00702D68">
        <w:trPr>
          <w:trHeight w:val="322"/>
        </w:trPr>
        <w:tc>
          <w:tcPr>
            <w:tcW w:w="29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71ECF" w:rsidRPr="005018E4" w:rsidTr="00702D68">
        <w:trPr>
          <w:trHeight w:val="22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="0016383B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Выполнение работ по подготовке документов к осуществлению государственного учета автомобильных дорог местного значения (подготовка межевых и технических планов автодорог)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</w:t>
            </w:r>
            <w:r w:rsidR="00826E6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-200,0</w:t>
            </w:r>
          </w:p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2017-2026</w:t>
            </w:r>
            <w:r w:rsidR="00BD280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годы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- 800,0</w:t>
            </w:r>
          </w:p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1000,0</w:t>
            </w:r>
          </w:p>
        </w:tc>
      </w:tr>
      <w:tr w:rsidR="00B71ECF" w:rsidRPr="005018E4" w:rsidTr="00702D68">
        <w:trPr>
          <w:trHeight w:val="22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08599E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16383B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Инвентаризация с оценкой технического состояния всех инженерных сооружений на автомобильных дорогах и улицах посе</w:t>
            </w:r>
            <w:r w:rsidR="00BD2807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ления, определение сроков и объе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мов необходимой реконструкции или нового строительства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Без финансирования</w:t>
            </w:r>
          </w:p>
        </w:tc>
      </w:tr>
      <w:tr w:rsidR="00B71ECF" w:rsidRPr="005018E4" w:rsidTr="00702D68">
        <w:trPr>
          <w:trHeight w:val="22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16383B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Капитальный 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ремонт, включая разработку проектной документации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внутрипоселковых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автомобильных дорог 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Ежегодно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</w:t>
            </w:r>
            <w:r w:rsidR="00BD280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</w:t>
            </w:r>
            <w:r w:rsidR="00BD280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3548,0</w:t>
            </w:r>
          </w:p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2017-2026</w:t>
            </w:r>
            <w:r w:rsidR="00BD280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годы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BD280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32 000,0</w:t>
            </w:r>
          </w:p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Итого: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35548,0</w:t>
            </w: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2016 г</w:t>
            </w:r>
            <w:r w:rsidR="00BD280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од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3512</w:t>
            </w:r>
          </w:p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2017-2026 </w:t>
            </w:r>
            <w:r w:rsidR="00BD280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годы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-23450,0</w:t>
            </w:r>
          </w:p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Итого: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26962,0</w:t>
            </w: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62510,0</w:t>
            </w:r>
          </w:p>
        </w:tc>
      </w:tr>
      <w:tr w:rsidR="00B71ECF" w:rsidRPr="005018E4" w:rsidTr="00702D68">
        <w:trPr>
          <w:trHeight w:val="22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08599E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</w:t>
            </w:r>
            <w:r w:rsidR="00BC40E8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Проведение обследования пассажиропотока на регулярных автобусных маршрутах и оптимизации маршрутной сети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B71ECF" w:rsidRPr="005018E4" w:rsidTr="00702D68">
        <w:trPr>
          <w:trHeight w:val="22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08599E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BC40E8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Организация и развитие перевозок пассажиров автомобильным транспортом по муниципальным маршрутам, в том числе социально значимым муниципальным маршрутам между населенным пунктом и районом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</w:t>
            </w:r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</w:t>
            </w:r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-858,8</w:t>
            </w:r>
          </w:p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2017-2016</w:t>
            </w:r>
            <w:r w:rsidR="009245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годы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-7729,2</w:t>
            </w:r>
          </w:p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Итого: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8588,0</w:t>
            </w: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8588,0</w:t>
            </w:r>
          </w:p>
        </w:tc>
      </w:tr>
      <w:tr w:rsidR="00B71ECF" w:rsidRPr="005018E4" w:rsidTr="00702D68">
        <w:trPr>
          <w:trHeight w:val="22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08599E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="00BC40E8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Информирование населения по транспортному обслуживанию, освещение деятельности по реформированию пассажирского транспорта в средствах массовой информации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Ежеквар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тально</w:t>
            </w:r>
            <w:proofErr w:type="spellEnd"/>
            <w:proofErr w:type="gramEnd"/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B71ECF" w:rsidRPr="005018E4" w:rsidTr="00702D68">
        <w:trPr>
          <w:trHeight w:val="22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="00BC40E8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Мероприятия по проведению разъяснительной и предупредительной 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профилактической работы среди населения по вопросам обеспечения безопасности дорожного движения с использованием </w:t>
            </w:r>
            <w:r w:rsidR="00BC40E8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средств массовой информации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Постоянно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B71ECF" w:rsidRPr="005018E4" w:rsidTr="00702D68">
        <w:trPr>
          <w:trHeight w:val="22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4D1BF4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8</w:t>
            </w:r>
            <w:r w:rsidR="00BC40E8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работы с населением по недопущению бесконтрольного выгона скота в населенных пунктах, особенно в полосе отвода автомобильных дорог </w:t>
            </w:r>
            <w:r w:rsidR="0084713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B71ECF" w:rsidRPr="005018E4" w:rsidTr="00702D68">
        <w:trPr>
          <w:trHeight w:val="690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4D1BF4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="0084713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Осуществление мониторинга  состояния аварийности на автомобильном транспорте, информирование о принимаемых мерах по снижению аварийности на дорогах </w:t>
            </w:r>
            <w:r w:rsidR="0084713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Ежеквар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тально</w:t>
            </w:r>
            <w:proofErr w:type="spellEnd"/>
            <w:proofErr w:type="gramEnd"/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B71ECF" w:rsidRPr="005018E4" w:rsidTr="00702D68">
        <w:trPr>
          <w:trHeight w:val="516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4D1BF4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="00A16E9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проверок состояния автомобильных дорог, улично-дорожной сети, автобусных маршрутов и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остановок общественного транспорта 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Ежегодно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B71ECF" w:rsidRPr="005018E4" w:rsidTr="00702D68">
        <w:trPr>
          <w:trHeight w:val="944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4D1BF4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11</w:t>
            </w:r>
            <w:r w:rsidR="00A16E9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Обобщение передового опыта по обеспечению безопасности дорожного движения</w:t>
            </w:r>
            <w:r w:rsidRPr="003E016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B71ECF" w:rsidRPr="005018E4" w:rsidTr="00702D68">
        <w:trPr>
          <w:trHeight w:val="976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4D1BF4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A16E9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взаимодейств</w:t>
            </w:r>
            <w:r w:rsidR="009A3C8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ия подразделений МО МВД России «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Зеленчукский</w:t>
            </w:r>
            <w:proofErr w:type="spellEnd"/>
            <w:r w:rsidR="009A3C8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администрации сельского поселения, общественных и других организаций по вопросам выполнения комплекса мероприятий по обеспечению безопасности дорожного движения в  поселении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B71ECF" w:rsidRPr="005018E4" w:rsidTr="00702D68">
        <w:trPr>
          <w:trHeight w:val="593"/>
        </w:trPr>
        <w:tc>
          <w:tcPr>
            <w:tcW w:w="2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4D1BF4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="009A3C8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в образовательных учреждениях района массовых мероприятий, направленных на профилактику детского дорожно-транспортного травматизма (организационное мероприятие)</w:t>
            </w:r>
          </w:p>
        </w:tc>
        <w:tc>
          <w:tcPr>
            <w:tcW w:w="7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B71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B71ECF" w:rsidRPr="005018E4" w:rsidTr="00702D68">
        <w:trPr>
          <w:trHeight w:val="420"/>
        </w:trPr>
        <w:tc>
          <w:tcPr>
            <w:tcW w:w="29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4D1BF4" w:rsidP="00702D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  <w:r w:rsidR="009A3C8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BE7F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  <w:r w:rsidR="009A3C8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финансировани</w:t>
            </w:r>
            <w:r w:rsidR="009A3C8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35548,0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36550,0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55A" w:rsidRPr="005018E4" w:rsidRDefault="007B255A" w:rsidP="00702D6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72098,0</w:t>
            </w:r>
          </w:p>
        </w:tc>
      </w:tr>
    </w:tbl>
    <w:p w:rsidR="00B6280D" w:rsidRPr="005018E4" w:rsidRDefault="00B6280D" w:rsidP="00702D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E4">
        <w:rPr>
          <w:rFonts w:ascii="Times New Roman" w:hAnsi="Times New Roman" w:cs="Times New Roman"/>
          <w:b/>
          <w:sz w:val="28"/>
          <w:szCs w:val="28"/>
        </w:rPr>
        <w:lastRenderedPageBreak/>
        <w:t>ИСПРАВНЕНСКОЕ СЕЛЬСКОЕ ПОСЕЛЕНИЕ</w:t>
      </w:r>
    </w:p>
    <w:p w:rsidR="00B6280D" w:rsidRPr="005018E4" w:rsidRDefault="00B6280D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существующего состояния транспортной инфраструктуры</w:t>
      </w:r>
    </w:p>
    <w:p w:rsidR="00793640" w:rsidRPr="005018E4" w:rsidRDefault="00793640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Анализ положения сельского поселения в структуре пространственной организации Карачаево-Черкесской Республики</w:t>
      </w:r>
    </w:p>
    <w:p w:rsidR="005E2E3A" w:rsidRPr="005018E4" w:rsidRDefault="005E2E3A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Исправненское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сельское поселение входит в состав Зеленчукского муниципального района. В состав территории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входят следующие населенные пункты: станица Исправная, хутор Ново-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Исправненский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Фроловский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Современное состояние внешнего транспорта</w:t>
      </w:r>
    </w:p>
    <w:p w:rsidR="0018078E" w:rsidRPr="005018E4" w:rsidRDefault="0018078E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Дорожная сеть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региональных и муниципальных автодорог. Территорию поселения пересекают региональные дороги: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Черкесск</w:t>
      </w:r>
      <w:r w:rsidR="009A56A8" w:rsidRPr="005018E4">
        <w:rPr>
          <w:rFonts w:ascii="Times New Roman" w:hAnsi="Times New Roman" w:cs="Times New Roman"/>
          <w:sz w:val="28"/>
          <w:szCs w:val="28"/>
        </w:rPr>
        <w:t xml:space="preserve"> – </w:t>
      </w:r>
      <w:r w:rsidRPr="005018E4">
        <w:rPr>
          <w:rFonts w:ascii="Times New Roman" w:hAnsi="Times New Roman" w:cs="Times New Roman"/>
          <w:sz w:val="28"/>
          <w:szCs w:val="28"/>
        </w:rPr>
        <w:t>Исправная</w:t>
      </w:r>
      <w:r w:rsidR="009A56A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-</w:t>
      </w:r>
      <w:r w:rsidR="009A56A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 xml:space="preserve">Сторожевая,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Новоисправненская</w:t>
      </w:r>
      <w:proofErr w:type="spellEnd"/>
      <w:r w:rsidR="009A56A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-</w:t>
      </w:r>
      <w:r w:rsidR="009A56A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Черкесск</w:t>
      </w:r>
      <w:r w:rsidR="009A56A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-</w:t>
      </w:r>
      <w:r w:rsidR="009A56A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Сторожевая, Исправная</w:t>
      </w:r>
      <w:r w:rsidR="009A56A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- Башкирка</w:t>
      </w:r>
      <w:r w:rsidR="009A56A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- Кува, Передовая</w:t>
      </w:r>
      <w:r w:rsidR="009A56A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-</w:t>
      </w:r>
      <w:r w:rsidR="009A56A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Исправная.</w:t>
      </w:r>
      <w:proofErr w:type="gramEnd"/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Все пересечения с автомобильными дорогами и улицами местного значения на территории поселения выполнены в одном уровне. Дорога имеет 2 полосы движения</w:t>
      </w:r>
      <w:r w:rsidR="009A56A8" w:rsidRPr="005018E4">
        <w:rPr>
          <w:rFonts w:ascii="Times New Roman" w:hAnsi="Times New Roman" w:cs="Times New Roman"/>
          <w:sz w:val="28"/>
          <w:szCs w:val="28"/>
        </w:rPr>
        <w:t>, ширина проезжей части – 7,0 м</w:t>
      </w:r>
      <w:r w:rsidRPr="005018E4">
        <w:rPr>
          <w:rFonts w:ascii="Times New Roman" w:hAnsi="Times New Roman" w:cs="Times New Roman"/>
          <w:sz w:val="28"/>
          <w:szCs w:val="28"/>
        </w:rPr>
        <w:t>, покрытие дороги асфальтовое и щебеночно-гравийное. Средняя скорость движения по дороге 60 км/час. Территория поселения характеризуется высокой степенью освоения, все населенные пункты соединены сетью автодорог с твердым покрытием.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Полоса отвода автомобильных дорог принята согласно Постановлению Правительства РФ от </w:t>
      </w:r>
      <w:r w:rsidR="00E56EE9" w:rsidRPr="005018E4">
        <w:rPr>
          <w:rFonts w:ascii="Times New Roman" w:hAnsi="Times New Roman" w:cs="Times New Roman"/>
          <w:sz w:val="28"/>
          <w:szCs w:val="28"/>
        </w:rPr>
        <w:t>02.09.2</w:t>
      </w:r>
      <w:r w:rsidRPr="005018E4">
        <w:rPr>
          <w:rFonts w:ascii="Times New Roman" w:hAnsi="Times New Roman" w:cs="Times New Roman"/>
          <w:sz w:val="28"/>
          <w:szCs w:val="28"/>
        </w:rPr>
        <w:t>009 № 717 «О нормах отвода земель для размещения автомобильных дорог и (или) объектов дорожного сервиса».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Средние нормы отвода земель, необходимые для определения границ полосы отвода автомобильных дорог: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 категории – 65,0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 категории – 49,0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III категории – 46,0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IV категории – 35,0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V категории – 33,0 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02766E" w:rsidRPr="005018E4">
        <w:rPr>
          <w:rFonts w:ascii="Times New Roman" w:hAnsi="Times New Roman" w:cs="Times New Roman"/>
          <w:sz w:val="28"/>
          <w:szCs w:val="28"/>
        </w:rPr>
        <w:t>08.11.</w:t>
      </w:r>
      <w:r w:rsidRPr="005018E4">
        <w:rPr>
          <w:rFonts w:ascii="Times New Roman" w:hAnsi="Times New Roman" w:cs="Times New Roman"/>
          <w:sz w:val="28"/>
          <w:szCs w:val="28"/>
        </w:rPr>
        <w:t>2007 № 257</w:t>
      </w:r>
      <w:r w:rsidR="0002766E" w:rsidRPr="005018E4">
        <w:rPr>
          <w:rFonts w:ascii="Times New Roman" w:hAnsi="Times New Roman" w:cs="Times New Roman"/>
          <w:sz w:val="28"/>
          <w:szCs w:val="28"/>
        </w:rPr>
        <w:t>-</w:t>
      </w:r>
      <w:r w:rsidRPr="005018E4">
        <w:rPr>
          <w:rFonts w:ascii="Times New Roman" w:hAnsi="Times New Roman" w:cs="Times New Roman"/>
          <w:sz w:val="28"/>
          <w:szCs w:val="28"/>
        </w:rPr>
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вдоль автомобильных дорог, за исключением автомобильных дорог, расположенных в границах насел</w:t>
      </w:r>
      <w:r w:rsidR="0002766E" w:rsidRPr="005018E4">
        <w:rPr>
          <w:rFonts w:ascii="Times New Roman" w:hAnsi="Times New Roman" w:cs="Times New Roman"/>
          <w:sz w:val="28"/>
          <w:szCs w:val="28"/>
        </w:rPr>
        <w:t>е</w:t>
      </w:r>
      <w:r w:rsidRPr="005018E4">
        <w:rPr>
          <w:rFonts w:ascii="Times New Roman" w:hAnsi="Times New Roman" w:cs="Times New Roman"/>
          <w:sz w:val="28"/>
          <w:szCs w:val="28"/>
        </w:rPr>
        <w:t>нных пунктов, устанавливаются придорожные полосы.</w:t>
      </w:r>
    </w:p>
    <w:p w:rsidR="000A2B76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Размер придорожной полосы устанавливается в зависимости от класса и (или) категории автомобильных дорог с учетом перспектив их развития.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Для автомобильных дорог</w:t>
      </w:r>
      <w:r w:rsidR="008764E4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проходящих по территории поселения</w:t>
      </w:r>
      <w:r w:rsidR="008764E4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установлены следующие придорожные полосы: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 и II категории – 75,0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III и IV категории – 50,0 м;</w:t>
      </w:r>
    </w:p>
    <w:p w:rsidR="0018078E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автомобильных дорог V </w:t>
      </w:r>
      <w:r w:rsidR="008764E4" w:rsidRPr="005018E4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5018E4">
        <w:rPr>
          <w:rFonts w:ascii="Times New Roman" w:hAnsi="Times New Roman" w:cs="Times New Roman"/>
          <w:sz w:val="28"/>
          <w:szCs w:val="28"/>
        </w:rPr>
        <w:t>– 25,0 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Протяженность автодорог общего пользования муниципального значения в сельском поселении составляет 64,7 км. Дороги с твердым покрытием составляют 100</w:t>
      </w:r>
      <w:r w:rsidR="00D35E1B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 xml:space="preserve">% от общей протяженности дорожной сети. 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Default="00B6280D" w:rsidP="005018E4">
      <w:pPr>
        <w:tabs>
          <w:tab w:val="left" w:pos="7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дорог муниципального значения по материалам покрытия</w:t>
      </w:r>
    </w:p>
    <w:p w:rsidR="00AD21B7" w:rsidRPr="005018E4" w:rsidRDefault="00AD21B7" w:rsidP="005018E4">
      <w:pPr>
        <w:tabs>
          <w:tab w:val="left" w:pos="7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1808"/>
      </w:tblGrid>
      <w:tr w:rsidR="00B6280D" w:rsidRPr="005018E4" w:rsidTr="00702D68">
        <w:tc>
          <w:tcPr>
            <w:tcW w:w="3794" w:type="dxa"/>
          </w:tcPr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Общая протяженность</w:t>
            </w:r>
          </w:p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сети, </w:t>
            </w:r>
            <w:proofErr w:type="gram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асфальтовые</w:t>
            </w:r>
          </w:p>
        </w:tc>
        <w:tc>
          <w:tcPr>
            <w:tcW w:w="1843" w:type="dxa"/>
          </w:tcPr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щебеночные,</w:t>
            </w:r>
          </w:p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гравийные</w:t>
            </w:r>
          </w:p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грунтовые</w:t>
            </w:r>
          </w:p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0D" w:rsidRPr="005018E4" w:rsidTr="00702D68">
        <w:tc>
          <w:tcPr>
            <w:tcW w:w="3794" w:type="dxa"/>
          </w:tcPr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2126" w:type="dxa"/>
          </w:tcPr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843" w:type="dxa"/>
          </w:tcPr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808" w:type="dxa"/>
          </w:tcPr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Межпоселковый транспорт</w:t>
      </w:r>
    </w:p>
    <w:p w:rsidR="0018078E" w:rsidRPr="005018E4" w:rsidRDefault="0018078E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Существующий автопарк сохраняется в качестве основного вида общественного транспорта.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Проектная схема поселкового транспорта разработана с учетом уже сложившейся к настоящему времени сети транспорта, намечаемого на расчетный срок территориального развития </w:t>
      </w:r>
      <w:r w:rsidR="00D35E1B" w:rsidRPr="005018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и его улично-дорожной сети.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Характеристика улично-дорожной сети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Существующая улично-дорожная сеть населенных пунктов имеет в основном прямоугольную структуру.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Принята следующая классификация улиц: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поселковая дорога (связь сельского поселения с внешними дорогами общей сети)</w:t>
      </w:r>
      <w:r w:rsidR="00D46E61" w:rsidRPr="005018E4">
        <w:rPr>
          <w:rFonts w:ascii="Times New Roman" w:hAnsi="Times New Roman" w:cs="Times New Roman"/>
          <w:sz w:val="28"/>
          <w:szCs w:val="28"/>
        </w:rPr>
        <w:t>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главная улица (связь жилых территорий с общественным центром);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основная улица в жилой застройке (связь внутри жилых территорий с главной улице</w:t>
      </w:r>
      <w:r w:rsidR="00D46E61" w:rsidRPr="005018E4">
        <w:rPr>
          <w:rFonts w:ascii="Times New Roman" w:hAnsi="Times New Roman" w:cs="Times New Roman"/>
          <w:sz w:val="28"/>
          <w:szCs w:val="28"/>
        </w:rPr>
        <w:t>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 интенсивным движением);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второстепенная улица в жилой застройке (переулок, связь между основными жилыми улицами</w:t>
      </w:r>
      <w:r w:rsidR="00D46E61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связь жилых домов в глубине квартала с улицей);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хозяйственный проезд (прогон личного скота и проезд грузового транспорта к приусадебным участкам).</w:t>
      </w:r>
    </w:p>
    <w:p w:rsidR="00B6280D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FA" w:rsidRDefault="00C37FFA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B7" w:rsidRDefault="00AD21B7" w:rsidP="00702D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702D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улиц и дорог в границах населенных пунктов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3084"/>
      </w:tblGrid>
      <w:tr w:rsidR="00B6280D" w:rsidRPr="005018E4" w:rsidTr="00702D68">
        <w:trPr>
          <w:trHeight w:val="696"/>
        </w:trPr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№</w:t>
            </w:r>
          </w:p>
          <w:p w:rsidR="00B6280D" w:rsidRPr="005018E4" w:rsidRDefault="00B6280D" w:rsidP="00702D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/п</w:t>
            </w:r>
          </w:p>
          <w:p w:rsidR="00B6280D" w:rsidRPr="005018E4" w:rsidRDefault="00B6280D" w:rsidP="00702D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Наименование улицы</w:t>
            </w:r>
          </w:p>
        </w:tc>
        <w:tc>
          <w:tcPr>
            <w:tcW w:w="2410" w:type="dxa"/>
          </w:tcPr>
          <w:p w:rsidR="00B6280D" w:rsidRPr="005018E4" w:rsidRDefault="006B3B69" w:rsidP="00702D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Протяжен</w:t>
            </w:r>
            <w:r w:rsidR="00B6280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ность, </w:t>
            </w:r>
            <w:proofErr w:type="gramStart"/>
            <w:r w:rsidR="00B6280D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84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Тип покрытия</w:t>
            </w:r>
          </w:p>
        </w:tc>
      </w:tr>
      <w:tr w:rsidR="00B6280D" w:rsidRPr="005018E4" w:rsidTr="0018078E">
        <w:trPr>
          <w:trHeight w:val="449"/>
        </w:trPr>
        <w:tc>
          <w:tcPr>
            <w:tcW w:w="9571" w:type="dxa"/>
            <w:gridSpan w:val="4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ст. Исправная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3084" w:type="dxa"/>
          </w:tcPr>
          <w:p w:rsidR="00B6280D" w:rsidRPr="005018E4" w:rsidRDefault="005513C9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гравийное, </w:t>
            </w:r>
            <w:r w:rsidR="00B6280D" w:rsidRPr="005018E4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</w:p>
        </w:tc>
        <w:tc>
          <w:tcPr>
            <w:tcW w:w="3084" w:type="dxa"/>
          </w:tcPr>
          <w:p w:rsidR="00B6280D" w:rsidRPr="005018E4" w:rsidRDefault="009279CE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3084" w:type="dxa"/>
          </w:tcPr>
          <w:p w:rsidR="00B6280D" w:rsidRPr="005018E4" w:rsidRDefault="00721EEF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Родниковская</w:t>
            </w:r>
            <w:proofErr w:type="spellEnd"/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</w:tc>
        <w:tc>
          <w:tcPr>
            <w:tcW w:w="3084" w:type="dxa"/>
          </w:tcPr>
          <w:p w:rsidR="00B6280D" w:rsidRPr="005018E4" w:rsidRDefault="00721EEF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гравийное, 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3084" w:type="dxa"/>
          </w:tcPr>
          <w:p w:rsidR="00B6280D" w:rsidRPr="005018E4" w:rsidRDefault="009279CE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3084" w:type="dxa"/>
          </w:tcPr>
          <w:p w:rsidR="00B6280D" w:rsidRPr="005018E4" w:rsidRDefault="009279CE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Казачья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4233</w:t>
            </w:r>
          </w:p>
        </w:tc>
        <w:tc>
          <w:tcPr>
            <w:tcW w:w="3084" w:type="dxa"/>
          </w:tcPr>
          <w:p w:rsidR="00B6280D" w:rsidRPr="005018E4" w:rsidRDefault="00721EEF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3084" w:type="dxa"/>
          </w:tcPr>
          <w:p w:rsidR="00B6280D" w:rsidRPr="005018E4" w:rsidRDefault="009279CE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9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Сережкина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3084" w:type="dxa"/>
          </w:tcPr>
          <w:p w:rsidR="00B6280D" w:rsidRPr="005018E4" w:rsidRDefault="00721EEF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гравийное, 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10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Союзная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3084" w:type="dxa"/>
          </w:tcPr>
          <w:p w:rsidR="00B6280D" w:rsidRPr="005018E4" w:rsidRDefault="009279CE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11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084" w:type="dxa"/>
          </w:tcPr>
          <w:p w:rsidR="00B6280D" w:rsidRPr="005018E4" w:rsidRDefault="009279CE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12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3084" w:type="dxa"/>
          </w:tcPr>
          <w:p w:rsidR="00B6280D" w:rsidRPr="005018E4" w:rsidRDefault="009279CE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13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4160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14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Горный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15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Телефонный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Боевая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17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18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Красный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19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2-Степной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20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Южный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21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Терновый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22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Береговой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23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Новый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24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25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Крутой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26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Кубанская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27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Трудовой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28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29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30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31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32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Зеленчукская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33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34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Кубанский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35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Низовая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36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1-й Степной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37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8-го Марта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lastRenderedPageBreak/>
              <w:t>38</w:t>
            </w:r>
            <w:r w:rsidR="00C629C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1-й Культурный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84" w:type="dxa"/>
          </w:tcPr>
          <w:p w:rsidR="00B6280D" w:rsidRPr="005018E4" w:rsidRDefault="00D92AD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39</w:t>
            </w:r>
            <w:r w:rsidR="0002252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2-й Культурный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40</w:t>
            </w:r>
            <w:r w:rsidR="0002252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41</w:t>
            </w:r>
            <w:r w:rsidR="0002252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42</w:t>
            </w:r>
            <w:r w:rsidR="0002252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Короткая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43</w:t>
            </w:r>
            <w:r w:rsidR="0002252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44</w:t>
            </w:r>
            <w:r w:rsidR="0002252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Низовый</w:t>
            </w:r>
            <w:proofErr w:type="spellEnd"/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45</w:t>
            </w:r>
            <w:r w:rsidR="0002252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1-й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46</w:t>
            </w:r>
            <w:r w:rsidR="0002252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2-й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47</w:t>
            </w:r>
            <w:r w:rsidR="0002252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гравийное,</w:t>
            </w:r>
            <w:r w:rsidR="00B6280D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48</w:t>
            </w:r>
            <w:r w:rsidR="0002252A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702D68">
        <w:tc>
          <w:tcPr>
            <w:tcW w:w="4077" w:type="dxa"/>
            <w:gridSpan w:val="2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53619</w:t>
            </w:r>
          </w:p>
        </w:tc>
        <w:tc>
          <w:tcPr>
            <w:tcW w:w="3084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0D" w:rsidRPr="005018E4" w:rsidTr="00D56A87">
        <w:tc>
          <w:tcPr>
            <w:tcW w:w="9571" w:type="dxa"/>
            <w:gridSpan w:val="4"/>
          </w:tcPr>
          <w:p w:rsidR="00B6280D" w:rsidRPr="005018E4" w:rsidRDefault="00B6280D" w:rsidP="0070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Фроловский</w:t>
            </w:r>
            <w:proofErr w:type="spellEnd"/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Северный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Ручейный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Веселый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Кооперативный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Трудовой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Южный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4077" w:type="dxa"/>
            <w:gridSpan w:val="2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5669</w:t>
            </w:r>
          </w:p>
        </w:tc>
        <w:tc>
          <w:tcPr>
            <w:tcW w:w="3084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0D" w:rsidRPr="005018E4" w:rsidTr="00D56A87">
        <w:tc>
          <w:tcPr>
            <w:tcW w:w="9571" w:type="dxa"/>
            <w:gridSpan w:val="4"/>
          </w:tcPr>
          <w:p w:rsidR="00B6280D" w:rsidRPr="005018E4" w:rsidRDefault="00B6280D" w:rsidP="0070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х. Ново-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Исправненский</w:t>
            </w:r>
            <w:proofErr w:type="spellEnd"/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гравийное, 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Красный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Горный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Боевой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гравийное, 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Красный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675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02252A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84" w:type="dxa"/>
          </w:tcPr>
          <w:p w:rsidR="00B6280D" w:rsidRPr="005018E4" w:rsidRDefault="0002252A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702D68">
        <w:tc>
          <w:tcPr>
            <w:tcW w:w="4077" w:type="dxa"/>
            <w:gridSpan w:val="2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5426</w:t>
            </w:r>
          </w:p>
        </w:tc>
        <w:tc>
          <w:tcPr>
            <w:tcW w:w="3084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0D" w:rsidRPr="005018E4" w:rsidTr="00702D68">
        <w:trPr>
          <w:trHeight w:val="85"/>
        </w:trPr>
        <w:tc>
          <w:tcPr>
            <w:tcW w:w="4077" w:type="dxa"/>
            <w:gridSpan w:val="2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64714</w:t>
            </w:r>
          </w:p>
        </w:tc>
        <w:tc>
          <w:tcPr>
            <w:tcW w:w="3084" w:type="dxa"/>
          </w:tcPr>
          <w:p w:rsidR="00B6280D" w:rsidRPr="005018E4" w:rsidRDefault="00B6280D" w:rsidP="0070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80D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caps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Количество автомобилей на 1000 человек: 200-250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человек следует принимать 100-150 единиц.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На расчетный срок </w:t>
      </w:r>
      <w:r w:rsidR="00D578A2" w:rsidRPr="005018E4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Pr="005018E4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 1413 автомобилей.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Личный автотранспорт хранится в гаражах, расположенных на</w:t>
      </w:r>
      <w:r w:rsidR="00D578A2" w:rsidRPr="005018E4">
        <w:rPr>
          <w:rFonts w:ascii="Times New Roman" w:hAnsi="Times New Roman" w:cs="Times New Roman"/>
          <w:sz w:val="28"/>
          <w:szCs w:val="28"/>
        </w:rPr>
        <w:t xml:space="preserve"> приусадебных участках жителей. Д</w:t>
      </w:r>
      <w:r w:rsidRPr="005018E4">
        <w:rPr>
          <w:rFonts w:ascii="Times New Roman" w:hAnsi="Times New Roman" w:cs="Times New Roman"/>
          <w:sz w:val="28"/>
          <w:szCs w:val="28"/>
        </w:rPr>
        <w:t>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складской зоне.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определения необходимых объемов </w:t>
      </w:r>
      <w:r w:rsidR="00A209F1">
        <w:rPr>
          <w:rFonts w:ascii="Times New Roman" w:hAnsi="Times New Roman" w:cs="Times New Roman"/>
          <w:sz w:val="28"/>
          <w:szCs w:val="28"/>
        </w:rPr>
        <w:t>СТО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принят нормативный показатель – 200 легковых автомобилей на 1 пост технического обслуживания.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целом по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Исправненскому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сельскому поселению суммарная мощность СТО должна составл</w:t>
      </w:r>
      <w:r w:rsidR="00D578A2" w:rsidRPr="005018E4">
        <w:rPr>
          <w:rFonts w:ascii="Times New Roman" w:hAnsi="Times New Roman" w:cs="Times New Roman"/>
          <w:sz w:val="28"/>
          <w:szCs w:val="28"/>
        </w:rPr>
        <w:t xml:space="preserve">ять на расчетный срок не менее </w:t>
      </w:r>
      <w:r w:rsidRPr="005018E4">
        <w:rPr>
          <w:rFonts w:ascii="Times New Roman" w:hAnsi="Times New Roman" w:cs="Times New Roman"/>
          <w:sz w:val="28"/>
          <w:szCs w:val="28"/>
        </w:rPr>
        <w:t>7 постов.</w:t>
      </w:r>
    </w:p>
    <w:p w:rsidR="00B6280D" w:rsidRPr="005018E4" w:rsidRDefault="00D578A2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АЗС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являются необходимым компонентом транспортной инфраструктуры любого населенного пункта.</w:t>
      </w:r>
      <w:r w:rsidRPr="005018E4">
        <w:rPr>
          <w:rFonts w:ascii="Times New Roman" w:hAnsi="Times New Roman" w:cs="Times New Roman"/>
          <w:sz w:val="28"/>
          <w:szCs w:val="28"/>
        </w:rPr>
        <w:t xml:space="preserve"> АЗС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предусматривается размещать из рас</w:t>
      </w:r>
      <w:r w:rsidR="00702D68">
        <w:rPr>
          <w:rFonts w:ascii="Times New Roman" w:hAnsi="Times New Roman" w:cs="Times New Roman"/>
          <w:sz w:val="28"/>
          <w:szCs w:val="28"/>
        </w:rPr>
        <w:t xml:space="preserve">чета одной </w:t>
      </w:r>
      <w:proofErr w:type="gramStart"/>
      <w:r w:rsidR="00702D68">
        <w:rPr>
          <w:rFonts w:ascii="Times New Roman" w:hAnsi="Times New Roman" w:cs="Times New Roman"/>
          <w:sz w:val="28"/>
          <w:szCs w:val="28"/>
        </w:rPr>
        <w:t>топливо-</w:t>
      </w:r>
      <w:r w:rsidR="00B6280D" w:rsidRPr="005018E4">
        <w:rPr>
          <w:rFonts w:ascii="Times New Roman" w:hAnsi="Times New Roman" w:cs="Times New Roman"/>
          <w:sz w:val="28"/>
          <w:szCs w:val="28"/>
        </w:rPr>
        <w:t>раздаточной</w:t>
      </w:r>
      <w:proofErr w:type="gramEnd"/>
      <w:r w:rsidR="00B6280D" w:rsidRPr="005018E4">
        <w:rPr>
          <w:rFonts w:ascii="Times New Roman" w:hAnsi="Times New Roman" w:cs="Times New Roman"/>
          <w:sz w:val="28"/>
          <w:szCs w:val="28"/>
        </w:rPr>
        <w:t xml:space="preserve"> колонки на 1200 легковых автомобилей. Суммарная мощность АЗС на расчетный срок – 2 колонки. В СТП Зеленчукского района на расчетный срок предусмотрено строительство двух АЗС в х. </w:t>
      </w:r>
      <w:proofErr w:type="spellStart"/>
      <w:r w:rsidR="00B6280D" w:rsidRPr="005018E4">
        <w:rPr>
          <w:rFonts w:ascii="Times New Roman" w:hAnsi="Times New Roman" w:cs="Times New Roman"/>
          <w:sz w:val="28"/>
          <w:szCs w:val="28"/>
        </w:rPr>
        <w:t>Фроловский</w:t>
      </w:r>
      <w:proofErr w:type="spellEnd"/>
      <w:r w:rsidR="00B6280D" w:rsidRPr="005018E4">
        <w:rPr>
          <w:rFonts w:ascii="Times New Roman" w:hAnsi="Times New Roman" w:cs="Times New Roman"/>
          <w:sz w:val="28"/>
          <w:szCs w:val="28"/>
        </w:rPr>
        <w:t xml:space="preserve"> и х. Ново-</w:t>
      </w:r>
      <w:proofErr w:type="spellStart"/>
      <w:r w:rsidR="00B6280D" w:rsidRPr="005018E4">
        <w:rPr>
          <w:rFonts w:ascii="Times New Roman" w:hAnsi="Times New Roman" w:cs="Times New Roman"/>
          <w:sz w:val="28"/>
          <w:szCs w:val="28"/>
        </w:rPr>
        <w:t>Исправненский</w:t>
      </w:r>
      <w:proofErr w:type="spellEnd"/>
      <w:r w:rsidR="00B6280D" w:rsidRPr="00501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Сеть автосервиса развивается в последнее время за сч</w:t>
      </w:r>
      <w:r w:rsidR="00FB1012">
        <w:rPr>
          <w:rFonts w:ascii="Times New Roman" w:hAnsi="Times New Roman" w:cs="Times New Roman"/>
          <w:sz w:val="28"/>
          <w:szCs w:val="28"/>
        </w:rPr>
        <w:t>е</w:t>
      </w:r>
      <w:r w:rsidRPr="005018E4">
        <w:rPr>
          <w:rFonts w:ascii="Times New Roman" w:hAnsi="Times New Roman" w:cs="Times New Roman"/>
          <w:sz w:val="28"/>
          <w:szCs w:val="28"/>
        </w:rPr>
        <w:t xml:space="preserve">т мелких предприятий, нацеленных на обслуживание легкового личного автотранспорта. 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Перспектива развития транспортной инфраструктуры</w:t>
      </w:r>
    </w:p>
    <w:p w:rsidR="008A0BF5" w:rsidRDefault="008A0BF5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Внешние грузовые и пассажирские перевозки, обеспечивающие связь с прилегающим районом, осуществляются автомобильным транспортом.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Перспективы развития транспортной деятельности 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Исправненском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 поселении будут связаны с ростом доходов населения и увеличением спроса на перевозки пассажиров и грузов, реконструкцией и расширением дорожно-транспортной сети.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части развития внешнего транспорта предусмотрено: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доведение параметров подходов к населенным пунктам существующих автомобильных дорог до полного их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присвоенным категориям</w:t>
      </w:r>
      <w:r w:rsidR="00D578A2" w:rsidRPr="005018E4">
        <w:rPr>
          <w:rFonts w:ascii="Times New Roman" w:hAnsi="Times New Roman" w:cs="Times New Roman"/>
          <w:sz w:val="28"/>
          <w:szCs w:val="28"/>
        </w:rPr>
        <w:t>;</w:t>
      </w:r>
    </w:p>
    <w:p w:rsidR="00B6280D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увеличение частоты движения автобусов на пригородных и междугородних маршрутах, с учетом роста численности населения населенного пункта и увеличени</w:t>
      </w:r>
      <w:r w:rsidR="00702D68">
        <w:rPr>
          <w:rFonts w:ascii="Times New Roman" w:hAnsi="Times New Roman" w:cs="Times New Roman"/>
          <w:sz w:val="28"/>
          <w:szCs w:val="28"/>
        </w:rPr>
        <w:t>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грузопассажирских потоков с соответствующим обеспечением комфортабельным подвижным составом.</w:t>
      </w:r>
    </w:p>
    <w:p w:rsidR="00C37FFA" w:rsidRDefault="00C37FFA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FA" w:rsidRDefault="00C37FFA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FA" w:rsidRDefault="00C37FFA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FA" w:rsidRPr="005018E4" w:rsidRDefault="00C37FFA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B6280D" w:rsidRPr="00AD21B7" w:rsidRDefault="00793640" w:rsidP="005018E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B7">
        <w:rPr>
          <w:rFonts w:ascii="Times New Roman" w:hAnsi="Times New Roman" w:cs="Times New Roman"/>
          <w:sz w:val="28"/>
          <w:szCs w:val="28"/>
        </w:rPr>
        <w:lastRenderedPageBreak/>
        <w:t>Мероприятия по развитию транспортной инфраструктуры</w:t>
      </w:r>
    </w:p>
    <w:tbl>
      <w:tblPr>
        <w:tblW w:w="5541" w:type="pct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275"/>
        <w:gridCol w:w="1416"/>
        <w:gridCol w:w="1420"/>
        <w:gridCol w:w="1416"/>
        <w:gridCol w:w="1559"/>
      </w:tblGrid>
      <w:tr w:rsidR="00244ED4" w:rsidRPr="005018E4" w:rsidTr="00FF2277">
        <w:trPr>
          <w:trHeight w:val="516"/>
        </w:trPr>
        <w:tc>
          <w:tcPr>
            <w:tcW w:w="27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135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60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Сроки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ции</w:t>
            </w:r>
            <w:proofErr w:type="spellEnd"/>
            <w:proofErr w:type="gramEnd"/>
          </w:p>
        </w:tc>
        <w:tc>
          <w:tcPr>
            <w:tcW w:w="202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и источник финансирования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финансирования всего (тыс. руб.)</w:t>
            </w:r>
          </w:p>
        </w:tc>
      </w:tr>
      <w:tr w:rsidR="00244ED4" w:rsidRPr="005018E4" w:rsidTr="00FF2277">
        <w:trPr>
          <w:trHeight w:val="322"/>
        </w:trPr>
        <w:tc>
          <w:tcPr>
            <w:tcW w:w="27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Средства </w:t>
            </w:r>
            <w:proofErr w:type="spellStart"/>
            <w:proofErr w:type="gramStart"/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еспубли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канского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бюджетов</w:t>
            </w:r>
          </w:p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67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Бюджет </w:t>
            </w:r>
            <w:proofErr w:type="spellStart"/>
            <w:r w:rsidR="00785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Исправ-ненского</w:t>
            </w:r>
            <w:proofErr w:type="spellEnd"/>
            <w:r w:rsidR="00785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</w:t>
            </w:r>
          </w:p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675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Привле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ченные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</w:t>
            </w:r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едства </w:t>
            </w:r>
            <w:proofErr w:type="spellStart"/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внебюд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жетных</w:t>
            </w:r>
            <w:proofErr w:type="spellEnd"/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</w:t>
            </w:r>
            <w:proofErr w:type="spellEnd"/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785A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ков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74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4ED4" w:rsidRPr="005018E4" w:rsidTr="00FF2277">
        <w:trPr>
          <w:trHeight w:val="322"/>
        </w:trPr>
        <w:tc>
          <w:tcPr>
            <w:tcW w:w="27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4ED4" w:rsidRPr="005018E4" w:rsidTr="00FF2277">
        <w:trPr>
          <w:trHeight w:val="23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="00D578A2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Выполнение работ по подготовке документов к осуществлению государственного учета автомобильных дорог местного значения (подготовка межевых и технических планов автодорог)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400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400</w:t>
            </w:r>
          </w:p>
        </w:tc>
      </w:tr>
      <w:tr w:rsidR="00244ED4" w:rsidRPr="005018E4" w:rsidTr="00FF2277">
        <w:trPr>
          <w:trHeight w:val="23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Инвентаризация с оценкой технического состояния всех инженерных сооружений на автомобильных дорогах и улицах посе</w:t>
            </w:r>
            <w:r w:rsidR="00D46115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ления, определение сроков и объе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мов необходимой реконструкции или нового строительства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244ED4" w:rsidRPr="005018E4" w:rsidTr="00FF2277">
        <w:trPr>
          <w:trHeight w:val="23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Ремонт, включая разработк</w:t>
            </w:r>
            <w:r w:rsidR="00D46115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 проектной документации </w:t>
            </w:r>
            <w:proofErr w:type="spellStart"/>
            <w:r w:rsidR="00D46115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внутри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поселковых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автомобильных дорог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</w:t>
            </w:r>
            <w:proofErr w:type="spellEnd"/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4662,1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4662,1</w:t>
            </w:r>
          </w:p>
        </w:tc>
      </w:tr>
      <w:tr w:rsidR="00244ED4" w:rsidRPr="005018E4" w:rsidTr="00FF2277">
        <w:trPr>
          <w:trHeight w:val="23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Проведение обследования 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пассажиропотока на регулярных автобусных маршрутах и оптимизации маршрутной сети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Ежегод</w:t>
            </w:r>
            <w:proofErr w:type="spellEnd"/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рования</w:t>
            </w:r>
            <w:proofErr w:type="spellEnd"/>
            <w:proofErr w:type="gramEnd"/>
          </w:p>
        </w:tc>
      </w:tr>
      <w:tr w:rsidR="00244ED4" w:rsidRPr="005018E4" w:rsidTr="00FF2277">
        <w:trPr>
          <w:trHeight w:val="23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Организация и развитие перевозок пассажиров автомобильным транспортом по муниципальным маршрутам, в том числе социально значимым муниципальным маршрутам между населенным</w:t>
            </w:r>
            <w:r w:rsidR="00B77FB7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пунктами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</w:t>
            </w:r>
            <w:proofErr w:type="spellEnd"/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244ED4" w:rsidRPr="005018E4" w:rsidTr="00FF2277">
        <w:trPr>
          <w:trHeight w:val="23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suppressLineNumbers/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Информирование населения по транспортному обслуживанию, освещение деятельности по реформированию пассажирского транспорта в средствах массовой информации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Ежеквар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тально</w:t>
            </w:r>
            <w:proofErr w:type="spellEnd"/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244ED4" w:rsidRPr="005018E4" w:rsidTr="00FF2277">
        <w:trPr>
          <w:trHeight w:val="23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Мероприятия по проведению разъяснительной и предупредительной профилактической работы среди населения по вопросам обеспечения безопасности дорожного движения с использованием </w:t>
            </w:r>
            <w:r w:rsidR="00B77FB7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средств массовой информации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</w:t>
            </w:r>
            <w:proofErr w:type="spellEnd"/>
            <w:r w:rsidR="00806A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244ED4" w:rsidRPr="005018E4" w:rsidTr="00FF2277">
        <w:trPr>
          <w:trHeight w:val="23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D578A2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8.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работы с населением по недопущению бесконтрольного выгона скота в населенных пунктах, особенно в полосе отвода автомобильных дорог </w:t>
            </w:r>
            <w:r w:rsidR="00C86CB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</w:t>
            </w:r>
            <w:proofErr w:type="spellEnd"/>
            <w:r w:rsidR="00806A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244ED4" w:rsidRPr="005018E4" w:rsidTr="00FF2277">
        <w:trPr>
          <w:trHeight w:val="690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D578A2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Осуществление мониторинга  состояния аварийности на автомобильном транспорте, информирование о принимаемых мерах по снижению аварийности на дорогах </w:t>
            </w:r>
            <w:r w:rsidR="00C86CB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Ежеквар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тально</w:t>
            </w:r>
            <w:proofErr w:type="spellEnd"/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244ED4" w:rsidRPr="005018E4" w:rsidTr="00FF2277">
        <w:trPr>
          <w:trHeight w:val="516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D578A2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проверок состояния автомобильных дорог, улично-дорожной сети, автобусных маршрутов и остановок общественного транспорта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</w:t>
            </w:r>
            <w:proofErr w:type="spellEnd"/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244ED4" w:rsidRPr="005018E4" w:rsidTr="00FF2277">
        <w:trPr>
          <w:trHeight w:val="944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D578A2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Обобщение передового опыта по обеспечению безопасности дорожного </w:t>
            </w:r>
            <w:r w:rsidR="00C86CB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движения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</w:t>
            </w:r>
            <w:proofErr w:type="spellEnd"/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244ED4" w:rsidRPr="005018E4" w:rsidTr="00FF2277">
        <w:trPr>
          <w:trHeight w:val="976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D578A2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взаимодействия подразделений МО</w:t>
            </w:r>
            <w:r w:rsidR="00C86CB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МВД России «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Зеленчукский</w:t>
            </w:r>
            <w:proofErr w:type="spellEnd"/>
            <w:r w:rsidR="00C86CB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администрации сельского поселения,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общественных и других организаций по вопросам выполнения комплекса мероприятий по обеспечению безопасности дорожного движения в  </w:t>
            </w:r>
            <w:r w:rsidR="00806A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сельском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поселении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Ежегод</w:t>
            </w:r>
            <w:proofErr w:type="spellEnd"/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244ED4" w:rsidRPr="005018E4" w:rsidTr="00FF2277">
        <w:trPr>
          <w:trHeight w:val="593"/>
        </w:trPr>
        <w:tc>
          <w:tcPr>
            <w:tcW w:w="2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в образовательных учреждениях района массовых мероприятий, направленных на профилактику детского дорожно-транспортного травматизма (организационное мероприятие)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</w:t>
            </w:r>
            <w:proofErr w:type="spellEnd"/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</w:t>
            </w:r>
            <w:proofErr w:type="gramEnd"/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867" w:rsidRPr="005018E4" w:rsidRDefault="005F4867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</w:t>
            </w:r>
            <w:r w:rsidR="00FF2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рования</w:t>
            </w:r>
            <w:proofErr w:type="spellEnd"/>
            <w:proofErr w:type="gramEnd"/>
          </w:p>
        </w:tc>
      </w:tr>
      <w:tr w:rsidR="006E5C06" w:rsidRPr="005018E4" w:rsidTr="00FF2277">
        <w:trPr>
          <w:trHeight w:val="420"/>
        </w:trPr>
        <w:tc>
          <w:tcPr>
            <w:tcW w:w="270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C06" w:rsidRPr="005018E4" w:rsidRDefault="006E5C06" w:rsidP="00FF22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D578A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C06" w:rsidRPr="005018E4" w:rsidRDefault="00D578A2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 (финансирование)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C06" w:rsidRPr="005018E4" w:rsidRDefault="006E5C06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C06" w:rsidRPr="005018E4" w:rsidRDefault="006E5C06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C06" w:rsidRPr="005018E4" w:rsidRDefault="006E5C06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47021,0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5C06" w:rsidRPr="005018E4" w:rsidRDefault="006E5C06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C06" w:rsidRPr="005018E4" w:rsidRDefault="006E5C06" w:rsidP="00FF227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47021,0</w:t>
            </w:r>
          </w:p>
        </w:tc>
      </w:tr>
    </w:tbl>
    <w:p w:rsidR="00B6280D" w:rsidRPr="005018E4" w:rsidRDefault="00B6280D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0" w:rsidRDefault="00793640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B7" w:rsidRDefault="00AD21B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B7" w:rsidRPr="005018E4" w:rsidRDefault="00AD21B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Default="00B6280D" w:rsidP="00806A8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81">
        <w:rPr>
          <w:rFonts w:ascii="Times New Roman" w:hAnsi="Times New Roman" w:cs="Times New Roman"/>
          <w:b/>
          <w:sz w:val="28"/>
          <w:szCs w:val="28"/>
        </w:rPr>
        <w:t>КАРДОНИКСКОЕ СЕЛЬСКОЕ ПОСЕЛЕНИЕ</w:t>
      </w:r>
    </w:p>
    <w:p w:rsidR="00AD21B7" w:rsidRPr="00806A81" w:rsidRDefault="00AD21B7" w:rsidP="00806A8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0D" w:rsidRPr="005018E4" w:rsidRDefault="00B6280D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существующего состояния транспортной инфраструктуры</w:t>
      </w:r>
    </w:p>
    <w:p w:rsidR="00793640" w:rsidRPr="005018E4" w:rsidRDefault="00793640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Анализ положения сельского поселения в структуре пространственной организации Карачаево-Черкесской Республики</w:t>
      </w:r>
    </w:p>
    <w:p w:rsidR="006E5C06" w:rsidRPr="005018E4" w:rsidRDefault="006E5C06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Кардоникское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 входит в состав Зеленчукского муниципального района.</w:t>
      </w:r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В состав территории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Кардоникского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входит один населенный пункт - станица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11BCE" w:rsidRPr="005018E4" w:rsidRDefault="00611BCE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Современное состояние внешнего транспорта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Транспортная система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Кардоникского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представлена одним видом транспорта – автомобильным. Через</w:t>
      </w:r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поселение и станицу </w:t>
      </w:r>
      <w:proofErr w:type="spellStart"/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>Кардоникскую</w:t>
      </w:r>
      <w:proofErr w:type="spellEnd"/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>, с запада на восток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проходит транзитная дорога  регионального значения Майкоп-Черкесск. Западнее ст.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Кардоникской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проходит дорога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Бавуко-Маруха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, на юго-восток </w:t>
      </w:r>
      <w:r w:rsidR="00806A81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муниципальная дорога на</w:t>
      </w:r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06A81">
        <w:rPr>
          <w:rFonts w:ascii="Times New Roman" w:eastAsia="TimesNewRomanPSMT" w:hAnsi="Times New Roman" w:cs="Times New Roman"/>
          <w:sz w:val="28"/>
          <w:szCs w:val="28"/>
        </w:rPr>
        <w:t xml:space="preserve">            </w:t>
      </w:r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>а. Кызыл-Октябрь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, на север </w:t>
      </w:r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 xml:space="preserve">- муниципальная дорога </w:t>
      </w:r>
      <w:proofErr w:type="gramStart"/>
      <w:r w:rsidRPr="005018E4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gramEnd"/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с. </w:t>
      </w:r>
      <w:proofErr w:type="spellStart"/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>Хасаут</w:t>
      </w:r>
      <w:proofErr w:type="spellEnd"/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>-Греческого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Конфигурация дорог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Кардоникского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соответствует исторически сложивш</w:t>
      </w:r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мся направлени</w:t>
      </w:r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м транспортно-экономических связей, с учетом ландшафтных особенностей района.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Все пересечения с автомобильными дорогами и улицами местного значения на территории поселения выполнены в одном уровне.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Дорога имеет 2 полосы движения, ширина проезжей части – 7,0 м, покрытие дороги щебеночное, местами гравийное. Средняя скорость движения по дороге 60 км/час.</w:t>
      </w:r>
    </w:p>
    <w:p w:rsidR="00597020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Полоса отвода автомобильных дорог принята согласно Постановлению Правительства РФ от </w:t>
      </w:r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>0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C86CB1" w:rsidRPr="005018E4">
        <w:rPr>
          <w:rFonts w:ascii="Times New Roman" w:eastAsia="TimesNewRomanPSMT" w:hAnsi="Times New Roman" w:cs="Times New Roman"/>
          <w:sz w:val="28"/>
          <w:szCs w:val="28"/>
        </w:rPr>
        <w:t>.09.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2009 № 717 «О нормах отвода земель для размещения автомобильных дорог и (ил</w:t>
      </w:r>
      <w:r w:rsidR="00597020" w:rsidRPr="005018E4">
        <w:rPr>
          <w:rFonts w:ascii="Times New Roman" w:eastAsia="TimesNewRomanPSMT" w:hAnsi="Times New Roman" w:cs="Times New Roman"/>
          <w:sz w:val="28"/>
          <w:szCs w:val="28"/>
        </w:rPr>
        <w:t>и) объектов дорожного сервиса».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Средние нормы отвода земель, необходимые для определения границ полосы отвода автомобильных дорог: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для I категории – 65,0 м;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для II категории – 49,0 м;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для III категории – 46,0 м;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для IV категории – 35,0 м;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для V категории – 33,0 м.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В соответствии с Федеральны</w:t>
      </w:r>
      <w:r w:rsidR="00932B20" w:rsidRPr="005018E4">
        <w:rPr>
          <w:rFonts w:ascii="Times New Roman" w:eastAsia="TimesNewRomanPSMT" w:hAnsi="Times New Roman" w:cs="Times New Roman"/>
          <w:sz w:val="28"/>
          <w:szCs w:val="28"/>
        </w:rPr>
        <w:t xml:space="preserve">м законом от 08.11.2007 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№ 257</w:t>
      </w:r>
      <w:r w:rsidR="00932B20" w:rsidRPr="005018E4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вдоль автомобильных дорог, за исключением автомобильных дорог, расположенных в границах насел</w:t>
      </w:r>
      <w:r w:rsidR="00932B20" w:rsidRPr="005018E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нных пунктов, устанавливаются придорожные полосы. Размер придорожной полосы устанавливается в зависимости от класса и (или) категории автомобильных дорог с учетом перспектив их развития. Для автомобильных дорог</w:t>
      </w:r>
      <w:r w:rsidR="00932B20" w:rsidRPr="005018E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проходящих по территории поселения</w:t>
      </w:r>
      <w:r w:rsidR="00932B20" w:rsidRPr="005018E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установлены следующие придорожные полосы: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для автомобильных дорог I и II категории – 75,0 м;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для автомобильных дорог III и IV категории – 50,0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для автомобильных дорог V категории – 25,0 м.</w:t>
      </w:r>
    </w:p>
    <w:p w:rsidR="00882337" w:rsidRPr="005018E4" w:rsidRDefault="00882337" w:rsidP="005018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Межпоселковый транспорт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Существующий автопарк сохраняется в качестве основного вида общественного транспорта.</w:t>
      </w:r>
    </w:p>
    <w:p w:rsidR="00B6280D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Проектная схема поселкового транспорта разработана с учетом уже сложившейся к настоящему времени сети транспорта, намечаемого на расчетный срок территориального развития </w:t>
      </w:r>
      <w:r w:rsidR="008E6DC5" w:rsidRPr="005018E4">
        <w:rPr>
          <w:rFonts w:ascii="Times New Roman" w:eastAsia="TimesNewRomanPSMT" w:hAnsi="Times New Roman" w:cs="Times New Roman"/>
          <w:sz w:val="28"/>
          <w:szCs w:val="28"/>
        </w:rPr>
        <w:t>поселения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и его улично-дорожной сети.</w:t>
      </w:r>
    </w:p>
    <w:p w:rsidR="00793640" w:rsidRPr="005018E4" w:rsidRDefault="00793640" w:rsidP="005018E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lastRenderedPageBreak/>
        <w:t>Характеристика улично-дорожной сети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Существующая улично-дорожная сеть ст.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</w:t>
      </w:r>
      <w:r w:rsidR="008E6DC5" w:rsidRPr="005018E4">
        <w:rPr>
          <w:rFonts w:ascii="Times New Roman" w:eastAsia="TimesNewRomanPSMT" w:hAnsi="Times New Roman" w:cs="Times New Roman"/>
          <w:sz w:val="28"/>
          <w:szCs w:val="28"/>
        </w:rPr>
        <w:t>ой</w:t>
      </w:r>
      <w:proofErr w:type="spellEnd"/>
      <w:r w:rsidR="008E6DC5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объединяет территории, 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состоящие из кварталов прямоугольной, трапециевидной и треугольной формы.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Принята следующая классификация улиц: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поселковая дорога (связь сельского поселения с внешними дорогами общей сети)</w:t>
      </w:r>
      <w:r w:rsidR="008E6DC5" w:rsidRPr="005018E4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главная улица (связь жилых территорий с общественным центром);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основная улица в жилой застройке (связь внутри жилых территорий с главной улице</w:t>
      </w:r>
      <w:r w:rsidR="008E6DC5" w:rsidRPr="005018E4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 интенсивным движением);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второстепенная улица в жилой застройке (переулок, связь между основными жилыми улицами; связь жилых домов в глубине квартала с улицей);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хозяйственный проезд (прогон личного скота и проезд грузового транспорта к приусадебным участкам).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В настоящую </w:t>
      </w:r>
      <w:r w:rsidR="008E6DC5" w:rsidRPr="005018E4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рограмму заложены следующие положения:</w:t>
      </w:r>
    </w:p>
    <w:p w:rsidR="00B6280D" w:rsidRPr="005018E4" w:rsidRDefault="008E6DC5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</w:t>
      </w:r>
      <w:r w:rsidR="00B6280D" w:rsidRPr="005018E4">
        <w:rPr>
          <w:rFonts w:ascii="Times New Roman" w:eastAsia="TimesNewRomanPSMT" w:hAnsi="Times New Roman" w:cs="Times New Roman"/>
          <w:sz w:val="28"/>
          <w:szCs w:val="28"/>
        </w:rPr>
        <w:t>охранение и дальнейшее развитие исторически сложившейся специфической структуры каркаса магистральной улично-дорожной сети в виде выраженных парно параллельных направлений;</w:t>
      </w:r>
    </w:p>
    <w:p w:rsidR="00B6280D" w:rsidRPr="005018E4" w:rsidRDefault="008E6DC5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B6280D" w:rsidRPr="005018E4">
        <w:rPr>
          <w:rFonts w:ascii="Times New Roman" w:eastAsia="TimesNewRomanPSMT" w:hAnsi="Times New Roman" w:cs="Times New Roman"/>
          <w:sz w:val="28"/>
          <w:szCs w:val="28"/>
        </w:rPr>
        <w:t xml:space="preserve">рганизация дублирующих и обходных направлений для обеспечения надлежащей пропускной способности и надежности системы УДС с учетом ожидаемого роста транспортной нагрузки и </w:t>
      </w:r>
      <w:proofErr w:type="spellStart"/>
      <w:r w:rsidR="00B6280D" w:rsidRPr="005018E4">
        <w:rPr>
          <w:rFonts w:ascii="Times New Roman" w:eastAsia="TimesNewRomanPSMT" w:hAnsi="Times New Roman" w:cs="Times New Roman"/>
          <w:sz w:val="28"/>
          <w:szCs w:val="28"/>
        </w:rPr>
        <w:t>проложения</w:t>
      </w:r>
      <w:proofErr w:type="spellEnd"/>
      <w:r w:rsidR="00B6280D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рациональных, с точки зрения защиты окружающей среды, основных путей пропуска автотранспорта;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мероприятия по реконструкции существующих улиц и дорог с доведением их до нормативны</w:t>
      </w:r>
      <w:r w:rsidR="008E6DC5" w:rsidRPr="005018E4">
        <w:rPr>
          <w:rFonts w:ascii="Times New Roman" w:eastAsia="TimesNewRomanPSMT" w:hAnsi="Times New Roman" w:cs="Times New Roman"/>
          <w:sz w:val="28"/>
          <w:szCs w:val="28"/>
        </w:rPr>
        <w:t>х параметров, а так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же строительство новых дорог на участках под новое строительство;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обеспеч</w:t>
      </w:r>
      <w:r w:rsidR="0035060C" w:rsidRPr="005018E4">
        <w:rPr>
          <w:rFonts w:ascii="Times New Roman" w:eastAsia="TimesNewRomanPSMT" w:hAnsi="Times New Roman" w:cs="Times New Roman"/>
          <w:sz w:val="28"/>
          <w:szCs w:val="28"/>
        </w:rPr>
        <w:t>ение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необходимы</w:t>
      </w:r>
      <w:r w:rsidR="0035060C" w:rsidRPr="005018E4">
        <w:rPr>
          <w:rFonts w:ascii="Times New Roman" w:eastAsia="TimesNewRomanPSMT" w:hAnsi="Times New Roman" w:cs="Times New Roman"/>
          <w:sz w:val="28"/>
          <w:szCs w:val="28"/>
        </w:rPr>
        <w:t>х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связ</w:t>
      </w:r>
      <w:r w:rsidR="0035060C" w:rsidRPr="005018E4">
        <w:rPr>
          <w:rFonts w:ascii="Times New Roman" w:eastAsia="TimesNewRomanPSMT" w:hAnsi="Times New Roman" w:cs="Times New Roman"/>
          <w:sz w:val="28"/>
          <w:szCs w:val="28"/>
        </w:rPr>
        <w:t>ей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жилой застройки с общественным цент</w:t>
      </w:r>
      <w:r w:rsidR="0035060C" w:rsidRPr="005018E4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ом, учреждениями культурно-бытового обслуживания, производственными участками, зоной отдыха, остановками общественного транспорта, внешней дорожной сетью, а также противопожарное обслуживание.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Перспективы развития транспортной деятельности в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Кардоникском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сельском поселении будут связаны с ростом доходов населения и увеличением спроса на перевозки пассажиров и грузов, реконструкцией и расширением дорожно-транспортной сети.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lastRenderedPageBreak/>
        <w:t>Количество автомобилей на 1000 человек: 200-250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человек следует принимать за 100-150 единиц.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На расчетный срок уровень автомобилизации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Кардоникского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составит 2000 автомобилей.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Личный автотранспорт хранится в гаражах, расположенных н</w:t>
      </w:r>
      <w:r w:rsidR="00760552" w:rsidRPr="005018E4">
        <w:rPr>
          <w:rFonts w:ascii="Times New Roman" w:eastAsia="TimesNewRomanPSMT" w:hAnsi="Times New Roman" w:cs="Times New Roman"/>
          <w:sz w:val="28"/>
          <w:szCs w:val="28"/>
        </w:rPr>
        <w:t>а приусадебных участках жителей. Д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Для определения необходимых объемов </w:t>
      </w:r>
      <w:r w:rsidR="00A209F1">
        <w:rPr>
          <w:rFonts w:ascii="Times New Roman" w:eastAsia="TimesNewRomanPSMT" w:hAnsi="Times New Roman" w:cs="Times New Roman"/>
          <w:sz w:val="28"/>
          <w:szCs w:val="28"/>
        </w:rPr>
        <w:t>СТО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принят нормативный показатель – 200 легковых автомобилей на 1 пост технического обслуживания.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В целом по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Кардоникскому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сельскому поселению суммарная мощность СТО должна составля</w:t>
      </w:r>
      <w:r w:rsidR="00760552" w:rsidRPr="005018E4">
        <w:rPr>
          <w:rFonts w:ascii="Times New Roman" w:eastAsia="TimesNewRomanPSMT" w:hAnsi="Times New Roman" w:cs="Times New Roman"/>
          <w:sz w:val="28"/>
          <w:szCs w:val="28"/>
        </w:rPr>
        <w:t xml:space="preserve">ть на расчетный срок не менее 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10 постов.</w:t>
      </w:r>
    </w:p>
    <w:p w:rsidR="00B6280D" w:rsidRPr="005018E4" w:rsidRDefault="00806A81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АЗС </w:t>
      </w:r>
      <w:r w:rsidR="00B6280D" w:rsidRPr="005018E4">
        <w:rPr>
          <w:rFonts w:ascii="Times New Roman" w:eastAsia="TimesNewRomanPSMT" w:hAnsi="Times New Roman" w:cs="Times New Roman"/>
          <w:sz w:val="28"/>
          <w:szCs w:val="28"/>
        </w:rPr>
        <w:t xml:space="preserve">являются необходимым компонентом транспортной инфраструктуры любого населенного пункта.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АЗС </w:t>
      </w:r>
      <w:r w:rsidR="00B6280D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предусматривается размещать из расчета одной </w:t>
      </w:r>
      <w:proofErr w:type="gramStart"/>
      <w:r w:rsidR="00B6280D" w:rsidRPr="005018E4">
        <w:rPr>
          <w:rFonts w:ascii="Times New Roman" w:eastAsia="TimesNewRomanPSMT" w:hAnsi="Times New Roman" w:cs="Times New Roman"/>
          <w:sz w:val="28"/>
          <w:szCs w:val="28"/>
        </w:rPr>
        <w:t>топливо-раздаточной</w:t>
      </w:r>
      <w:proofErr w:type="gramEnd"/>
      <w:r w:rsidR="00B6280D"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колонки на 1200 легковых автомобилей. Суммарная мощность АЗС на расчетный срок – 2 колонки.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Сеть автосервиса разв</w:t>
      </w:r>
      <w:r w:rsidR="00760552" w:rsidRPr="005018E4">
        <w:rPr>
          <w:rFonts w:ascii="Times New Roman" w:eastAsia="TimesNewRomanPSMT" w:hAnsi="Times New Roman" w:cs="Times New Roman"/>
          <w:sz w:val="28"/>
          <w:szCs w:val="28"/>
        </w:rPr>
        <w:t>ивается в последнее время за сче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>т мелких предприятий, нацеленных на обслуживание легкового личного автотранспорта.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93640" w:rsidRPr="005018E4" w:rsidRDefault="00793640" w:rsidP="005018E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Перспектива развития транспортной инфраструктуры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Внешние грузовые и пассажирские перевозки, обеспечивающие связь с прилегающим районом, осуществляются автомобильным транспортом.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Перспективы развития транспортной деятельности в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Кардоникском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сельском поселении будут связаны с ростом доходов населения и увеличением спроса на перевозки пассажиров и грузов, реконструкцией и расширением дорожно-транспортной сети.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В части развития внешнего транспорта предусмотрено: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доведение параметров подходов к населенным пунктам существующих автомобильных дорог до полного их </w:t>
      </w:r>
      <w:proofErr w:type="gramStart"/>
      <w:r w:rsidRPr="005018E4">
        <w:rPr>
          <w:rFonts w:ascii="Times New Roman" w:eastAsia="TimesNewRomanPSMT" w:hAnsi="Times New Roman" w:cs="Times New Roman"/>
          <w:sz w:val="28"/>
          <w:szCs w:val="28"/>
        </w:rPr>
        <w:t>соответствия</w:t>
      </w:r>
      <w:proofErr w:type="gram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присвоенным категориям;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увеличение частоты движения автобусов на пригородных и междугородних маршрутах, с учетом роста численности населения населенного пункта и увеличени</w:t>
      </w:r>
      <w:r w:rsidR="0030227D" w:rsidRPr="005018E4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грузопассажирских потоков с соответствующим обеспечением комфортабельным подвижным составом.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sz w:val="28"/>
          <w:szCs w:val="28"/>
        </w:rPr>
        <w:t>Кроме того</w:t>
      </w:r>
      <w:r w:rsidR="0030227D" w:rsidRPr="005018E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в СТП Зеленчукского района в качестве первоочередных мероприятий в части развития транспортной инфраструктуры определено строительство участка</w:t>
      </w:r>
      <w:r w:rsidR="00421F8C" w:rsidRPr="005018E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дублирующего региональную трассу Майкоп-Черкесск, призванного снять транзитную нагрузку со станиц: Сторожевая, Зеленчукская и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. Дублер пройдет южнее трассы Майкоп-Черкесск и ст. </w:t>
      </w:r>
      <w:proofErr w:type="spellStart"/>
      <w:r w:rsidRPr="005018E4">
        <w:rPr>
          <w:rFonts w:ascii="Times New Roman" w:eastAsia="TimesNewRomanPSMT" w:hAnsi="Times New Roman" w:cs="Times New Roman"/>
          <w:sz w:val="28"/>
          <w:szCs w:val="28"/>
        </w:rPr>
        <w:t>Кардоникск</w:t>
      </w:r>
      <w:r w:rsidR="00075AFF" w:rsidRPr="005018E4">
        <w:rPr>
          <w:rFonts w:ascii="Times New Roman" w:eastAsia="TimesNewRomanPSMT" w:hAnsi="Times New Roman" w:cs="Times New Roman"/>
          <w:sz w:val="28"/>
          <w:szCs w:val="28"/>
        </w:rPr>
        <w:t>ой</w:t>
      </w:r>
      <w:proofErr w:type="spellEnd"/>
      <w:r w:rsidRPr="005018E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135A3B" w:rsidRPr="005018E4" w:rsidRDefault="00793640" w:rsidP="005018E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Мероприятия по развитию трансп</w:t>
      </w:r>
      <w:r w:rsidR="00135A3B" w:rsidRPr="005018E4">
        <w:rPr>
          <w:rFonts w:ascii="Times New Roman" w:hAnsi="Times New Roman" w:cs="Times New Roman"/>
          <w:sz w:val="28"/>
          <w:szCs w:val="28"/>
        </w:rPr>
        <w:t>о</w:t>
      </w:r>
      <w:r w:rsidRPr="005018E4">
        <w:rPr>
          <w:rFonts w:ascii="Times New Roman" w:hAnsi="Times New Roman" w:cs="Times New Roman"/>
          <w:sz w:val="28"/>
          <w:szCs w:val="28"/>
        </w:rPr>
        <w:t>ртной инфраструктуры</w:t>
      </w:r>
    </w:p>
    <w:tbl>
      <w:tblPr>
        <w:tblpPr w:leftFromText="180" w:rightFromText="180" w:vertAnchor="text" w:horzAnchor="margin" w:tblpX="-883" w:tblpY="42"/>
        <w:tblW w:w="5527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2976"/>
        <w:gridCol w:w="1417"/>
        <w:gridCol w:w="1454"/>
        <w:gridCol w:w="1381"/>
        <w:gridCol w:w="1134"/>
        <w:gridCol w:w="1477"/>
      </w:tblGrid>
      <w:tr w:rsidR="00806A81" w:rsidRPr="005018E4" w:rsidTr="00806A81">
        <w:trPr>
          <w:trHeight w:val="516"/>
        </w:trPr>
        <w:tc>
          <w:tcPr>
            <w:tcW w:w="29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№ </w:t>
            </w:r>
            <w:proofErr w:type="gramStart"/>
            <w:r w:rsidRPr="005018E4">
              <w:rPr>
                <w:sz w:val="28"/>
                <w:szCs w:val="28"/>
              </w:rPr>
              <w:t>п</w:t>
            </w:r>
            <w:proofErr w:type="gramEnd"/>
            <w:r w:rsidRPr="005018E4">
              <w:rPr>
                <w:sz w:val="28"/>
                <w:szCs w:val="28"/>
              </w:rPr>
              <w:t>/п</w:t>
            </w:r>
          </w:p>
        </w:tc>
        <w:tc>
          <w:tcPr>
            <w:tcW w:w="142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7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реализа</w:t>
            </w:r>
            <w:r w:rsidR="008664CD" w:rsidRPr="005018E4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89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A3B" w:rsidRPr="005018E4" w:rsidRDefault="00135A3B" w:rsidP="00806A81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Объем и источник финансирования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 w:rsidR="00806A81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  <w:r w:rsidRPr="005018E4">
              <w:rPr>
                <w:sz w:val="28"/>
                <w:szCs w:val="28"/>
              </w:rPr>
              <w:t xml:space="preserve"> всего </w:t>
            </w:r>
            <w:r w:rsidR="008664CD" w:rsidRPr="005018E4">
              <w:rPr>
                <w:sz w:val="28"/>
                <w:szCs w:val="28"/>
              </w:rPr>
              <w:t xml:space="preserve">                    </w:t>
            </w:r>
            <w:r w:rsidRPr="005018E4">
              <w:rPr>
                <w:sz w:val="28"/>
                <w:szCs w:val="28"/>
              </w:rPr>
              <w:t>(тыс. руб.)</w:t>
            </w:r>
          </w:p>
        </w:tc>
      </w:tr>
      <w:tr w:rsidR="00806A81" w:rsidRPr="005018E4" w:rsidTr="00806A81">
        <w:trPr>
          <w:trHeight w:val="322"/>
        </w:trPr>
        <w:tc>
          <w:tcPr>
            <w:tcW w:w="29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421F8C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</w:t>
            </w:r>
            <w:r w:rsidR="00135A3B" w:rsidRPr="005018E4">
              <w:rPr>
                <w:sz w:val="28"/>
                <w:szCs w:val="28"/>
              </w:rPr>
              <w:t>едераль</w:t>
            </w:r>
            <w:r w:rsidR="00806A81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5018E4">
              <w:rPr>
                <w:sz w:val="28"/>
                <w:szCs w:val="28"/>
              </w:rPr>
              <w:t xml:space="preserve"> и </w:t>
            </w:r>
            <w:proofErr w:type="spellStart"/>
            <w:r w:rsidRPr="005018E4">
              <w:rPr>
                <w:sz w:val="28"/>
                <w:szCs w:val="28"/>
              </w:rPr>
              <w:t>р</w:t>
            </w:r>
            <w:r w:rsidR="00135A3B" w:rsidRPr="005018E4">
              <w:rPr>
                <w:sz w:val="28"/>
                <w:szCs w:val="28"/>
              </w:rPr>
              <w:t>еспуб</w:t>
            </w:r>
            <w:r w:rsidR="00806A81">
              <w:rPr>
                <w:sz w:val="28"/>
                <w:szCs w:val="28"/>
              </w:rPr>
              <w:t>-</w:t>
            </w:r>
            <w:r w:rsidR="00135A3B" w:rsidRPr="005018E4">
              <w:rPr>
                <w:sz w:val="28"/>
                <w:szCs w:val="28"/>
              </w:rPr>
              <w:t>ликанско</w:t>
            </w:r>
            <w:r w:rsidR="00806A81">
              <w:rPr>
                <w:sz w:val="28"/>
                <w:szCs w:val="28"/>
              </w:rPr>
              <w:t>-</w:t>
            </w:r>
            <w:r w:rsidR="00135A3B" w:rsidRPr="005018E4">
              <w:rPr>
                <w:sz w:val="28"/>
                <w:szCs w:val="28"/>
              </w:rPr>
              <w:t>го</w:t>
            </w:r>
            <w:proofErr w:type="spellEnd"/>
            <w:r w:rsidR="00135A3B" w:rsidRPr="005018E4">
              <w:rPr>
                <w:sz w:val="28"/>
                <w:szCs w:val="28"/>
              </w:rPr>
              <w:t xml:space="preserve"> бюджетов</w:t>
            </w:r>
          </w:p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(тыс. руб.)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Бюджет </w:t>
            </w:r>
            <w:proofErr w:type="spellStart"/>
            <w:r w:rsidR="00C40577">
              <w:rPr>
                <w:sz w:val="28"/>
                <w:szCs w:val="28"/>
              </w:rPr>
              <w:t>Кардо-никского</w:t>
            </w:r>
            <w:proofErr w:type="spellEnd"/>
            <w:r w:rsidR="00C40577">
              <w:rPr>
                <w:sz w:val="28"/>
                <w:szCs w:val="28"/>
              </w:rPr>
              <w:t xml:space="preserve"> </w:t>
            </w:r>
            <w:r w:rsidR="008664CD" w:rsidRPr="005018E4">
              <w:rPr>
                <w:sz w:val="28"/>
                <w:szCs w:val="28"/>
              </w:rPr>
              <w:t>сельского поселения</w:t>
            </w:r>
            <w:r w:rsidR="00806A81">
              <w:rPr>
                <w:sz w:val="28"/>
                <w:szCs w:val="28"/>
              </w:rPr>
              <w:t xml:space="preserve"> </w:t>
            </w:r>
            <w:r w:rsidR="008664CD" w:rsidRPr="005018E4">
              <w:rPr>
                <w:sz w:val="28"/>
                <w:szCs w:val="28"/>
              </w:rPr>
              <w:t>(тыс. руб.)</w:t>
            </w:r>
          </w:p>
        </w:tc>
        <w:tc>
          <w:tcPr>
            <w:tcW w:w="542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 w:rsidR="00806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ченные</w:t>
            </w:r>
            <w:proofErr w:type="spellEnd"/>
            <w:proofErr w:type="gramEnd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806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r w:rsidR="00806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жетных</w:t>
            </w:r>
            <w:proofErr w:type="spellEnd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806A81">
              <w:rPr>
                <w:rFonts w:ascii="Times New Roman" w:hAnsi="Times New Roman" w:cs="Times New Roman"/>
                <w:sz w:val="28"/>
                <w:szCs w:val="28"/>
              </w:rPr>
              <w:t>точ-ников</w:t>
            </w:r>
            <w:proofErr w:type="spellEnd"/>
          </w:p>
          <w:p w:rsidR="00135A3B" w:rsidRPr="005018E4" w:rsidRDefault="00135A3B" w:rsidP="00806A81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(тыс. руб.)</w:t>
            </w:r>
          </w:p>
        </w:tc>
        <w:tc>
          <w:tcPr>
            <w:tcW w:w="706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A81" w:rsidRPr="005018E4" w:rsidTr="00806A81">
        <w:trPr>
          <w:trHeight w:val="322"/>
        </w:trPr>
        <w:tc>
          <w:tcPr>
            <w:tcW w:w="29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A81" w:rsidRPr="005018E4" w:rsidTr="00806A81">
        <w:trPr>
          <w:trHeight w:val="22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color w:val="000000"/>
                <w:sz w:val="28"/>
                <w:szCs w:val="28"/>
              </w:rPr>
              <w:t>1</w:t>
            </w:r>
            <w:r w:rsidR="000C7425" w:rsidRPr="005018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по подготовке документов к осуществлению государственного учета автомобильных дорог местного значения (подготовка межевых и технических планов автодорог)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2016-2026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100</w:t>
            </w:r>
          </w:p>
        </w:tc>
      </w:tr>
      <w:tr w:rsidR="00806A81" w:rsidRPr="005018E4" w:rsidTr="00806A81">
        <w:trPr>
          <w:trHeight w:val="22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</w:t>
            </w:r>
            <w:r w:rsidR="00FB1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 необходимой реконструкции или нового строительства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2016-2026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22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</w:t>
            </w:r>
            <w:r w:rsidR="000C7425" w:rsidRPr="005018E4">
              <w:rPr>
                <w:sz w:val="28"/>
                <w:szCs w:val="28"/>
              </w:rPr>
              <w:t>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8"/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018E4">
              <w:rPr>
                <w:color w:val="000000"/>
                <w:sz w:val="28"/>
                <w:szCs w:val="28"/>
              </w:rPr>
              <w:t>Капитальный ремонт, включая разработк</w:t>
            </w:r>
            <w:r w:rsidR="000C7425" w:rsidRPr="005018E4">
              <w:rPr>
                <w:color w:val="000000"/>
                <w:sz w:val="28"/>
                <w:szCs w:val="28"/>
              </w:rPr>
              <w:t xml:space="preserve">у проектной документации </w:t>
            </w:r>
            <w:proofErr w:type="spellStart"/>
            <w:r w:rsidR="000C7425" w:rsidRPr="005018E4">
              <w:rPr>
                <w:color w:val="000000"/>
                <w:sz w:val="28"/>
                <w:szCs w:val="28"/>
              </w:rPr>
              <w:t>внутри</w:t>
            </w:r>
            <w:r w:rsidRPr="005018E4">
              <w:rPr>
                <w:color w:val="000000"/>
                <w:sz w:val="28"/>
                <w:szCs w:val="28"/>
              </w:rPr>
              <w:t>поселковых</w:t>
            </w:r>
            <w:proofErr w:type="spellEnd"/>
            <w:r w:rsidRPr="005018E4">
              <w:rPr>
                <w:color w:val="000000"/>
                <w:sz w:val="28"/>
                <w:szCs w:val="28"/>
              </w:rPr>
              <w:t xml:space="preserve"> автомобильных дорог 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Ежегодно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6E5C06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3500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6E5C06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3500</w:t>
            </w:r>
          </w:p>
        </w:tc>
      </w:tr>
      <w:tr w:rsidR="00806A81" w:rsidRPr="005018E4" w:rsidTr="00806A81">
        <w:trPr>
          <w:trHeight w:val="22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8"/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018E4">
              <w:rPr>
                <w:color w:val="000000"/>
                <w:sz w:val="28"/>
                <w:szCs w:val="28"/>
              </w:rPr>
              <w:t>Проведение обследования пассажиропотока на регулярных автобусных маршрутах и оптимизации маршрутной сети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Ежегодно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22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5.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развитие перевозок пассажиров автомобильным транспортом по муниципальным маршрутам, в том числе социально значимым муниципальным м</w:t>
            </w:r>
            <w:r w:rsidR="000C7425"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аршрутам между населенными пунктами</w:t>
            </w: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районом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Ежегодно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22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6.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tabs>
                <w:tab w:val="left" w:pos="17"/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5018E4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Информирование населения по транспортному обслуживанию, освещение деятельности по реформированию пассажирского транспорта в средствах массовой информации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Ежеквар</w:t>
            </w:r>
            <w:r w:rsidR="00806A81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22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7</w:t>
            </w:r>
            <w:r w:rsidR="000C7425" w:rsidRPr="005018E4">
              <w:rPr>
                <w:sz w:val="28"/>
                <w:szCs w:val="28"/>
              </w:rPr>
              <w:t>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tabs>
                <w:tab w:val="left" w:pos="17"/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проведению разъяснительной и предупредительной профилактической работы среди населения по вопросам обеспечения безопасности дорожного движения с использованием </w:t>
            </w:r>
            <w:r w:rsidR="00B3348A"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 массовой информации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Постоянно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22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0C7425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Организация работы с населением по недопущению бесконтрольного выгона скота в населенных пунктах, особенно в полосе отвода автомобильных дорог </w:t>
            </w:r>
            <w:r w:rsidR="00B3348A" w:rsidRPr="005018E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Постоянно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690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0C7425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9.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Осуществление мониторинга  состояния аварийности на автомобильном транспорте, информирование о принимаемых мерах по снижению аварийности на дорогах </w:t>
            </w:r>
            <w:r w:rsidR="00354596" w:rsidRPr="005018E4">
              <w:rPr>
                <w:sz w:val="28"/>
                <w:szCs w:val="28"/>
              </w:rPr>
              <w:t>поселения</w:t>
            </w:r>
            <w:r w:rsidRPr="005018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Ежеквар</w:t>
            </w:r>
            <w:r w:rsidR="00806A81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516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0C7425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10.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Проведение проверок состояния автомобильных дорог, улично-дорожной сети, автобусных маршрутов и остановок общественного транспорта 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944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0C7425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11.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Обобщение передового опыта по обеспечению безопасности дорожного движения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Ежегодно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976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</w:t>
            </w:r>
            <w:r w:rsidR="000C7425" w:rsidRPr="005018E4">
              <w:rPr>
                <w:sz w:val="28"/>
                <w:szCs w:val="28"/>
              </w:rPr>
              <w:t>2.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Организация взаимодейств</w:t>
            </w:r>
            <w:r w:rsidR="000C7425" w:rsidRPr="005018E4">
              <w:rPr>
                <w:sz w:val="28"/>
                <w:szCs w:val="28"/>
              </w:rPr>
              <w:t>ия подразделений МО МВД России «</w:t>
            </w:r>
            <w:proofErr w:type="spellStart"/>
            <w:r w:rsidRPr="005018E4">
              <w:rPr>
                <w:sz w:val="28"/>
                <w:szCs w:val="28"/>
              </w:rPr>
              <w:t>Зеленчукский</w:t>
            </w:r>
            <w:proofErr w:type="spellEnd"/>
            <w:r w:rsidR="000C7425" w:rsidRPr="005018E4">
              <w:rPr>
                <w:sz w:val="28"/>
                <w:szCs w:val="28"/>
              </w:rPr>
              <w:t>»</w:t>
            </w:r>
            <w:r w:rsidRPr="005018E4">
              <w:rPr>
                <w:sz w:val="28"/>
                <w:szCs w:val="28"/>
              </w:rPr>
              <w:t xml:space="preserve">, администрации сельского поселения, общественных и других организаций по вопросам выполнения комплекса мероприятий по </w:t>
            </w:r>
            <w:r w:rsidRPr="005018E4">
              <w:rPr>
                <w:sz w:val="28"/>
                <w:szCs w:val="28"/>
              </w:rPr>
              <w:lastRenderedPageBreak/>
              <w:t>обеспечению безопасности дорожного движения в  поселении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593"/>
        </w:trPr>
        <w:tc>
          <w:tcPr>
            <w:tcW w:w="29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0C7425" w:rsidP="00806A81">
            <w:pPr>
              <w:pStyle w:val="aa"/>
              <w:jc w:val="both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13</w:t>
            </w:r>
            <w:r w:rsidR="00135A3B" w:rsidRPr="005018E4">
              <w:rPr>
                <w:sz w:val="28"/>
                <w:szCs w:val="28"/>
              </w:rPr>
              <w:t>.</w:t>
            </w:r>
          </w:p>
        </w:tc>
        <w:tc>
          <w:tcPr>
            <w:tcW w:w="14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Проведение в образовательных учреждениях района массовых мероприятий, направленных на профилактику детского дорожно-транспортного травматизма (организационное мероприятие)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Ежегодно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806A8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806A81" w:rsidRPr="005018E4" w:rsidTr="00806A81">
        <w:trPr>
          <w:trHeight w:val="420"/>
        </w:trPr>
        <w:tc>
          <w:tcPr>
            <w:tcW w:w="29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</w:t>
            </w:r>
            <w:r w:rsidR="000C7425" w:rsidRPr="005018E4">
              <w:rPr>
                <w:sz w:val="28"/>
                <w:szCs w:val="28"/>
              </w:rPr>
              <w:t>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Всего </w:t>
            </w:r>
            <w:r w:rsidR="000C7425" w:rsidRPr="005018E4">
              <w:rPr>
                <w:sz w:val="28"/>
                <w:szCs w:val="28"/>
              </w:rPr>
              <w:t>(</w:t>
            </w:r>
            <w:r w:rsidRPr="005018E4">
              <w:rPr>
                <w:sz w:val="28"/>
                <w:szCs w:val="28"/>
              </w:rPr>
              <w:t>финансировани</w:t>
            </w:r>
            <w:r w:rsidR="000C7425" w:rsidRPr="005018E4">
              <w:rPr>
                <w:sz w:val="28"/>
                <w:szCs w:val="28"/>
              </w:rPr>
              <w:t>е)</w:t>
            </w:r>
            <w:r w:rsidRPr="005018E4">
              <w:rPr>
                <w:sz w:val="28"/>
                <w:szCs w:val="28"/>
              </w:rPr>
              <w:tab/>
            </w:r>
          </w:p>
        </w:tc>
        <w:tc>
          <w:tcPr>
            <w:tcW w:w="67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2016-2026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E228C1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35100</w:t>
            </w:r>
            <w:r w:rsidR="004638FD" w:rsidRPr="005018E4">
              <w:rPr>
                <w:sz w:val="28"/>
                <w:szCs w:val="28"/>
              </w:rPr>
              <w:t>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3B" w:rsidRPr="005018E4" w:rsidRDefault="00135A3B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A3B" w:rsidRPr="005018E4" w:rsidRDefault="004638FD" w:rsidP="00806A8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35100,0</w:t>
            </w:r>
          </w:p>
        </w:tc>
      </w:tr>
    </w:tbl>
    <w:p w:rsidR="00135A3B" w:rsidRPr="005018E4" w:rsidRDefault="00135A3B" w:rsidP="005018E4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0F5A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1D4ED8" w:rsidP="000F5A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8E4">
        <w:rPr>
          <w:rFonts w:ascii="Times New Roman" w:hAnsi="Times New Roman" w:cs="Times New Roman"/>
          <w:b/>
          <w:sz w:val="28"/>
          <w:szCs w:val="28"/>
        </w:rPr>
        <w:t>КЫЗЫЛ-ОКТЯБРЬСКОЕ</w:t>
      </w:r>
      <w:proofErr w:type="gramEnd"/>
      <w:r w:rsidRPr="005018E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D4ED8" w:rsidRPr="005018E4" w:rsidRDefault="001D4ED8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существующего состояния транспортной инфраструктуры</w:t>
      </w:r>
    </w:p>
    <w:p w:rsidR="001D4ED8" w:rsidRPr="005018E4" w:rsidRDefault="001D4ED8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Анализ положения сельского поселения в структуре пространственной организации Карачаево-Черкесской Республики</w:t>
      </w:r>
    </w:p>
    <w:p w:rsidR="006D51A0" w:rsidRPr="005018E4" w:rsidRDefault="006D51A0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E4">
        <w:rPr>
          <w:rFonts w:ascii="Times New Roman" w:hAnsi="Times New Roman" w:cs="Times New Roman"/>
          <w:sz w:val="28"/>
          <w:szCs w:val="28"/>
        </w:rPr>
        <w:t>Кызыл-Октябрьское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сельское поселение входит в состав Зеленчукского муниципального района.</w:t>
      </w:r>
      <w:r w:rsidR="00354596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входит один насе</w:t>
      </w:r>
      <w:r w:rsidR="006B1B7E" w:rsidRPr="005018E4">
        <w:rPr>
          <w:rFonts w:ascii="Times New Roman" w:hAnsi="Times New Roman" w:cs="Times New Roman"/>
          <w:sz w:val="28"/>
          <w:szCs w:val="28"/>
        </w:rPr>
        <w:t>ленный пункт: аул Кызыл-Октябрь</w:t>
      </w:r>
      <w:r w:rsidRPr="005018E4">
        <w:rPr>
          <w:rFonts w:ascii="Times New Roman" w:hAnsi="Times New Roman" w:cs="Times New Roman"/>
          <w:sz w:val="28"/>
          <w:szCs w:val="28"/>
        </w:rPr>
        <w:t>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Современное состояние внешнего транспорта</w:t>
      </w:r>
    </w:p>
    <w:p w:rsidR="006D51A0" w:rsidRPr="005018E4" w:rsidRDefault="006D51A0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Несмотря на то, что территорию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пересекает региональная трасса Майкоп-Черкесск (Р</w:t>
      </w:r>
      <w:r w:rsidR="00354596" w:rsidRPr="005018E4">
        <w:rPr>
          <w:rFonts w:ascii="Times New Roman" w:hAnsi="Times New Roman" w:cs="Times New Roman"/>
          <w:sz w:val="28"/>
          <w:szCs w:val="28"/>
        </w:rPr>
        <w:t>-</w:t>
      </w:r>
      <w:r w:rsidRPr="005018E4">
        <w:rPr>
          <w:rFonts w:ascii="Times New Roman" w:hAnsi="Times New Roman" w:cs="Times New Roman"/>
          <w:sz w:val="28"/>
          <w:szCs w:val="28"/>
        </w:rPr>
        <w:t>256), прямого выхода в грани</w:t>
      </w:r>
      <w:r w:rsidR="00354596" w:rsidRPr="005018E4">
        <w:rPr>
          <w:rFonts w:ascii="Times New Roman" w:hAnsi="Times New Roman" w:cs="Times New Roman"/>
          <w:sz w:val="28"/>
          <w:szCs w:val="28"/>
        </w:rPr>
        <w:t>цах поселения на нее нет, выезд</w:t>
      </w:r>
      <w:r w:rsidRPr="005018E4">
        <w:rPr>
          <w:rFonts w:ascii="Times New Roman" w:hAnsi="Times New Roman" w:cs="Times New Roman"/>
          <w:sz w:val="28"/>
          <w:szCs w:val="28"/>
        </w:rPr>
        <w:t xml:space="preserve"> возможен только через ст.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Кардоникскую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, административный центр соседнего поселения.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Транспортные связи с другими муниципальными образованиями осуществляются по дороге межмуниципального значения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- Кызыл-Октябрь, которая </w:t>
      </w:r>
      <w:r w:rsidR="00354596" w:rsidRPr="005018E4">
        <w:rPr>
          <w:rFonts w:ascii="Times New Roman" w:hAnsi="Times New Roman" w:cs="Times New Roman"/>
          <w:sz w:val="28"/>
          <w:szCs w:val="28"/>
        </w:rPr>
        <w:t xml:space="preserve">в </w:t>
      </w:r>
      <w:r w:rsidRPr="005018E4">
        <w:rPr>
          <w:rFonts w:ascii="Times New Roman" w:hAnsi="Times New Roman" w:cs="Times New Roman"/>
          <w:sz w:val="28"/>
          <w:szCs w:val="28"/>
        </w:rPr>
        <w:t xml:space="preserve">западном направлении ведет 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Кардоникское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сельское поселение, в восточном направлении </w:t>
      </w:r>
      <w:r w:rsidR="00354596" w:rsidRPr="005018E4">
        <w:rPr>
          <w:rFonts w:ascii="Times New Roman" w:hAnsi="Times New Roman" w:cs="Times New Roman"/>
          <w:sz w:val="28"/>
          <w:szCs w:val="28"/>
        </w:rPr>
        <w:t>-</w:t>
      </w:r>
      <w:r w:rsidRPr="005018E4">
        <w:rPr>
          <w:rFonts w:ascii="Times New Roman" w:hAnsi="Times New Roman" w:cs="Times New Roman"/>
          <w:sz w:val="28"/>
          <w:szCs w:val="28"/>
        </w:rPr>
        <w:t xml:space="preserve"> в Карачаевский район и далее </w:t>
      </w:r>
      <w:r w:rsidR="00354596" w:rsidRPr="005018E4">
        <w:rPr>
          <w:rFonts w:ascii="Times New Roman" w:hAnsi="Times New Roman" w:cs="Times New Roman"/>
          <w:sz w:val="28"/>
          <w:szCs w:val="28"/>
        </w:rPr>
        <w:t xml:space="preserve">- </w:t>
      </w:r>
      <w:r w:rsidRPr="005018E4">
        <w:rPr>
          <w:rFonts w:ascii="Times New Roman" w:hAnsi="Times New Roman" w:cs="Times New Roman"/>
          <w:sz w:val="28"/>
          <w:szCs w:val="28"/>
        </w:rPr>
        <w:t>на Черкесск.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Все пересечения с автомобильными дорогами и улицами местного значения на территории поселения выполнены в одном уровне. Дорога имеет </w:t>
      </w:r>
      <w:r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2 полосы движения, ширина проезжей части – 6,0-7,0 м, покрытие дороги </w:t>
      </w:r>
      <w:r w:rsidR="00DB0E8F" w:rsidRPr="005018E4">
        <w:rPr>
          <w:rFonts w:ascii="Times New Roman" w:hAnsi="Times New Roman" w:cs="Times New Roman"/>
          <w:sz w:val="28"/>
          <w:szCs w:val="28"/>
        </w:rPr>
        <w:t xml:space="preserve">- </w:t>
      </w:r>
      <w:r w:rsidRPr="005018E4">
        <w:rPr>
          <w:rFonts w:ascii="Times New Roman" w:hAnsi="Times New Roman" w:cs="Times New Roman"/>
          <w:sz w:val="28"/>
          <w:szCs w:val="28"/>
        </w:rPr>
        <w:t>асфальтобетон и щебеночно-гравийное. Средняя скорость движения по дороге 60 км/час. Территория поселения характеризуется высокой степенью освоения.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Полоса отвода автомобильных дорог принята согласно Постановлению Правительства РФ от </w:t>
      </w:r>
      <w:r w:rsidR="00270D17" w:rsidRPr="005018E4">
        <w:rPr>
          <w:rFonts w:ascii="Times New Roman" w:hAnsi="Times New Roman" w:cs="Times New Roman"/>
          <w:sz w:val="28"/>
          <w:szCs w:val="28"/>
        </w:rPr>
        <w:t>02.09.2009</w:t>
      </w:r>
      <w:r w:rsidRPr="005018E4">
        <w:rPr>
          <w:rFonts w:ascii="Times New Roman" w:hAnsi="Times New Roman" w:cs="Times New Roman"/>
          <w:sz w:val="28"/>
          <w:szCs w:val="28"/>
        </w:rPr>
        <w:t xml:space="preserve"> № 717 «О нормах отвода земель для размещения автомобильных дорог и (или) объектов дорожного сервиса».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Средние нормы отвода земель, необходимые для определения границ полосы отвода автомобильных дорог: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 категории – 65,0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 категории – 49,0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III категории – 46,0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IV категории – 35,0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V категории – 33,0 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F4B25" w:rsidRPr="005018E4">
        <w:rPr>
          <w:rFonts w:ascii="Times New Roman" w:hAnsi="Times New Roman" w:cs="Times New Roman"/>
          <w:sz w:val="28"/>
          <w:szCs w:val="28"/>
        </w:rPr>
        <w:t>08.11.</w:t>
      </w:r>
      <w:r w:rsidRPr="005018E4">
        <w:rPr>
          <w:rFonts w:ascii="Times New Roman" w:hAnsi="Times New Roman" w:cs="Times New Roman"/>
          <w:sz w:val="28"/>
          <w:szCs w:val="28"/>
        </w:rPr>
        <w:t>2007 № 257</w:t>
      </w:r>
      <w:r w:rsidR="003F4B25" w:rsidRPr="005018E4">
        <w:rPr>
          <w:rFonts w:ascii="Times New Roman" w:hAnsi="Times New Roman" w:cs="Times New Roman"/>
          <w:sz w:val="28"/>
          <w:szCs w:val="28"/>
        </w:rPr>
        <w:t>-Ф</w:t>
      </w:r>
      <w:r w:rsidRPr="005018E4">
        <w:rPr>
          <w:rFonts w:ascii="Times New Roman" w:hAnsi="Times New Roman" w:cs="Times New Roman"/>
          <w:sz w:val="28"/>
          <w:szCs w:val="28"/>
        </w:rPr>
        <w:t>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вдоль автомобильных дорог, за исключением автомобильных дорог,</w:t>
      </w:r>
      <w:r w:rsidR="006474CE" w:rsidRPr="005018E4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</w:t>
      </w:r>
      <w:r w:rsidRPr="005018E4">
        <w:rPr>
          <w:rFonts w:ascii="Times New Roman" w:hAnsi="Times New Roman" w:cs="Times New Roman"/>
          <w:sz w:val="28"/>
          <w:szCs w:val="28"/>
        </w:rPr>
        <w:t>нных пунктов, устанавливаются придорожные полосы.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Размер придорожной полосы устанавливается в зависимости от класса и (или) категории автомобильных дорог с учетом перспектив их развития. Для автомобильных дорог</w:t>
      </w:r>
      <w:r w:rsidR="00525F38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проходящих по территории поселения</w:t>
      </w:r>
      <w:r w:rsidR="00525F38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установлены следующие придорожные полосы: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 и II категории – 75,0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III и IV категории – 50,0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автомобильных дорог V </w:t>
      </w:r>
      <w:r w:rsidR="006474CE" w:rsidRPr="005018E4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5018E4">
        <w:rPr>
          <w:rFonts w:ascii="Times New Roman" w:hAnsi="Times New Roman" w:cs="Times New Roman"/>
          <w:sz w:val="28"/>
          <w:szCs w:val="28"/>
        </w:rPr>
        <w:t>– 25,0 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Протяженность автодорог общего пользования муниципального значения в сельском поселении составляет 12,4 км. Дороги с твердым покрытием составляют 100% от общей протяженности дорожной сети.</w:t>
      </w:r>
    </w:p>
    <w:p w:rsidR="006D51A0" w:rsidRPr="005018E4" w:rsidRDefault="006D51A0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Межпоселковый транспорт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Существующий автопарк сохраняется в качестве основного вида общественного транспорта. С учетом роста населения и возрастания объемов пассажирских перевозок, возможно, потребуется увеличение парка транспортных средств и обеспечение его своевременным техническим обслуживанием. При необходимости проводится корректировка расписания движения общественного транспорта в сторону уменьшения интервалов.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Характеристика улично-дорожной сети</w:t>
      </w:r>
    </w:p>
    <w:p w:rsidR="001D4ED8" w:rsidRPr="005018E4" w:rsidRDefault="001D4ED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Существующая улично-дорожная сеть имеет в основном прямоугольную структуру.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Принята следующая классификация улиц: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поселковая дорога (связь сельского поселения с внешними дорогами общей сети)</w:t>
      </w:r>
      <w:r w:rsidR="00525F38" w:rsidRPr="005018E4">
        <w:rPr>
          <w:rFonts w:ascii="Times New Roman" w:hAnsi="Times New Roman" w:cs="Times New Roman"/>
          <w:sz w:val="28"/>
          <w:szCs w:val="28"/>
        </w:rPr>
        <w:t>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главная улица (связь жилых территорий с общественным центром);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основная улица в жилой застройке (связь внутри жилых территорий с главной улице</w:t>
      </w:r>
      <w:r w:rsidR="00F25D30">
        <w:rPr>
          <w:rFonts w:ascii="Times New Roman" w:hAnsi="Times New Roman" w:cs="Times New Roman"/>
          <w:sz w:val="28"/>
          <w:szCs w:val="28"/>
        </w:rPr>
        <w:t>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 интенсивным движением);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второстепенная улица в жилой застройке (переулок, связь между основными жилыми улицами</w:t>
      </w:r>
      <w:r w:rsidR="00525F38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связь жилых домов в глубине квартала с улицей);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хозяйственный проезд (прогон личного скота и проезд грузового транспорта к приусадебным участкам).</w:t>
      </w:r>
    </w:p>
    <w:p w:rsidR="004638FD" w:rsidRPr="005018E4" w:rsidRDefault="004638FD" w:rsidP="000F5A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80D" w:rsidRDefault="00B6280D" w:rsidP="00AF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Перечень автомобильных дорог регионального или межмуниципального значения</w:t>
      </w:r>
    </w:p>
    <w:p w:rsidR="00AD21B7" w:rsidRPr="005018E4" w:rsidRDefault="00AD21B7" w:rsidP="00AF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567"/>
        <w:gridCol w:w="709"/>
        <w:gridCol w:w="709"/>
        <w:gridCol w:w="659"/>
        <w:gridCol w:w="13"/>
        <w:gridCol w:w="819"/>
        <w:gridCol w:w="15"/>
        <w:gridCol w:w="869"/>
      </w:tblGrid>
      <w:tr w:rsidR="00B6280D" w:rsidRPr="005018E4" w:rsidTr="00D56A87">
        <w:trPr>
          <w:trHeight w:val="533"/>
        </w:trPr>
        <w:tc>
          <w:tcPr>
            <w:tcW w:w="534" w:type="dxa"/>
            <w:vMerge w:val="restart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Протяженность,</w:t>
            </w:r>
          </w:p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Техническая категория</w:t>
            </w:r>
          </w:p>
        </w:tc>
        <w:tc>
          <w:tcPr>
            <w:tcW w:w="2375" w:type="dxa"/>
            <w:gridSpan w:val="5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0D" w:rsidRPr="005018E4" w:rsidTr="00D56A87">
        <w:trPr>
          <w:trHeight w:val="533"/>
        </w:trPr>
        <w:tc>
          <w:tcPr>
            <w:tcW w:w="534" w:type="dxa"/>
            <w:vMerge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09" w:type="dxa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09" w:type="dxa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59" w:type="dxa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а/б</w:t>
            </w:r>
          </w:p>
        </w:tc>
        <w:tc>
          <w:tcPr>
            <w:tcW w:w="832" w:type="dxa"/>
            <w:gridSpan w:val="2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</w:t>
            </w:r>
            <w:proofErr w:type="spellEnd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" w:type="dxa"/>
            <w:gridSpan w:val="2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</w:tr>
      <w:tr w:rsidR="00B6280D" w:rsidRPr="005018E4" w:rsidTr="001D4ED8">
        <w:trPr>
          <w:trHeight w:val="619"/>
        </w:trPr>
        <w:tc>
          <w:tcPr>
            <w:tcW w:w="534" w:type="dxa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280D" w:rsidRPr="005018E4" w:rsidRDefault="00B6280D" w:rsidP="00AF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Кардоникская</w:t>
            </w:r>
            <w:proofErr w:type="spellEnd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– Кызыл-Октябрь</w:t>
            </w:r>
          </w:p>
        </w:tc>
        <w:tc>
          <w:tcPr>
            <w:tcW w:w="2268" w:type="dxa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67" w:type="dxa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09" w:type="dxa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72" w:type="dxa"/>
            <w:gridSpan w:val="2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34" w:type="dxa"/>
            <w:gridSpan w:val="2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9" w:type="dxa"/>
          </w:tcPr>
          <w:p w:rsidR="00B6280D" w:rsidRPr="005018E4" w:rsidRDefault="00B6280D" w:rsidP="000F5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Общие данные по уличной и дорожной сети в пределах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Кызыл-О</w:t>
      </w:r>
      <w:r w:rsidR="00A350DD" w:rsidRPr="005018E4">
        <w:rPr>
          <w:rFonts w:ascii="Times New Roman" w:hAnsi="Times New Roman" w:cs="Times New Roman"/>
          <w:sz w:val="28"/>
          <w:szCs w:val="28"/>
        </w:rPr>
        <w:t>ктябрьского</w:t>
      </w:r>
      <w:proofErr w:type="gramEnd"/>
      <w:r w:rsidR="00A350DD"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21B7" w:rsidRPr="005018E4" w:rsidRDefault="00AD21B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4"/>
        <w:gridCol w:w="1471"/>
        <w:gridCol w:w="1666"/>
      </w:tblGrid>
      <w:tr w:rsidR="00B6280D" w:rsidRPr="005018E4" w:rsidTr="00AF7001">
        <w:trPr>
          <w:trHeight w:val="781"/>
        </w:trPr>
        <w:tc>
          <w:tcPr>
            <w:tcW w:w="6434" w:type="dxa"/>
          </w:tcPr>
          <w:p w:rsidR="00B6280D" w:rsidRPr="005018E4" w:rsidRDefault="00B6280D" w:rsidP="00AF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proofErr w:type="gram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01.01.2012</w:t>
            </w:r>
          </w:p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0D" w:rsidRPr="005018E4" w:rsidTr="00AF7001">
        <w:tc>
          <w:tcPr>
            <w:tcW w:w="6434" w:type="dxa"/>
          </w:tcPr>
          <w:p w:rsidR="00B6280D" w:rsidRPr="005018E4" w:rsidRDefault="00B6280D" w:rsidP="00AF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Общая протяж</w:t>
            </w:r>
            <w:r w:rsidR="00A350DD" w:rsidRPr="00501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нность улично-дорожной сети</w:t>
            </w:r>
          </w:p>
        </w:tc>
        <w:tc>
          <w:tcPr>
            <w:tcW w:w="1471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66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31210</w:t>
            </w:r>
          </w:p>
        </w:tc>
      </w:tr>
      <w:tr w:rsidR="00B6280D" w:rsidRPr="005018E4" w:rsidTr="00AF7001">
        <w:tc>
          <w:tcPr>
            <w:tcW w:w="6434" w:type="dxa"/>
          </w:tcPr>
          <w:p w:rsidR="00B6280D" w:rsidRPr="005018E4" w:rsidRDefault="00B6280D" w:rsidP="00AF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Общая площадь улично-дорожной сети</w:t>
            </w:r>
          </w:p>
        </w:tc>
        <w:tc>
          <w:tcPr>
            <w:tcW w:w="1471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666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156,1</w:t>
            </w:r>
          </w:p>
        </w:tc>
      </w:tr>
      <w:tr w:rsidR="00B6280D" w:rsidRPr="005018E4" w:rsidTr="00AF7001">
        <w:tc>
          <w:tcPr>
            <w:tcW w:w="6434" w:type="dxa"/>
          </w:tcPr>
          <w:p w:rsidR="00B6280D" w:rsidRPr="005018E4" w:rsidRDefault="00A350DD" w:rsidP="00AF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Протяженность улиц и дорог с тве</w:t>
            </w:r>
            <w:r w:rsidR="00B6280D" w:rsidRPr="005018E4">
              <w:rPr>
                <w:rFonts w:ascii="Times New Roman" w:hAnsi="Times New Roman" w:cs="Times New Roman"/>
                <w:sz w:val="28"/>
                <w:szCs w:val="28"/>
              </w:rPr>
              <w:t>рдым покрытием,</w:t>
            </w:r>
          </w:p>
          <w:p w:rsidR="00B6280D" w:rsidRPr="005018E4" w:rsidRDefault="00B6280D" w:rsidP="00AF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 том числе с усовершенствованным покрытием</w:t>
            </w:r>
            <w:r w:rsidR="00A350DD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(асфальтобетон,</w:t>
            </w:r>
            <w:r w:rsidR="00AF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цементобетон</w:t>
            </w:r>
            <w:proofErr w:type="spellEnd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66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B6280D" w:rsidRPr="005018E4" w:rsidTr="00AF7001">
        <w:tc>
          <w:tcPr>
            <w:tcW w:w="6434" w:type="dxa"/>
          </w:tcPr>
          <w:p w:rsidR="00B6280D" w:rsidRPr="005018E4" w:rsidRDefault="00B6280D" w:rsidP="00AF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Площадь дорог и улиц с твердым покрытием,</w:t>
            </w:r>
          </w:p>
          <w:p w:rsidR="00B6280D" w:rsidRPr="005018E4" w:rsidRDefault="00B6280D" w:rsidP="00AF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 том числе с усовершенствованным покрытием</w:t>
            </w:r>
          </w:p>
        </w:tc>
        <w:tc>
          <w:tcPr>
            <w:tcW w:w="1471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666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28800,0</w:t>
            </w:r>
          </w:p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28800,0</w:t>
            </w:r>
          </w:p>
        </w:tc>
      </w:tr>
      <w:tr w:rsidR="00B6280D" w:rsidRPr="005018E4" w:rsidTr="00AF7001">
        <w:tc>
          <w:tcPr>
            <w:tcW w:w="6434" w:type="dxa"/>
          </w:tcPr>
          <w:p w:rsidR="00B6280D" w:rsidRPr="005018E4" w:rsidRDefault="00A350DD" w:rsidP="00AF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Одиночная протяже</w:t>
            </w:r>
            <w:r w:rsidR="00B6280D" w:rsidRPr="005018E4">
              <w:rPr>
                <w:rFonts w:ascii="Times New Roman" w:hAnsi="Times New Roman" w:cs="Times New Roman"/>
                <w:sz w:val="28"/>
                <w:szCs w:val="28"/>
              </w:rPr>
              <w:t>нность тротуаров</w:t>
            </w:r>
          </w:p>
        </w:tc>
        <w:tc>
          <w:tcPr>
            <w:tcW w:w="1471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666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</w:tr>
      <w:tr w:rsidR="00B6280D" w:rsidRPr="005018E4" w:rsidTr="00AF7001">
        <w:tc>
          <w:tcPr>
            <w:tcW w:w="6434" w:type="dxa"/>
          </w:tcPr>
          <w:p w:rsidR="00B6280D" w:rsidRPr="005018E4" w:rsidRDefault="00B6280D" w:rsidP="00AF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Площадь тротуаров</w:t>
            </w:r>
          </w:p>
        </w:tc>
        <w:tc>
          <w:tcPr>
            <w:tcW w:w="1471" w:type="dxa"/>
          </w:tcPr>
          <w:p w:rsidR="00B6280D" w:rsidRPr="005018E4" w:rsidRDefault="00AF7001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280D" w:rsidRPr="005018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6280D" w:rsidRPr="00501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666" w:type="dxa"/>
          </w:tcPr>
          <w:p w:rsidR="00B6280D" w:rsidRPr="005018E4" w:rsidRDefault="00B6280D" w:rsidP="00AF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</w:tr>
    </w:tbl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Перечень улиц и дорог в границах </w:t>
      </w:r>
      <w:proofErr w:type="gramStart"/>
      <w:r w:rsidRPr="005018E4">
        <w:rPr>
          <w:rFonts w:ascii="Times New Roman" w:eastAsia="TimesNewRomanPSMT" w:hAnsi="Times New Roman" w:cs="Times New Roman"/>
          <w:sz w:val="28"/>
          <w:szCs w:val="28"/>
        </w:rPr>
        <w:t>Кызыл-Октябрьского</w:t>
      </w:r>
      <w:proofErr w:type="gramEnd"/>
      <w:r w:rsidRPr="005018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134"/>
        <w:gridCol w:w="1418"/>
        <w:gridCol w:w="1276"/>
        <w:gridCol w:w="1701"/>
      </w:tblGrid>
      <w:tr w:rsidR="00B6280D" w:rsidRPr="005018E4" w:rsidTr="00F92D82">
        <w:trPr>
          <w:trHeight w:val="412"/>
        </w:trPr>
        <w:tc>
          <w:tcPr>
            <w:tcW w:w="2518" w:type="dxa"/>
            <w:vMerge w:val="restart"/>
          </w:tcPr>
          <w:p w:rsidR="00B6280D" w:rsidRPr="005018E4" w:rsidRDefault="00BE4111" w:rsidP="00F92D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6280D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  <w:vMerge w:val="restart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proofErr w:type="gram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Протяжен</w:t>
            </w:r>
            <w:r w:rsidR="00F92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Общая ширина</w:t>
            </w:r>
          </w:p>
        </w:tc>
        <w:tc>
          <w:tcPr>
            <w:tcW w:w="2694" w:type="dxa"/>
            <w:gridSpan w:val="2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</w:tr>
      <w:tr w:rsidR="00B6280D" w:rsidRPr="005018E4" w:rsidTr="00F92D82">
        <w:trPr>
          <w:trHeight w:val="411"/>
        </w:trPr>
        <w:tc>
          <w:tcPr>
            <w:tcW w:w="2518" w:type="dxa"/>
            <w:vMerge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Проезжая часть</w:t>
            </w:r>
          </w:p>
        </w:tc>
        <w:tc>
          <w:tcPr>
            <w:tcW w:w="1276" w:type="dxa"/>
          </w:tcPr>
          <w:p w:rsidR="00B6280D" w:rsidRPr="005018E4" w:rsidRDefault="00F92D82" w:rsidP="00F92D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1701" w:type="dxa"/>
            <w:vMerge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8 Марта</w:t>
            </w:r>
            <w:r w:rsidR="006C3658"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mall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Алиева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4200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mall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Громовой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Земнухова</w:t>
            </w:r>
            <w:proofErr w:type="spellEnd"/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Зои</w:t>
            </w:r>
          </w:p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Космодемьянской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Кооперативная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Кутузова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Нахимова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1300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Олега Кошевого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1300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Тюленина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Ушакова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X. Богатырева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Халилова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Чкалова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Шевцовой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Щорса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Дорога </w:t>
            </w:r>
            <w:proofErr w:type="spellStart"/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Мусосовая</w:t>
            </w:r>
            <w:proofErr w:type="spellEnd"/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8130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280D" w:rsidRPr="005018E4" w:rsidRDefault="006C3658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F92D82">
        <w:tc>
          <w:tcPr>
            <w:tcW w:w="25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  <w:t>31210</w:t>
            </w:r>
          </w:p>
        </w:tc>
        <w:tc>
          <w:tcPr>
            <w:tcW w:w="1134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701" w:type="dxa"/>
          </w:tcPr>
          <w:p w:rsidR="00B6280D" w:rsidRPr="005018E4" w:rsidRDefault="00B6280D" w:rsidP="00F92D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aps/>
                <w:sz w:val="28"/>
                <w:szCs w:val="28"/>
              </w:rPr>
            </w:pPr>
          </w:p>
        </w:tc>
      </w:tr>
    </w:tbl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cap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Внешние грузовые и пассажирские перевозки, обеспечивающие связь с прилегающим районом, осуществляются автомобильным транспортом. В настоящее время интенсивность движения транспорта на автомобильной дороге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– Кызыл-Октябрь удовлетворяет условиям движения транспорт</w:t>
      </w:r>
      <w:r w:rsidR="006C3658" w:rsidRPr="005018E4">
        <w:rPr>
          <w:rFonts w:ascii="Times New Roman" w:hAnsi="Times New Roman" w:cs="Times New Roman"/>
          <w:sz w:val="28"/>
          <w:szCs w:val="28"/>
        </w:rPr>
        <w:t>а в свободном режиме (уровень загрузки</w:t>
      </w:r>
      <w:r w:rsidRPr="005018E4">
        <w:rPr>
          <w:rFonts w:ascii="Times New Roman" w:hAnsi="Times New Roman" w:cs="Times New Roman"/>
          <w:sz w:val="28"/>
          <w:szCs w:val="28"/>
        </w:rPr>
        <w:t xml:space="preserve"> дороги меньше 1). Уровень загрузки определяется как отношение интенсивности движения к пропускной способности. Если уровень загрузки превышает 1, то движение на данном участке происходит с нарушением условий безопасности.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 развития транспортной деятельности в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Кызыл-Октябрьском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 поселении будут связаны с ростом доходов населения и увеличением спроса на перевозки пассажиров и грузов, реконструкцией, ремонтом и расширением дорожно-транспортной сети.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части развития внешнего транспорта предусмотрено:</w:t>
      </w:r>
    </w:p>
    <w:p w:rsidR="00B6280D" w:rsidRPr="000221A2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доведение параметров подходов к населенным пунктам существующих автомобильных дорог до полного их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соот</w:t>
      </w:r>
      <w:r w:rsidR="000221A2">
        <w:rPr>
          <w:rFonts w:ascii="Times New Roman" w:hAnsi="Times New Roman" w:cs="Times New Roman"/>
          <w:sz w:val="28"/>
          <w:szCs w:val="28"/>
        </w:rPr>
        <w:t>ветствия</w:t>
      </w:r>
      <w:proofErr w:type="gramEnd"/>
      <w:r w:rsidR="000221A2">
        <w:rPr>
          <w:rFonts w:ascii="Times New Roman" w:hAnsi="Times New Roman" w:cs="Times New Roman"/>
          <w:sz w:val="28"/>
          <w:szCs w:val="28"/>
        </w:rPr>
        <w:t xml:space="preserve"> присвоенным категориям</w:t>
      </w:r>
      <w:r w:rsidR="000221A2" w:rsidRPr="000221A2">
        <w:rPr>
          <w:rFonts w:ascii="Times New Roman" w:hAnsi="Times New Roman" w:cs="Times New Roman"/>
          <w:sz w:val="28"/>
          <w:szCs w:val="28"/>
        </w:rPr>
        <w:t>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увеличение частоты движения автобусов на пригородных и междугородних маршрутах, с учетом роста численности населения населенного пункта и увеличени</w:t>
      </w:r>
      <w:r w:rsidR="000221A2">
        <w:rPr>
          <w:rFonts w:ascii="Times New Roman" w:hAnsi="Times New Roman" w:cs="Times New Roman"/>
          <w:sz w:val="28"/>
          <w:szCs w:val="28"/>
        </w:rPr>
        <w:t>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грузопассажирских потоков с соответствующим обеспечением комфортабельным подвижным составом.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Кроме того</w:t>
      </w:r>
      <w:r w:rsidR="006C3658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в СТП Зеленчукского района в качестве первоочередных мероприятий в части развития транспортной инфраструктуры о</w:t>
      </w:r>
      <w:r w:rsidR="00732BCD" w:rsidRPr="005018E4">
        <w:rPr>
          <w:rFonts w:ascii="Times New Roman" w:hAnsi="Times New Roman" w:cs="Times New Roman"/>
          <w:sz w:val="28"/>
          <w:szCs w:val="28"/>
        </w:rPr>
        <w:t xml:space="preserve">пределено строительство участка, </w:t>
      </w:r>
      <w:r w:rsidRPr="005018E4">
        <w:rPr>
          <w:rFonts w:ascii="Times New Roman" w:hAnsi="Times New Roman" w:cs="Times New Roman"/>
          <w:sz w:val="28"/>
          <w:szCs w:val="28"/>
        </w:rPr>
        <w:t xml:space="preserve">дублирующего региональную трассу Майкоп-Черкесск, призванного снять транзитную нагрузку со станиц: Сторожевая, Зеленчукская 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. Дублер пройдет южнее трассы Майкоп-Черкесск, по территории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в северной его части.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Количество автомобилей на 1000 человек: 200-250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человек следует принимать 100-150 единиц.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На расчетный срок уровень автомобилизации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 960 автомобилей.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Личный автотранспорт хранится в гаражах, расположенных на </w:t>
      </w:r>
      <w:r w:rsidR="00732BCD" w:rsidRPr="005018E4">
        <w:rPr>
          <w:rFonts w:ascii="Times New Roman" w:hAnsi="Times New Roman" w:cs="Times New Roman"/>
          <w:sz w:val="28"/>
          <w:szCs w:val="28"/>
        </w:rPr>
        <w:t>приусадебных участках жителей. Д</w:t>
      </w:r>
      <w:r w:rsidRPr="005018E4">
        <w:rPr>
          <w:rFonts w:ascii="Times New Roman" w:hAnsi="Times New Roman" w:cs="Times New Roman"/>
          <w:sz w:val="28"/>
          <w:szCs w:val="28"/>
        </w:rPr>
        <w:t>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определения необходимых объемов </w:t>
      </w:r>
      <w:r w:rsidR="00A209F1">
        <w:rPr>
          <w:rFonts w:ascii="Times New Roman" w:hAnsi="Times New Roman" w:cs="Times New Roman"/>
          <w:sz w:val="28"/>
          <w:szCs w:val="28"/>
        </w:rPr>
        <w:t>СТО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принят нормативный показатель – 200 легковых автомобилей на 1 пост технического обслуживания.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целом по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Кызыл-Октябрьскому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сельскому поселению суммарная мощность СТО должна составля</w:t>
      </w:r>
      <w:r w:rsidR="00732BCD" w:rsidRPr="005018E4">
        <w:rPr>
          <w:rFonts w:ascii="Times New Roman" w:hAnsi="Times New Roman" w:cs="Times New Roman"/>
          <w:sz w:val="28"/>
          <w:szCs w:val="28"/>
        </w:rPr>
        <w:t xml:space="preserve">ть на расчетный срок не менее </w:t>
      </w:r>
      <w:r w:rsidRPr="005018E4">
        <w:rPr>
          <w:rFonts w:ascii="Times New Roman" w:hAnsi="Times New Roman" w:cs="Times New Roman"/>
          <w:sz w:val="28"/>
          <w:szCs w:val="28"/>
        </w:rPr>
        <w:t>5 постов.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Автозаправочные станции являются необходимым компонентом транспортной инфраструктуры любого населенного пункта. Автозаправочные станции (АЗС) предусматривается размещать из расчета одной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топливо-раздаточной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колонки на 1200 легковых автомобилей.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Суммарная мощность АЗС на расчетный срок – 1 колонка. 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Сеть автосервиса развивается в последнее время за сч</w:t>
      </w:r>
      <w:r w:rsidR="00732BCD" w:rsidRPr="005018E4">
        <w:rPr>
          <w:rFonts w:ascii="Times New Roman" w:hAnsi="Times New Roman" w:cs="Times New Roman"/>
          <w:sz w:val="28"/>
          <w:szCs w:val="28"/>
        </w:rPr>
        <w:t>е</w:t>
      </w:r>
      <w:r w:rsidRPr="005018E4">
        <w:rPr>
          <w:rFonts w:ascii="Times New Roman" w:hAnsi="Times New Roman" w:cs="Times New Roman"/>
          <w:sz w:val="28"/>
          <w:szCs w:val="28"/>
        </w:rPr>
        <w:t>т мелких предприятий, нацеленных на обслуживание легкового личного автотранспорта.</w:t>
      </w:r>
    </w:p>
    <w:p w:rsidR="00AD21B7" w:rsidRDefault="00AD21B7" w:rsidP="00AD21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AD21B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Перспектива развития транспортной инфраструктуры</w:t>
      </w:r>
    </w:p>
    <w:p w:rsidR="00611BCE" w:rsidRPr="005018E4" w:rsidRDefault="00611BCE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732BC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настоящую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Программу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заложены следующие концептуальные положения:</w:t>
      </w:r>
    </w:p>
    <w:p w:rsidR="00B6280D" w:rsidRPr="005018E4" w:rsidRDefault="00732BC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</w:t>
      </w:r>
      <w:r w:rsidR="00B6280D" w:rsidRPr="005018E4">
        <w:rPr>
          <w:rFonts w:ascii="Times New Roman" w:hAnsi="Times New Roman" w:cs="Times New Roman"/>
          <w:sz w:val="28"/>
          <w:szCs w:val="28"/>
        </w:rPr>
        <w:t>охранение и дальнейшее развитие исторически сложившейся специфической структуры каркаса магистральной улично-дорожной сети (УДС) в виде выраженных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парно параллельных направлений;</w:t>
      </w:r>
    </w:p>
    <w:p w:rsidR="00B6280D" w:rsidRPr="005018E4" w:rsidRDefault="00732BC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рганизация дублирующих и обходных направлений для обеспечения надлежащей пропускной способности и надежности системы УДС с учетом ожидаемого роста транспортной нагрузки и </w:t>
      </w:r>
      <w:proofErr w:type="spellStart"/>
      <w:r w:rsidR="00B6280D" w:rsidRPr="005018E4"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 w:rsidR="00B6280D" w:rsidRPr="005018E4">
        <w:rPr>
          <w:rFonts w:ascii="Times New Roman" w:hAnsi="Times New Roman" w:cs="Times New Roman"/>
          <w:sz w:val="28"/>
          <w:szCs w:val="28"/>
        </w:rPr>
        <w:t xml:space="preserve"> рациональных, с точки зрения защиты окружающей среды, основны</w:t>
      </w:r>
      <w:r w:rsidRPr="005018E4">
        <w:rPr>
          <w:rFonts w:ascii="Times New Roman" w:hAnsi="Times New Roman" w:cs="Times New Roman"/>
          <w:sz w:val="28"/>
          <w:szCs w:val="28"/>
        </w:rPr>
        <w:t>х путей пропуска автотранспорта;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мероприятия по реконструкции существующих улиц и дорог с доведением их д</w:t>
      </w:r>
      <w:r w:rsidR="000221A2">
        <w:rPr>
          <w:rFonts w:ascii="Times New Roman" w:hAnsi="Times New Roman" w:cs="Times New Roman"/>
          <w:sz w:val="28"/>
          <w:szCs w:val="28"/>
        </w:rPr>
        <w:t>о нормативных параметров, а так</w:t>
      </w:r>
      <w:r w:rsidRPr="005018E4">
        <w:rPr>
          <w:rFonts w:ascii="Times New Roman" w:hAnsi="Times New Roman" w:cs="Times New Roman"/>
          <w:sz w:val="28"/>
          <w:szCs w:val="28"/>
        </w:rPr>
        <w:t>же строительство новых дорог на участках под новое строительство</w:t>
      </w:r>
      <w:r w:rsidR="00732BCD" w:rsidRPr="005018E4">
        <w:rPr>
          <w:rFonts w:ascii="Times New Roman" w:hAnsi="Times New Roman" w:cs="Times New Roman"/>
          <w:sz w:val="28"/>
          <w:szCs w:val="28"/>
        </w:rPr>
        <w:t>;</w:t>
      </w:r>
    </w:p>
    <w:p w:rsidR="00B6280D" w:rsidRPr="005018E4" w:rsidRDefault="00732BC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</w:t>
      </w:r>
      <w:r w:rsidR="00B6280D" w:rsidRPr="005018E4">
        <w:rPr>
          <w:rFonts w:ascii="Times New Roman" w:hAnsi="Times New Roman" w:cs="Times New Roman"/>
          <w:sz w:val="28"/>
          <w:szCs w:val="28"/>
        </w:rPr>
        <w:t>беспеч</w:t>
      </w:r>
      <w:r w:rsidRPr="005018E4">
        <w:rPr>
          <w:rFonts w:ascii="Times New Roman" w:hAnsi="Times New Roman" w:cs="Times New Roman"/>
          <w:sz w:val="28"/>
          <w:szCs w:val="28"/>
        </w:rPr>
        <w:t>ение необходимых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5018E4">
        <w:rPr>
          <w:rFonts w:ascii="Times New Roman" w:hAnsi="Times New Roman" w:cs="Times New Roman"/>
          <w:sz w:val="28"/>
          <w:szCs w:val="28"/>
        </w:rPr>
        <w:t>ей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жилой застройки с общественным цент</w:t>
      </w:r>
      <w:r w:rsidRPr="005018E4">
        <w:rPr>
          <w:rFonts w:ascii="Times New Roman" w:hAnsi="Times New Roman" w:cs="Times New Roman"/>
          <w:sz w:val="28"/>
          <w:szCs w:val="28"/>
        </w:rPr>
        <w:t>р</w:t>
      </w:r>
      <w:r w:rsidR="00B6280D" w:rsidRPr="005018E4">
        <w:rPr>
          <w:rFonts w:ascii="Times New Roman" w:hAnsi="Times New Roman" w:cs="Times New Roman"/>
          <w:sz w:val="28"/>
          <w:szCs w:val="28"/>
        </w:rPr>
        <w:t>ом, учреждениями культурно-бытового обслуживания, производственными участками, зоной отдыха, остановками общественного транспорта, внешней дорожной сетью, а также противопожарное обслуживание.</w:t>
      </w:r>
    </w:p>
    <w:p w:rsidR="001D192B" w:rsidRPr="005018E4" w:rsidRDefault="001D192B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p w:rsidR="003900C9" w:rsidRPr="00C37FFA" w:rsidRDefault="001D4ED8" w:rsidP="00AD21B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FA">
        <w:rPr>
          <w:rFonts w:ascii="Times New Roman" w:hAnsi="Times New Roman" w:cs="Times New Roman"/>
          <w:sz w:val="28"/>
          <w:szCs w:val="28"/>
        </w:rPr>
        <w:t>Мероприятия по развитию транспортной инфраструктуры</w:t>
      </w:r>
    </w:p>
    <w:tbl>
      <w:tblPr>
        <w:tblpPr w:leftFromText="180" w:rightFromText="180" w:vertAnchor="text" w:horzAnchor="margin" w:tblpX="-545" w:tblpY="42"/>
        <w:tblW w:w="5474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61"/>
        <w:gridCol w:w="1391"/>
        <w:gridCol w:w="1444"/>
        <w:gridCol w:w="1275"/>
        <w:gridCol w:w="1573"/>
      </w:tblGrid>
      <w:tr w:rsidR="003900C9" w:rsidRPr="005018E4" w:rsidTr="00AD21B7">
        <w:trPr>
          <w:trHeight w:val="516"/>
        </w:trPr>
        <w:tc>
          <w:tcPr>
            <w:tcW w:w="27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123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75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 реализации</w:t>
            </w:r>
          </w:p>
        </w:tc>
        <w:tc>
          <w:tcPr>
            <w:tcW w:w="198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и источник финансирования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всего (тыс. руб.)</w:t>
            </w:r>
          </w:p>
        </w:tc>
      </w:tr>
      <w:tr w:rsidR="003900C9" w:rsidRPr="005018E4" w:rsidTr="00AD21B7">
        <w:trPr>
          <w:trHeight w:val="322"/>
        </w:trPr>
        <w:tc>
          <w:tcPr>
            <w:tcW w:w="27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3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6E61C7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Средства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</w:t>
            </w:r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="007851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еспубли</w:t>
            </w:r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7851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канского</w:t>
            </w:r>
            <w:proofErr w:type="spellEnd"/>
            <w:r w:rsidR="007851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бюджетов</w:t>
            </w:r>
          </w:p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69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Бюджет </w:t>
            </w:r>
            <w:r w:rsidR="000221A2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Кызыл-</w:t>
            </w:r>
            <w:proofErr w:type="spellStart"/>
            <w:r w:rsidR="000221A2" w:rsidRPr="005018E4">
              <w:rPr>
                <w:rFonts w:ascii="Times New Roman" w:hAnsi="Times New Roman" w:cs="Times New Roman"/>
                <w:sz w:val="28"/>
                <w:szCs w:val="28"/>
              </w:rPr>
              <w:t>Октябрьс</w:t>
            </w:r>
            <w:proofErr w:type="spellEnd"/>
            <w:r w:rsidR="00022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21A2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</w:t>
            </w:r>
          </w:p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615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Привле</w:t>
            </w:r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ченные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</w:t>
            </w:r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едства </w:t>
            </w:r>
            <w:proofErr w:type="spellStart"/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внебюд-жетных</w:t>
            </w:r>
            <w:proofErr w:type="spellEnd"/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</w:t>
            </w:r>
            <w:proofErr w:type="spellEnd"/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-ков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75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00C9" w:rsidRPr="005018E4" w:rsidTr="00AD21B7">
        <w:trPr>
          <w:trHeight w:val="322"/>
        </w:trPr>
        <w:tc>
          <w:tcPr>
            <w:tcW w:w="27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3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900C9" w:rsidRPr="005018E4" w:rsidTr="00AD21B7">
        <w:trPr>
          <w:trHeight w:val="22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="006E61C7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Выполнение работ по подготовке документов к осуществлению государственного учета автомобильных дорог местного значения (подготовка 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межевых и технических планов автодорог)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2016-2026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150,0</w:t>
            </w: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150,0</w:t>
            </w:r>
          </w:p>
        </w:tc>
      </w:tr>
      <w:tr w:rsidR="003900C9" w:rsidRPr="005018E4" w:rsidTr="00AD21B7">
        <w:trPr>
          <w:trHeight w:val="22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Инвентаризация с оценкой технического состояния всех инженерных сооружений на автомобильных дорогах и улицах посе</w:t>
            </w:r>
            <w:r w:rsidR="00F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ления, определение сроков и объе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мов необходимой реконструкции или нового строительства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22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Капитальный ремонт, включая разработк</w:t>
            </w:r>
            <w:r w:rsidR="006E61C7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 проектной документации </w:t>
            </w:r>
            <w:proofErr w:type="spellStart"/>
            <w:r w:rsidR="006E61C7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внутри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поселковых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автомобильных дорог 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3240,0</w:t>
            </w: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3240,0</w:t>
            </w:r>
          </w:p>
        </w:tc>
      </w:tr>
      <w:tr w:rsidR="003900C9" w:rsidRPr="005018E4" w:rsidTr="00AD21B7">
        <w:trPr>
          <w:trHeight w:val="22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Проведение обследования пассажиропотока на регулярных автобусных маршрутах и оптимизации маршрутной сети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22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Организация и развитие перевозок пассажиров автомобильным транспортом по муниципальным маршрутам, в том числе социально значимым 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муниципальным маршрутам между населенным пунктом и районом</w:t>
            </w:r>
          </w:p>
          <w:p w:rsidR="006D51A0" w:rsidRPr="005018E4" w:rsidRDefault="006D51A0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Ежегодно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22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Информирование населения по транспортному обслуживанию, освещение деятельности по реформированию пассажирского транспорта в средствах массовой информации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Ежеквар</w:t>
            </w:r>
            <w:r w:rsidR="003900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тально</w:t>
            </w:r>
            <w:proofErr w:type="spellEnd"/>
            <w:proofErr w:type="gramEnd"/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22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Мероприятия по проведению разъяснительной и предупредительной профилактической работы среди населения по вопросам обеспечения безопасности дорожного движения с использованием </w:t>
            </w:r>
            <w:r w:rsidR="006E61C7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средств массовой информации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22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6E61C7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с населением по недопущению бесконтрольного выгона скота в населенных пунктах, особенно в пол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осе отвода автомобильных дорог поселения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690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6E61C7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9.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Осуществление мониторинга  состояния аварийности на автомобильном транспорте, информирование о принимаемых мерах по снижению аварийности на дорогах 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поселения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Ежеквартально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516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6E61C7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проверок состояния автомобильных дорог, улично-дорожной сети, автобусных маршрутов и остановок общественного транспорта </w:t>
            </w:r>
          </w:p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Ежегодно 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944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Обобщение передового опыта по обеспечению б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езопасности дорожного движения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976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6E61C7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взаимодейств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ия подразделений МО МВД России «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Зеленчукский</w:t>
            </w:r>
            <w:proofErr w:type="spellEnd"/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администрации сельского поселения, общественных и других организаций по вопросам выполнения комплекса мероприятий по обеспечению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безопасности дорожного движения в  поселении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Ежегодно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593"/>
        </w:trPr>
        <w:tc>
          <w:tcPr>
            <w:tcW w:w="2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в образовательных учреждениях района массовых мероприятий, направленных на профилактику детского дорожно-транспортного травматизма (организационное мероприятие)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1D1" w:rsidRPr="005018E4" w:rsidRDefault="003900C9" w:rsidP="00AD21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3900C9" w:rsidRPr="005018E4" w:rsidTr="00AD21B7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финансировани</w:t>
            </w:r>
            <w:r w:rsidR="006E61C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4638FD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32550,0</w:t>
            </w:r>
          </w:p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8FD" w:rsidRPr="005018E4" w:rsidRDefault="004638FD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32550,0</w:t>
            </w:r>
          </w:p>
          <w:p w:rsidR="007851D1" w:rsidRPr="005018E4" w:rsidRDefault="007851D1" w:rsidP="00AD21B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6280D" w:rsidRDefault="00B6280D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B7" w:rsidRPr="005018E4" w:rsidRDefault="00AD21B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3900C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E4">
        <w:rPr>
          <w:rFonts w:ascii="Times New Roman" w:hAnsi="Times New Roman" w:cs="Times New Roman"/>
          <w:b/>
          <w:sz w:val="28"/>
          <w:szCs w:val="28"/>
        </w:rPr>
        <w:t>МАРУХСКОЕ СЕЛЬСКОЕ ПОСЕЛЕНИЕ</w:t>
      </w:r>
    </w:p>
    <w:p w:rsidR="00B6280D" w:rsidRPr="005018E4" w:rsidRDefault="00B6280D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существующего состояния транспортной инфраструктуры</w:t>
      </w:r>
    </w:p>
    <w:p w:rsidR="001D4ED8" w:rsidRPr="005018E4" w:rsidRDefault="001D4ED8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Анализ положения сельского поселения в структуре пространственной организации Карачаево-Черкесской Республики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Марухское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сельское поселение входит в состав Зеленчукского муниципального района. В состав территории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входит один населенный пункт: село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Маруха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Современное состояние внешнего транспорта</w:t>
      </w:r>
    </w:p>
    <w:p w:rsidR="00611BCE" w:rsidRPr="005018E4" w:rsidRDefault="00611BCE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B72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Дорожная сеть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автодорог муниципального значения. Северная граница поселения проходит в</w:t>
      </w:r>
      <w:r w:rsidR="00C07B72" w:rsidRPr="005018E4">
        <w:rPr>
          <w:rFonts w:ascii="Times New Roman" w:hAnsi="Times New Roman" w:cs="Times New Roman"/>
          <w:sz w:val="28"/>
          <w:szCs w:val="28"/>
        </w:rPr>
        <w:t>доль трассы региональной дороги</w:t>
      </w:r>
      <w:r w:rsidRPr="005018E4">
        <w:rPr>
          <w:rFonts w:ascii="Times New Roman" w:hAnsi="Times New Roman" w:cs="Times New Roman"/>
          <w:sz w:val="28"/>
          <w:szCs w:val="28"/>
        </w:rPr>
        <w:t xml:space="preserve"> Майкоп</w:t>
      </w:r>
      <w:r w:rsidR="00CB50D1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-</w:t>
      </w:r>
      <w:r w:rsidR="00CB50D1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 xml:space="preserve">Черкесск. Через эту трассу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Марухское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сельское поселение связано с соседними поселениями. 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Кроме того</w:t>
      </w:r>
      <w:r w:rsidR="00C07B72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есть дорога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Маруха</w:t>
      </w:r>
      <w:proofErr w:type="spellEnd"/>
      <w:r w:rsidR="00CB50D1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-</w:t>
      </w:r>
      <w:r w:rsidR="00CB50D1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 xml:space="preserve">САО РАН, ведущая 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Архызское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="00C07B72" w:rsidRPr="005018E4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5018E4">
        <w:rPr>
          <w:rFonts w:ascii="Times New Roman" w:hAnsi="Times New Roman" w:cs="Times New Roman"/>
          <w:sz w:val="28"/>
          <w:szCs w:val="28"/>
        </w:rPr>
        <w:t>поселени</w:t>
      </w:r>
      <w:r w:rsidR="001C5A86" w:rsidRPr="005018E4">
        <w:rPr>
          <w:rFonts w:ascii="Times New Roman" w:hAnsi="Times New Roman" w:cs="Times New Roman"/>
          <w:sz w:val="28"/>
          <w:szCs w:val="28"/>
        </w:rPr>
        <w:t xml:space="preserve">е к </w:t>
      </w:r>
      <w:r w:rsidR="000221A2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1C5A86" w:rsidRPr="005018E4">
        <w:rPr>
          <w:rFonts w:ascii="Times New Roman" w:hAnsi="Times New Roman" w:cs="Times New Roman"/>
          <w:sz w:val="28"/>
          <w:szCs w:val="28"/>
        </w:rPr>
        <w:t>астрофизической о</w:t>
      </w:r>
      <w:r w:rsidRPr="005018E4">
        <w:rPr>
          <w:rFonts w:ascii="Times New Roman" w:hAnsi="Times New Roman" w:cs="Times New Roman"/>
          <w:sz w:val="28"/>
          <w:szCs w:val="28"/>
        </w:rPr>
        <w:t>бсерватории Российской Академии Наук, протяженность этой дороги около 2 км.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Все пересечения с автомобильными дорогами и улицами местного значения на территории поселения выполнены в одном уровне. Дорога имеет </w:t>
      </w:r>
      <w:r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2 полосы движения, ширина проезжей части – 6,0 м, покрытие дороги асфальтовое и </w:t>
      </w:r>
      <w:r w:rsidR="000221A2">
        <w:rPr>
          <w:rFonts w:ascii="Times New Roman" w:hAnsi="Times New Roman" w:cs="Times New Roman"/>
          <w:sz w:val="28"/>
          <w:szCs w:val="28"/>
        </w:rPr>
        <w:t>гравийное</w:t>
      </w:r>
      <w:r w:rsidRPr="005018E4">
        <w:rPr>
          <w:rFonts w:ascii="Times New Roman" w:hAnsi="Times New Roman" w:cs="Times New Roman"/>
          <w:sz w:val="28"/>
          <w:szCs w:val="28"/>
        </w:rPr>
        <w:t xml:space="preserve">. Средняя скорость движения по дороге </w:t>
      </w:r>
      <w:r w:rsidR="000221A2">
        <w:rPr>
          <w:rFonts w:ascii="Times New Roman" w:hAnsi="Times New Roman" w:cs="Times New Roman"/>
          <w:sz w:val="28"/>
          <w:szCs w:val="28"/>
        </w:rPr>
        <w:t xml:space="preserve">- </w:t>
      </w:r>
      <w:r w:rsidRPr="005018E4">
        <w:rPr>
          <w:rFonts w:ascii="Times New Roman" w:hAnsi="Times New Roman" w:cs="Times New Roman"/>
          <w:sz w:val="28"/>
          <w:szCs w:val="28"/>
        </w:rPr>
        <w:t>60 км/час.</w:t>
      </w:r>
    </w:p>
    <w:p w:rsidR="00B25488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Территория поселения характеризуется высокой степенью освоения</w:t>
      </w:r>
      <w:r w:rsidR="00B25488" w:rsidRPr="005018E4">
        <w:rPr>
          <w:rFonts w:ascii="Times New Roman" w:hAnsi="Times New Roman" w:cs="Times New Roman"/>
          <w:sz w:val="28"/>
          <w:szCs w:val="28"/>
        </w:rPr>
        <w:t>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Полоса отвода автомобильных дорог принята согласно Постановлению Правительства РФ от </w:t>
      </w:r>
      <w:r w:rsidR="00B25488" w:rsidRPr="005018E4">
        <w:rPr>
          <w:rFonts w:ascii="Times New Roman" w:hAnsi="Times New Roman" w:cs="Times New Roman"/>
          <w:sz w:val="28"/>
          <w:szCs w:val="28"/>
        </w:rPr>
        <w:t>02.09.</w:t>
      </w:r>
      <w:r w:rsidRPr="005018E4">
        <w:rPr>
          <w:rFonts w:ascii="Times New Roman" w:hAnsi="Times New Roman" w:cs="Times New Roman"/>
          <w:sz w:val="28"/>
          <w:szCs w:val="28"/>
        </w:rPr>
        <w:t>2009 № 717 «О нормах отвода земель для размещения автомобильных дорог и (и</w:t>
      </w:r>
      <w:r w:rsidR="00CB50D1" w:rsidRPr="005018E4">
        <w:rPr>
          <w:rFonts w:ascii="Times New Roman" w:hAnsi="Times New Roman" w:cs="Times New Roman"/>
          <w:sz w:val="28"/>
          <w:szCs w:val="28"/>
        </w:rPr>
        <w:t>ли) объектов дорожного сервиса».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Средние нормы отвода земель, необходимые для определения границ полосы отвода автомобильных дорог: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 категории – 65,0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 категории – 49,0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III категории – 46,0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</w:t>
      </w:r>
      <w:r w:rsidR="00B25488" w:rsidRPr="005018E4">
        <w:rPr>
          <w:rFonts w:ascii="Times New Roman" w:hAnsi="Times New Roman" w:cs="Times New Roman"/>
          <w:sz w:val="28"/>
          <w:szCs w:val="28"/>
        </w:rPr>
        <w:t>л</w:t>
      </w:r>
      <w:r w:rsidRPr="005018E4">
        <w:rPr>
          <w:rFonts w:ascii="Times New Roman" w:hAnsi="Times New Roman" w:cs="Times New Roman"/>
          <w:sz w:val="28"/>
          <w:szCs w:val="28"/>
        </w:rPr>
        <w:t>я IV категории – 35,0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V категории – 33,0 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B25488" w:rsidRPr="005018E4">
        <w:rPr>
          <w:rFonts w:ascii="Times New Roman" w:hAnsi="Times New Roman" w:cs="Times New Roman"/>
          <w:sz w:val="28"/>
          <w:szCs w:val="28"/>
        </w:rPr>
        <w:t>08.11.</w:t>
      </w:r>
      <w:r w:rsidRPr="005018E4">
        <w:rPr>
          <w:rFonts w:ascii="Times New Roman" w:hAnsi="Times New Roman" w:cs="Times New Roman"/>
          <w:sz w:val="28"/>
          <w:szCs w:val="28"/>
        </w:rPr>
        <w:t>2007 № 257</w:t>
      </w:r>
      <w:r w:rsidR="00B25488" w:rsidRPr="005018E4">
        <w:rPr>
          <w:rFonts w:ascii="Times New Roman" w:hAnsi="Times New Roman" w:cs="Times New Roman"/>
          <w:sz w:val="28"/>
          <w:szCs w:val="28"/>
        </w:rPr>
        <w:t>-</w:t>
      </w:r>
      <w:r w:rsidRPr="005018E4">
        <w:rPr>
          <w:rFonts w:ascii="Times New Roman" w:hAnsi="Times New Roman" w:cs="Times New Roman"/>
          <w:sz w:val="28"/>
          <w:szCs w:val="28"/>
        </w:rPr>
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вдоль автомобильных дорог, за исключением автомобильных дорог,</w:t>
      </w:r>
      <w:r w:rsidR="00FB1012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</w:t>
      </w:r>
      <w:r w:rsidRPr="005018E4">
        <w:rPr>
          <w:rFonts w:ascii="Times New Roman" w:hAnsi="Times New Roman" w:cs="Times New Roman"/>
          <w:sz w:val="28"/>
          <w:szCs w:val="28"/>
        </w:rPr>
        <w:t>нных пунктов, устанавливаются придорожные полосы.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Размер придорожной полосы устанавливается в зависимости от класса и (или) категории автомобильных дорог с учетом перспектив их развития. Для автомобильных дорог</w:t>
      </w:r>
      <w:r w:rsidR="000221A2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проходящих по территории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="000221A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018E4">
        <w:rPr>
          <w:rFonts w:ascii="Times New Roman" w:hAnsi="Times New Roman" w:cs="Times New Roman"/>
          <w:sz w:val="28"/>
          <w:szCs w:val="28"/>
        </w:rPr>
        <w:t>поселения</w:t>
      </w:r>
      <w:r w:rsidR="000221A2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установлены следующие придорожные полосы: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 и II категории – 75,0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III и IV категории – 50,0 м;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V</w:t>
      </w:r>
      <w:r w:rsidR="00B25488" w:rsidRPr="005018E4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5018E4">
        <w:rPr>
          <w:rFonts w:ascii="Times New Roman" w:hAnsi="Times New Roman" w:cs="Times New Roman"/>
          <w:sz w:val="28"/>
          <w:szCs w:val="28"/>
        </w:rPr>
        <w:t xml:space="preserve"> – 25,0 м.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Межпоселковый транспорт</w:t>
      </w:r>
    </w:p>
    <w:p w:rsidR="0030249F" w:rsidRDefault="0030249F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Существующий автопарк сохраняется в качестве основного вида общественного транспорта. С учетом роста населения и возрастания объемов пассажирских перевозок, возможно, потребуется увеличение парка транспортных средств и обеспечение его своевременным техническим обслуживанием. При необходимости проводится корректировка расписания движения общественного транспорта в сторону уменьшения интервалов.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Характеристика улично-дорожной сети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Протяженность автодорог общего пользования муниципально</w:t>
      </w:r>
      <w:r w:rsidR="00B25488" w:rsidRPr="005018E4">
        <w:rPr>
          <w:rFonts w:ascii="Times New Roman" w:hAnsi="Times New Roman" w:cs="Times New Roman"/>
          <w:sz w:val="28"/>
          <w:szCs w:val="28"/>
        </w:rPr>
        <w:t xml:space="preserve">го значения в пределах </w:t>
      </w:r>
      <w:r w:rsidRPr="005018E4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0221A2">
        <w:rPr>
          <w:rFonts w:ascii="Times New Roman" w:hAnsi="Times New Roman" w:cs="Times New Roman"/>
          <w:sz w:val="28"/>
          <w:szCs w:val="28"/>
        </w:rPr>
        <w:t>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составляет 28,92 км. Дороги с твердым покрытием составляют 100% от общей протяженности дорожной сети. 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Существующая улично-дорожная сеть села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Маруха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связывает между собой четырехугольные кварталы неправильной формы, образуя вытянутую структуру вдоль реки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Маруха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Принята следующая классификация улиц: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поселковая дорога (связь сельского поселения с внешними дорогами общей сети)</w:t>
      </w:r>
      <w:r w:rsidR="00B25488" w:rsidRPr="005018E4">
        <w:rPr>
          <w:rFonts w:ascii="Times New Roman" w:hAnsi="Times New Roman" w:cs="Times New Roman"/>
          <w:sz w:val="28"/>
          <w:szCs w:val="28"/>
        </w:rPr>
        <w:t>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главная улица (связь жилых территорий с общественным центром);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основная улица в жилой застройке (связь внутри жилых территорий с главной улице</w:t>
      </w:r>
      <w:r w:rsidR="000221A2">
        <w:rPr>
          <w:rFonts w:ascii="Times New Roman" w:hAnsi="Times New Roman" w:cs="Times New Roman"/>
          <w:sz w:val="28"/>
          <w:szCs w:val="28"/>
        </w:rPr>
        <w:t>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="00B25488" w:rsidRPr="005018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25488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интенсивным движением);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второстепенная улица в жилой застройке (переулок, связь между основными жилыми улицами</w:t>
      </w:r>
      <w:r w:rsidR="000221A2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связь жилых домов в глубине квартала с улицей);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хозяйственный проезд (прогон личного скота и проезд грузового транспорта к приусадебным участкам).</w:t>
      </w:r>
    </w:p>
    <w:p w:rsidR="00B6280D" w:rsidRPr="005018E4" w:rsidRDefault="00B2548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настоящую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>Программу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заложены следующие концептуальные положения:</w:t>
      </w:r>
    </w:p>
    <w:p w:rsidR="00B6280D" w:rsidRPr="005018E4" w:rsidRDefault="00B2548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</w:t>
      </w:r>
      <w:r w:rsidR="00B6280D" w:rsidRPr="005018E4">
        <w:rPr>
          <w:rFonts w:ascii="Times New Roman" w:hAnsi="Times New Roman" w:cs="Times New Roman"/>
          <w:sz w:val="28"/>
          <w:szCs w:val="28"/>
        </w:rPr>
        <w:t>охранение и дальнейшее развитие исторически сложившейся специфической структуры каркаса магистральной УДС в виде выраженных</w:t>
      </w:r>
      <w:r w:rsidR="006B517C" w:rsidRPr="005018E4">
        <w:rPr>
          <w:rFonts w:ascii="Times New Roman" w:hAnsi="Times New Roman" w:cs="Times New Roman"/>
          <w:sz w:val="28"/>
          <w:szCs w:val="28"/>
        </w:rPr>
        <w:t xml:space="preserve"> парно параллельных направлений;</w:t>
      </w:r>
    </w:p>
    <w:p w:rsidR="00B6280D" w:rsidRPr="005018E4" w:rsidRDefault="00B2548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рганизация дублирующих и обходных направлений для обеспечения надлежащей пропускной способности и надежности системы УДС с учетом ожидаемого роста транспортной нагрузки и </w:t>
      </w:r>
      <w:proofErr w:type="spellStart"/>
      <w:r w:rsidR="00B6280D" w:rsidRPr="005018E4"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 w:rsidR="00B6280D" w:rsidRPr="005018E4">
        <w:rPr>
          <w:rFonts w:ascii="Times New Roman" w:hAnsi="Times New Roman" w:cs="Times New Roman"/>
          <w:sz w:val="28"/>
          <w:szCs w:val="28"/>
        </w:rPr>
        <w:t xml:space="preserve"> рациональных, с точки зрения защиты окружающей среды, основны</w:t>
      </w:r>
      <w:r w:rsidR="006B517C" w:rsidRPr="005018E4">
        <w:rPr>
          <w:rFonts w:ascii="Times New Roman" w:hAnsi="Times New Roman" w:cs="Times New Roman"/>
          <w:sz w:val="28"/>
          <w:szCs w:val="28"/>
        </w:rPr>
        <w:t>х путей пропуска автотранспорта;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мероприятия по реконструкции существующих улиц и дорог с доведением их д</w:t>
      </w:r>
      <w:r w:rsidR="006B517C" w:rsidRPr="005018E4">
        <w:rPr>
          <w:rFonts w:ascii="Times New Roman" w:hAnsi="Times New Roman" w:cs="Times New Roman"/>
          <w:sz w:val="28"/>
          <w:szCs w:val="28"/>
        </w:rPr>
        <w:t>о нормативных параметров, а так</w:t>
      </w:r>
      <w:r w:rsidRPr="005018E4">
        <w:rPr>
          <w:rFonts w:ascii="Times New Roman" w:hAnsi="Times New Roman" w:cs="Times New Roman"/>
          <w:sz w:val="28"/>
          <w:szCs w:val="28"/>
        </w:rPr>
        <w:t>же строительство новых дорог на у</w:t>
      </w:r>
      <w:r w:rsidR="006B517C" w:rsidRPr="005018E4">
        <w:rPr>
          <w:rFonts w:ascii="Times New Roman" w:hAnsi="Times New Roman" w:cs="Times New Roman"/>
          <w:sz w:val="28"/>
          <w:szCs w:val="28"/>
        </w:rPr>
        <w:t>частках под новое строительство;</w:t>
      </w:r>
    </w:p>
    <w:p w:rsidR="00B6280D" w:rsidRPr="005018E4" w:rsidRDefault="006B517C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обеспечение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5018E4">
        <w:rPr>
          <w:rFonts w:ascii="Times New Roman" w:hAnsi="Times New Roman" w:cs="Times New Roman"/>
          <w:sz w:val="28"/>
          <w:szCs w:val="28"/>
        </w:rPr>
        <w:t>х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5018E4">
        <w:rPr>
          <w:rFonts w:ascii="Times New Roman" w:hAnsi="Times New Roman" w:cs="Times New Roman"/>
          <w:sz w:val="28"/>
          <w:szCs w:val="28"/>
        </w:rPr>
        <w:t>ей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жилой застройки с общественным цент</w:t>
      </w:r>
      <w:r w:rsidRPr="005018E4">
        <w:rPr>
          <w:rFonts w:ascii="Times New Roman" w:hAnsi="Times New Roman" w:cs="Times New Roman"/>
          <w:sz w:val="28"/>
          <w:szCs w:val="28"/>
        </w:rPr>
        <w:t>р</w:t>
      </w:r>
      <w:r w:rsidR="00B6280D" w:rsidRPr="005018E4">
        <w:rPr>
          <w:rFonts w:ascii="Times New Roman" w:hAnsi="Times New Roman" w:cs="Times New Roman"/>
          <w:sz w:val="28"/>
          <w:szCs w:val="28"/>
        </w:rPr>
        <w:t>ом, учреждениями культурно-бытового обслуживания, производственными участками, зоной отдыха, остановками общественного транспорта, внешней дорожной сетью, а также противопожарное обслуживание.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B6280D" w:rsidRDefault="00B6280D" w:rsidP="00302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Перечень улиц </w:t>
      </w:r>
      <w:proofErr w:type="spellStart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Марухского</w:t>
      </w:r>
      <w:proofErr w:type="spellEnd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 сельского поселения</w:t>
      </w:r>
    </w:p>
    <w:p w:rsidR="00AD21B7" w:rsidRPr="005018E4" w:rsidRDefault="00AD21B7" w:rsidP="00302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3084"/>
      </w:tblGrid>
      <w:tr w:rsidR="00B6280D" w:rsidRPr="005018E4" w:rsidTr="0030249F">
        <w:trPr>
          <w:trHeight w:val="696"/>
        </w:trPr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№</w:t>
            </w:r>
          </w:p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/п</w:t>
            </w:r>
          </w:p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Наименование улицы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тяжен</w:t>
            </w: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ность, </w:t>
            </w: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84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Тип покрытия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Белана</w:t>
            </w:r>
            <w:proofErr w:type="spellEnd"/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Кавказская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6980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асфальтовое, 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9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lastRenderedPageBreak/>
              <w:t>10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11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Каракотова</w:t>
            </w:r>
            <w:proofErr w:type="spellEnd"/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12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13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0221A2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B6280D" w:rsidRPr="005018E4">
              <w:rPr>
                <w:rFonts w:ascii="Times New Roman" w:hAnsi="Times New Roman" w:cs="Times New Roman"/>
                <w:sz w:val="28"/>
                <w:szCs w:val="28"/>
              </w:rPr>
              <w:t>Речной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14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0221A2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B6280D" w:rsidRPr="005018E4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15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Лермонтова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Пушкина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17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Кирова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18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Красный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19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Кооперативный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20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Огородний</w:t>
            </w:r>
            <w:proofErr w:type="spellEnd"/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  <w:tr w:rsidR="00B6280D" w:rsidRPr="005018E4" w:rsidTr="0030249F">
        <w:tc>
          <w:tcPr>
            <w:tcW w:w="675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21</w:t>
            </w:r>
            <w:r w:rsidR="0030249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 Проточный</w:t>
            </w:r>
          </w:p>
        </w:tc>
        <w:tc>
          <w:tcPr>
            <w:tcW w:w="2410" w:type="dxa"/>
          </w:tcPr>
          <w:p w:rsidR="00B6280D" w:rsidRPr="005018E4" w:rsidRDefault="00B6280D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084" w:type="dxa"/>
          </w:tcPr>
          <w:p w:rsidR="00B6280D" w:rsidRPr="005018E4" w:rsidRDefault="00C422D7" w:rsidP="003024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</w:p>
        </w:tc>
      </w:tr>
    </w:tbl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cap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автомобилизации. Количество автомобилей на 1000 человек: 200-250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человек следует принимать 100-150 единиц.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На расчетный срок уровень автомобилизации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 510 автомобилей.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Личный автотранспорт хранится в гаражах, расположенных на </w:t>
      </w:r>
      <w:r w:rsidR="000221A2">
        <w:rPr>
          <w:rFonts w:ascii="Times New Roman" w:hAnsi="Times New Roman" w:cs="Times New Roman"/>
          <w:sz w:val="28"/>
          <w:szCs w:val="28"/>
        </w:rPr>
        <w:t>приусадебных участках жителей. Д</w:t>
      </w:r>
      <w:r w:rsidRPr="005018E4">
        <w:rPr>
          <w:rFonts w:ascii="Times New Roman" w:hAnsi="Times New Roman" w:cs="Times New Roman"/>
          <w:sz w:val="28"/>
          <w:szCs w:val="28"/>
        </w:rPr>
        <w:t>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определения необходимых объемов </w:t>
      </w:r>
      <w:r w:rsidR="00A209F1">
        <w:rPr>
          <w:rFonts w:ascii="Times New Roman" w:hAnsi="Times New Roman" w:cs="Times New Roman"/>
          <w:sz w:val="28"/>
          <w:szCs w:val="28"/>
        </w:rPr>
        <w:t>СТО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принят нормативный показатель – 200 легковых автомобилей на 1 пост технического обслуживания.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целом по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Марухскому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сельскому поселению суммарная мощность СТО должна составлять на расчетный срок не менее 3 постов.</w:t>
      </w:r>
    </w:p>
    <w:p w:rsidR="00B6280D" w:rsidRPr="005018E4" w:rsidRDefault="0032446C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АЗС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являются необходимым компонентом транспортной инфраструктуры любого населенного пункта. </w:t>
      </w:r>
      <w:r>
        <w:rPr>
          <w:rFonts w:ascii="Times New Roman" w:hAnsi="Times New Roman" w:cs="Times New Roman"/>
          <w:sz w:val="28"/>
          <w:szCs w:val="28"/>
        </w:rPr>
        <w:t>АЗС</w:t>
      </w:r>
      <w:r w:rsidR="00B6280D" w:rsidRPr="005018E4">
        <w:rPr>
          <w:rFonts w:ascii="Times New Roman" w:hAnsi="Times New Roman" w:cs="Times New Roman"/>
          <w:sz w:val="28"/>
          <w:szCs w:val="28"/>
        </w:rPr>
        <w:t xml:space="preserve"> предусматривается размещать из расчета одной </w:t>
      </w:r>
      <w:proofErr w:type="gramStart"/>
      <w:r w:rsidR="00B6280D" w:rsidRPr="005018E4">
        <w:rPr>
          <w:rFonts w:ascii="Times New Roman" w:hAnsi="Times New Roman" w:cs="Times New Roman"/>
          <w:sz w:val="28"/>
          <w:szCs w:val="28"/>
        </w:rPr>
        <w:t>топливо-раздаточной</w:t>
      </w:r>
      <w:proofErr w:type="gramEnd"/>
      <w:r w:rsidR="00B6280D" w:rsidRPr="005018E4">
        <w:rPr>
          <w:rFonts w:ascii="Times New Roman" w:hAnsi="Times New Roman" w:cs="Times New Roman"/>
          <w:sz w:val="28"/>
          <w:szCs w:val="28"/>
        </w:rPr>
        <w:t xml:space="preserve"> колонки на 1200 легковых автомобилей. Суммарная мощность АЗС на расчетный срок – 1 колонка.</w:t>
      </w:r>
    </w:p>
    <w:p w:rsidR="00B6280D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Сеть автосервиса разв</w:t>
      </w:r>
      <w:r w:rsidR="00FB1012">
        <w:rPr>
          <w:rFonts w:ascii="Times New Roman" w:hAnsi="Times New Roman" w:cs="Times New Roman"/>
          <w:sz w:val="28"/>
          <w:szCs w:val="28"/>
        </w:rPr>
        <w:t>ивается в последнее время за счет</w:t>
      </w:r>
      <w:r w:rsidRPr="005018E4">
        <w:rPr>
          <w:rFonts w:ascii="Times New Roman" w:hAnsi="Times New Roman" w:cs="Times New Roman"/>
          <w:sz w:val="28"/>
          <w:szCs w:val="28"/>
        </w:rPr>
        <w:t xml:space="preserve"> мелких предприятий, нацеленных на обслуживание легкового личного автотранспорта. </w:t>
      </w:r>
    </w:p>
    <w:p w:rsidR="00AD21B7" w:rsidRPr="005018E4" w:rsidRDefault="00AD21B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Перспектива развития транспортной инфраструктуры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Внешние грузовые и пассажирские перевозки, обеспечивающие связь с прилегающим районом, осуществляются автомобильным транспортом.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Перспективы развития транспортной деятельности 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Марухском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 поселении будут связаны с ростом доходов населения и увеличением спроса на перевозки пассажиров и грузов, реконструкцией и расширением дорожно-транспортной сети.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части развития внешнего транспорта предусмотрено: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доведение параметров подходов к населенным пунктам существующих автомобильных дорог до полного их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присвоенным категориям</w:t>
      </w:r>
      <w:r w:rsidR="00C422D7" w:rsidRPr="005018E4">
        <w:rPr>
          <w:rFonts w:ascii="Times New Roman" w:hAnsi="Times New Roman" w:cs="Times New Roman"/>
          <w:sz w:val="28"/>
          <w:szCs w:val="28"/>
        </w:rPr>
        <w:t>;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увеличение частоты движения автобусов на пригородных и междугородних маршрутах, с учетом роста численности населения</w:t>
      </w:r>
      <w:r w:rsidR="000614D1">
        <w:rPr>
          <w:rFonts w:ascii="Times New Roman" w:hAnsi="Times New Roman" w:cs="Times New Roman"/>
          <w:sz w:val="28"/>
          <w:szCs w:val="28"/>
        </w:rPr>
        <w:t xml:space="preserve"> населенного пункта и увеличения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грузопассажирских потоков с соответствующим обеспечением комфортабельным подвижным составом.</w:t>
      </w:r>
    </w:p>
    <w:p w:rsidR="00B6280D" w:rsidRPr="005018E4" w:rsidRDefault="00B6280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Кроме того</w:t>
      </w:r>
      <w:r w:rsidR="00C422D7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в СТП Зеленчукского района в качестве первоочередных мероприятий в части развития транспортной инфраструктуры определено строительство участка, дублирующего региональную трассу Майкоп-Черкесск, призванного снять транзитную нагрузку со станиц</w:t>
      </w:r>
      <w:r w:rsidR="00C422D7" w:rsidRPr="005018E4">
        <w:rPr>
          <w:rFonts w:ascii="Times New Roman" w:hAnsi="Times New Roman" w:cs="Times New Roman"/>
          <w:sz w:val="28"/>
          <w:szCs w:val="28"/>
        </w:rPr>
        <w:t>: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Сторожевая, Зеленчукская 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. Дублер пройдет южнее трассы Майкоп-Черкесск, по территории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Марухского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6280D" w:rsidRPr="005018E4" w:rsidRDefault="00B6280D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B6280D" w:rsidRPr="00085274" w:rsidRDefault="001D4ED8" w:rsidP="005018E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74">
        <w:rPr>
          <w:rFonts w:ascii="Times New Roman" w:hAnsi="Times New Roman" w:cs="Times New Roman"/>
          <w:sz w:val="28"/>
          <w:szCs w:val="28"/>
        </w:rPr>
        <w:t>Мероприятия по развитию транспортной инфраструктуры</w:t>
      </w:r>
    </w:p>
    <w:tbl>
      <w:tblPr>
        <w:tblpPr w:leftFromText="180" w:rightFromText="180" w:vertAnchor="text" w:horzAnchor="margin" w:tblpX="-654" w:tblpY="42"/>
        <w:tblW w:w="5496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973"/>
        <w:gridCol w:w="995"/>
        <w:gridCol w:w="1382"/>
        <w:gridCol w:w="1409"/>
        <w:gridCol w:w="1319"/>
        <w:gridCol w:w="1704"/>
      </w:tblGrid>
      <w:tr w:rsidR="00525DED" w:rsidRPr="005018E4" w:rsidTr="00965623">
        <w:trPr>
          <w:trHeight w:val="516"/>
        </w:trPr>
        <w:tc>
          <w:tcPr>
            <w:tcW w:w="29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142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47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Сроки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</w:t>
            </w:r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зации</w:t>
            </w:r>
            <w:proofErr w:type="spellEnd"/>
            <w:proofErr w:type="gramEnd"/>
          </w:p>
        </w:tc>
        <w:tc>
          <w:tcPr>
            <w:tcW w:w="197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и источник финансирования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всего (тыс. руб.)</w:t>
            </w:r>
          </w:p>
        </w:tc>
      </w:tr>
      <w:tr w:rsidR="00525DED" w:rsidRPr="005018E4" w:rsidTr="00965623">
        <w:trPr>
          <w:trHeight w:val="322"/>
        </w:trPr>
        <w:tc>
          <w:tcPr>
            <w:tcW w:w="29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C422D7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Средства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</w:t>
            </w:r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="00525DE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еспубли</w:t>
            </w:r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525DE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канского</w:t>
            </w:r>
            <w:proofErr w:type="spellEnd"/>
            <w:r w:rsidR="00525DE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бюджетов</w:t>
            </w:r>
          </w:p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67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0614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Бюджет</w:t>
            </w:r>
            <w:r w:rsidR="000614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0614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Марухс</w:t>
            </w:r>
            <w:proofErr w:type="spellEnd"/>
            <w:r w:rsidR="000614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-кого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  <w:r w:rsidR="00965623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63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Привле</w:t>
            </w:r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ченные</w:t>
            </w:r>
            <w:proofErr w:type="spellEnd"/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средства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внебюд</w:t>
            </w:r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жетных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</w:t>
            </w:r>
            <w:proofErr w:type="spellEnd"/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ков</w:t>
            </w:r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81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25DED" w:rsidRPr="005018E4" w:rsidTr="00965623">
        <w:trPr>
          <w:trHeight w:val="322"/>
        </w:trPr>
        <w:tc>
          <w:tcPr>
            <w:tcW w:w="29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25DED" w:rsidRPr="005018E4" w:rsidTr="00965623">
        <w:trPr>
          <w:trHeight w:val="22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="00322F82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Выполнение работ по подготовке документов к осуществлению государственного учета автомобильных дорог местного значения (подготовка межевых и технических планов автодорог)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</w:t>
            </w: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</w:t>
            </w:r>
          </w:p>
        </w:tc>
      </w:tr>
      <w:tr w:rsidR="00525DED" w:rsidRPr="005018E4" w:rsidTr="00965623">
        <w:trPr>
          <w:trHeight w:val="22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</w:t>
            </w:r>
            <w:r w:rsidR="00FB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мов необходимой реконструкции или нового строительства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22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C422D7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Капитальный ремонт, включая разработку проектной документации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внутрипоселковых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автомобильных дорог 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5000</w:t>
            </w: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5000</w:t>
            </w:r>
          </w:p>
        </w:tc>
      </w:tr>
      <w:tr w:rsidR="00525DED" w:rsidRPr="005018E4" w:rsidTr="00965623">
        <w:trPr>
          <w:trHeight w:val="22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Проведение обследования пассажиропотока на регулярных автобусных маршрутах и оптимизации маршрутной сети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годно</w:t>
            </w:r>
            <w:proofErr w:type="gramEnd"/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22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Организация и развитие перевозок пассажиров автомобильным транспортом по муниципальным маршрутам, в том числе социально значимым муниципальным маршрутам между населенным пунктом и районом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годно</w:t>
            </w:r>
            <w:proofErr w:type="gramEnd"/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22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Информирование населения по транспортному обслуживанию, освещение </w:t>
            </w: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деятельности по реформированию пассажирского транспорта в средствах массовой информации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квар</w:t>
            </w:r>
            <w:proofErr w:type="spellEnd"/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тально</w:t>
            </w:r>
            <w:proofErr w:type="spellEnd"/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22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</w:t>
            </w:r>
            <w:r w:rsidR="00322F8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tabs>
                <w:tab w:val="left" w:pos="17"/>
                <w:tab w:val="left" w:pos="2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Мероприятия по проведению разъяснительной и предупредительной профилактической работы среди населения по вопросам обеспечения безопасности дорожного движения с использованием </w:t>
            </w:r>
            <w:r w:rsidR="00322F82" w:rsidRPr="0050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средств массовой информации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тоянно</w:t>
            </w:r>
            <w:proofErr w:type="spellEnd"/>
            <w:proofErr w:type="gramEnd"/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22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322F82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работы с населением по недопущению бесконтрольного выгона скота в населенных пунктах, особенно в полосе отвода автомобильных дорог </w:t>
            </w:r>
            <w:r w:rsidR="00322F8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тоянно</w:t>
            </w:r>
            <w:proofErr w:type="spellEnd"/>
            <w:proofErr w:type="gramEnd"/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9656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690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322F82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Осуществление мониторинга  состояния аварийности на автомобильном транспорте, информирование о принимаемых мерах по снижению аварийности на дорогах района 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квар</w:t>
            </w:r>
            <w:proofErr w:type="spellEnd"/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тально</w:t>
            </w:r>
            <w:proofErr w:type="spellEnd"/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516"/>
        </w:trPr>
        <w:tc>
          <w:tcPr>
            <w:tcW w:w="29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25DED" w:rsidRPr="005018E4" w:rsidRDefault="00322F82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142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проверок состояния автомобильных дорог, улично-дорожной сети, автобусных маршрутов и остановок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общественного транспорта </w:t>
            </w:r>
          </w:p>
        </w:tc>
        <w:tc>
          <w:tcPr>
            <w:tcW w:w="47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Еже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годно</w:t>
            </w:r>
            <w:proofErr w:type="gramEnd"/>
          </w:p>
        </w:tc>
        <w:tc>
          <w:tcPr>
            <w:tcW w:w="66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516"/>
        </w:trPr>
        <w:tc>
          <w:tcPr>
            <w:tcW w:w="29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322F82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11.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Обобщение передового опыта по обеспечению б</w:t>
            </w:r>
            <w:r w:rsidR="00322F8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езопасности дорожного движения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годно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516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322F8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взаимодейств</w:t>
            </w:r>
            <w:r w:rsidR="00322F8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ия подразделений МО МВД России «</w:t>
            </w:r>
            <w:proofErr w:type="spellStart"/>
            <w:r w:rsidR="00322F8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Зеленчукский</w:t>
            </w:r>
            <w:proofErr w:type="spellEnd"/>
            <w:r w:rsidR="00322F8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администрации сельского поселения, общественных и других организаций по вопросам выполнения комплекса мероприятий по обеспечению безопасности дорожного движения в  поселении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годно</w:t>
            </w:r>
            <w:proofErr w:type="gramEnd"/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516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322F8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в образовательных учреждениях района массовых мероприятий, направленных на профилактику детского дорожно-транспортного травматизма (организационное мероприятие)</w:t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годно</w:t>
            </w:r>
            <w:proofErr w:type="gramEnd"/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Без </w:t>
            </w:r>
            <w:proofErr w:type="spellStart"/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</w:t>
            </w:r>
            <w:r w:rsidR="00E767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</w:tr>
      <w:tr w:rsidR="00525DED" w:rsidRPr="005018E4" w:rsidTr="00965623">
        <w:trPr>
          <w:trHeight w:val="516"/>
        </w:trPr>
        <w:tc>
          <w:tcPr>
            <w:tcW w:w="2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322F8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4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  <w:t xml:space="preserve">Всего </w:t>
            </w:r>
            <w:r w:rsidR="00322F82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(финансирование)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4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2016-2026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1D192B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</w:t>
            </w:r>
            <w:r w:rsidR="001D192B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ED" w:rsidRPr="005018E4" w:rsidRDefault="00525DED" w:rsidP="009656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1D192B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</w:t>
            </w:r>
            <w:r w:rsidR="001D192B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</w:tr>
    </w:tbl>
    <w:p w:rsidR="00691B48" w:rsidRPr="005018E4" w:rsidRDefault="00691B48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FA" w:rsidRDefault="00C37FFA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B7" w:rsidRDefault="00AD21B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B7" w:rsidRDefault="00AD21B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B7" w:rsidRDefault="00AD21B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B7" w:rsidRDefault="00AD21B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B7" w:rsidRDefault="00AD21B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B7" w:rsidRPr="005018E4" w:rsidRDefault="00AD21B7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E7670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E4">
        <w:rPr>
          <w:rFonts w:ascii="Times New Roman" w:hAnsi="Times New Roman" w:cs="Times New Roman"/>
          <w:b/>
          <w:sz w:val="28"/>
          <w:szCs w:val="28"/>
        </w:rPr>
        <w:lastRenderedPageBreak/>
        <w:t>СТОРОЖЕВСКОЕ СЕЛЬСКОЕ ПОСЕЛЕНИЕ</w:t>
      </w:r>
    </w:p>
    <w:p w:rsidR="00691B48" w:rsidRPr="005018E4" w:rsidRDefault="00691B48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существующего состояния транспортной инфраструктуры</w:t>
      </w:r>
    </w:p>
    <w:p w:rsidR="001D4ED8" w:rsidRPr="005018E4" w:rsidRDefault="001D4ED8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 Анализ положения сельского поселения в структуре пространственной организации Карачаево-Черкесской Республики</w:t>
      </w:r>
    </w:p>
    <w:p w:rsidR="00796186" w:rsidRPr="005018E4" w:rsidRDefault="00796186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Сторожевское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сельское поселение входит в состав Зеленчукского муниципального района.</w:t>
      </w:r>
      <w:r w:rsidR="00B967EA"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входят следующие населенные пункты: станица Сторожевая, хутор Ильич, </w:t>
      </w:r>
      <w:r w:rsidR="00B967EA" w:rsidRPr="005018E4">
        <w:rPr>
          <w:rFonts w:ascii="Times New Roman" w:hAnsi="Times New Roman" w:cs="Times New Roman"/>
          <w:sz w:val="28"/>
          <w:szCs w:val="28"/>
        </w:rPr>
        <w:t>а</w:t>
      </w:r>
      <w:r w:rsidR="00D17C9E">
        <w:rPr>
          <w:rFonts w:ascii="Times New Roman" w:hAnsi="Times New Roman" w:cs="Times New Roman"/>
          <w:sz w:val="28"/>
          <w:szCs w:val="28"/>
        </w:rPr>
        <w:t>ул</w:t>
      </w:r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Кобу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-Баши.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Современное состояние внешнего транспорта</w:t>
      </w:r>
    </w:p>
    <w:p w:rsidR="00796186" w:rsidRPr="005018E4" w:rsidRDefault="00796186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Дорожная сеть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региональных и муниципальных автодорог. Территорию поселения пересекают дороги: Черкесск – Исправная - Сторожевая, Зеленчукская – Ильич - Сторожевая, Сторожевая - В.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Пантелеймоновка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, Сторожевая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>апалы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, </w:t>
      </w:r>
      <w:r w:rsidR="00D17C9E">
        <w:rPr>
          <w:rFonts w:ascii="Times New Roman" w:hAnsi="Times New Roman" w:cs="Times New Roman"/>
          <w:sz w:val="28"/>
          <w:szCs w:val="28"/>
        </w:rPr>
        <w:t xml:space="preserve">Сторожевая – </w:t>
      </w:r>
      <w:proofErr w:type="spellStart"/>
      <w:r w:rsidR="00D17C9E">
        <w:rPr>
          <w:rFonts w:ascii="Times New Roman" w:hAnsi="Times New Roman" w:cs="Times New Roman"/>
          <w:sz w:val="28"/>
          <w:szCs w:val="28"/>
        </w:rPr>
        <w:t>Лесо-Кяфарь</w:t>
      </w:r>
      <w:proofErr w:type="spellEnd"/>
      <w:r w:rsidR="00D17C9E">
        <w:rPr>
          <w:rFonts w:ascii="Times New Roman" w:hAnsi="Times New Roman" w:cs="Times New Roman"/>
          <w:sz w:val="28"/>
          <w:szCs w:val="28"/>
        </w:rPr>
        <w:t>, а так</w:t>
      </w:r>
      <w:r w:rsidRPr="005018E4">
        <w:rPr>
          <w:rFonts w:ascii="Times New Roman" w:hAnsi="Times New Roman" w:cs="Times New Roman"/>
          <w:sz w:val="28"/>
          <w:szCs w:val="28"/>
        </w:rPr>
        <w:t xml:space="preserve">же участок трассы Майкоп – Черкесск, который связывает ст. Сторожевую с а.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Кобу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-Баши.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Все пересечения с автомобильными дорогами и улицами местного значения на территории поселения выполнены в одном уровне. Дорога имеет 2 полосы движения, ширина проезжей части – 6,0-7,0 м, покрытие дороги асфальтовое и гравийное. Средняя скорость движения по дороге </w:t>
      </w:r>
      <w:r w:rsidR="00B967EA" w:rsidRPr="005018E4">
        <w:rPr>
          <w:rFonts w:ascii="Times New Roman" w:hAnsi="Times New Roman" w:cs="Times New Roman"/>
          <w:sz w:val="28"/>
          <w:szCs w:val="28"/>
        </w:rPr>
        <w:t xml:space="preserve">- </w:t>
      </w:r>
      <w:r w:rsidRPr="005018E4">
        <w:rPr>
          <w:rFonts w:ascii="Times New Roman" w:hAnsi="Times New Roman" w:cs="Times New Roman"/>
          <w:sz w:val="28"/>
          <w:szCs w:val="28"/>
        </w:rPr>
        <w:t>60 км/час. Территория поселения характеризуется высокой степенью освоения, все населенные пункты соединены сетью автодорог с твердым покрытием.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Полоса отвода автомобильных дорог принята согласно Постановлению Правительства РФ от </w:t>
      </w:r>
      <w:r w:rsidR="00B967EA" w:rsidRPr="005018E4">
        <w:rPr>
          <w:rFonts w:ascii="Times New Roman" w:hAnsi="Times New Roman" w:cs="Times New Roman"/>
          <w:sz w:val="28"/>
          <w:szCs w:val="28"/>
        </w:rPr>
        <w:t>02.09.</w:t>
      </w:r>
      <w:r w:rsidRPr="005018E4">
        <w:rPr>
          <w:rFonts w:ascii="Times New Roman" w:hAnsi="Times New Roman" w:cs="Times New Roman"/>
          <w:sz w:val="28"/>
          <w:szCs w:val="28"/>
        </w:rPr>
        <w:t>2009 № 717 «О нормах отвода земель для размещения автомобильных дорог и (или) объектов дорожного сервиса».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Средние нормы отвода земель, необходимые для определения границ полосы отвода автомобильных дорог: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 категории – 65,0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 категории – 49,0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III категории – 46,0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IV категории – 35,0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V категории – 33,0 м.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967EA" w:rsidRPr="005018E4">
        <w:rPr>
          <w:rFonts w:ascii="Times New Roman" w:hAnsi="Times New Roman" w:cs="Times New Roman"/>
          <w:sz w:val="28"/>
          <w:szCs w:val="28"/>
        </w:rPr>
        <w:t xml:space="preserve">ым законом от 08.11.2007 </w:t>
      </w:r>
      <w:r w:rsidRPr="005018E4">
        <w:rPr>
          <w:rFonts w:ascii="Times New Roman" w:hAnsi="Times New Roman" w:cs="Times New Roman"/>
          <w:sz w:val="28"/>
          <w:szCs w:val="28"/>
        </w:rPr>
        <w:t>№ 257</w:t>
      </w:r>
      <w:r w:rsidR="00B967EA" w:rsidRPr="005018E4">
        <w:rPr>
          <w:rFonts w:ascii="Times New Roman" w:hAnsi="Times New Roman" w:cs="Times New Roman"/>
          <w:sz w:val="28"/>
          <w:szCs w:val="28"/>
        </w:rPr>
        <w:t>-</w:t>
      </w:r>
      <w:r w:rsidRPr="005018E4">
        <w:rPr>
          <w:rFonts w:ascii="Times New Roman" w:hAnsi="Times New Roman" w:cs="Times New Roman"/>
          <w:sz w:val="28"/>
          <w:szCs w:val="28"/>
        </w:rPr>
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вдоль автомобильных дорог, за исключением автомобильных дорог,</w:t>
      </w:r>
      <w:r w:rsidR="00B967EA" w:rsidRPr="005018E4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</w:t>
      </w:r>
      <w:r w:rsidRPr="005018E4">
        <w:rPr>
          <w:rFonts w:ascii="Times New Roman" w:hAnsi="Times New Roman" w:cs="Times New Roman"/>
          <w:sz w:val="28"/>
          <w:szCs w:val="28"/>
        </w:rPr>
        <w:t>нных пунктов, устанавливаются придорожные полосы.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Размер придорожной полосы устанавливается в зависимости от класса и (или) категории автомобильных дорог с учетом перспектив их развития. </w:t>
      </w:r>
      <w:r w:rsidRPr="005018E4">
        <w:rPr>
          <w:rFonts w:ascii="Times New Roman" w:hAnsi="Times New Roman" w:cs="Times New Roman"/>
          <w:sz w:val="28"/>
          <w:szCs w:val="28"/>
        </w:rPr>
        <w:lastRenderedPageBreak/>
        <w:t>Для автомобильных дорог</w:t>
      </w:r>
      <w:r w:rsidR="00B967EA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проходящих по территории поселения</w:t>
      </w:r>
      <w:r w:rsidR="00B967EA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установлены следующие придорожные полосы: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 и II категории – 75,0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III и IV категории – 50,0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дорог V</w:t>
      </w:r>
      <w:r w:rsidR="00B967EA" w:rsidRPr="005018E4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5018E4">
        <w:rPr>
          <w:rFonts w:ascii="Times New Roman" w:hAnsi="Times New Roman" w:cs="Times New Roman"/>
          <w:sz w:val="28"/>
          <w:szCs w:val="28"/>
        </w:rPr>
        <w:t xml:space="preserve"> – 25,0 м.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Протяженность автодорог общего пользования муниципального значения в сельском поселении составляет 78,5 км. Дороги с твердым покрытием составляют 100% от общей протяженности дорожной сети.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дорог муниципального значения по материалам покрытия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08"/>
        <w:gridCol w:w="2029"/>
        <w:gridCol w:w="1984"/>
        <w:gridCol w:w="1950"/>
      </w:tblGrid>
      <w:tr w:rsidR="00691B48" w:rsidRPr="005018E4" w:rsidTr="00E76709">
        <w:tc>
          <w:tcPr>
            <w:tcW w:w="3608" w:type="dxa"/>
          </w:tcPr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Общая протяженность</w:t>
            </w:r>
          </w:p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сети, </w:t>
            </w:r>
            <w:proofErr w:type="gram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асфальтовые</w:t>
            </w:r>
          </w:p>
        </w:tc>
        <w:tc>
          <w:tcPr>
            <w:tcW w:w="1984" w:type="dxa"/>
          </w:tcPr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щебеночные,</w:t>
            </w:r>
          </w:p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гравийные</w:t>
            </w:r>
          </w:p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грунтовые</w:t>
            </w:r>
          </w:p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48" w:rsidRPr="005018E4" w:rsidTr="00E76709">
        <w:tc>
          <w:tcPr>
            <w:tcW w:w="3608" w:type="dxa"/>
          </w:tcPr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2029" w:type="dxa"/>
          </w:tcPr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984" w:type="dxa"/>
          </w:tcPr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950" w:type="dxa"/>
          </w:tcPr>
          <w:p w:rsidR="00691B48" w:rsidRPr="005018E4" w:rsidRDefault="00691B48" w:rsidP="00E76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Межпоселковый транспорт</w:t>
      </w:r>
    </w:p>
    <w:p w:rsidR="00E76709" w:rsidRDefault="00E76709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Существующий автопарк сохраняется в качестве основного вида общественного транспорта.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 учетом роста населения и возрастания объемов пассажирских перевозок, возможно, потребуется увеличение парка транспортных средств и обеспечение его своевременным техническим обслуживанием. При необходимости проводится корректировка расписания движения общественного транспорта в сторону уменьшения интервалов.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Характеристика улично-дорожной сети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Территория станицы расположена в месте слияния рек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Бижгон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Кяфар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, на всех четырех берегах.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Станица Сторожевая расположена южнее дороги регионального значения Майкоп – Черкесск, на небольшом удалении. Существующая улично</w:t>
      </w:r>
      <w:r w:rsidR="00B967EA" w:rsidRPr="005018E4">
        <w:rPr>
          <w:rFonts w:ascii="Times New Roman" w:hAnsi="Times New Roman" w:cs="Times New Roman"/>
          <w:sz w:val="28"/>
          <w:szCs w:val="28"/>
        </w:rPr>
        <w:t>-дорожная сеть станицы Сторожевой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объединяет в себя прямоугольные кварталы, с четкой перпендикулярной сектой улиц.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Аул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Кобу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-Баши расположен на северной стороне дороги регионального значения Майкоп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еркесск. Существующая улично-дорожная сеть а.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Кобу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-Баши не имеет четкой структуры, ее конфигурация соответствует исторически сложившимся направлениям хозяйственных связей внутри аула с учетом ландшафтных особенностей территории.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Аул Ильич расположен между дорогой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Сторожевая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– Исправная и рекой Большой Зеленчук. Существующая улично-дорожная сеть имеет прямоугольную структуру и состоит из двух продольных улиц</w:t>
      </w:r>
      <w:r w:rsidR="00484888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соединенных несколькими переулками.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Принята следующая классификация улиц: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>поселковая дорога (связь сельского поселения с внешними дорогами общей сети)</w:t>
      </w:r>
      <w:r w:rsidR="00484888" w:rsidRPr="005018E4">
        <w:rPr>
          <w:rFonts w:ascii="Times New Roman" w:hAnsi="Times New Roman" w:cs="Times New Roman"/>
          <w:sz w:val="28"/>
          <w:szCs w:val="28"/>
        </w:rPr>
        <w:t>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главная улица (связь жилых территорий с общественным центром);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основная улица в жилой застройке (связь внутри жилых территорий с главной улице</w:t>
      </w:r>
      <w:r w:rsidR="00D06D67">
        <w:rPr>
          <w:rFonts w:ascii="Times New Roman" w:hAnsi="Times New Roman" w:cs="Times New Roman"/>
          <w:sz w:val="28"/>
          <w:szCs w:val="28"/>
        </w:rPr>
        <w:t>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="00484888" w:rsidRPr="005018E4">
        <w:rPr>
          <w:rFonts w:ascii="Times New Roman" w:hAnsi="Times New Roman" w:cs="Times New Roman"/>
          <w:sz w:val="28"/>
          <w:szCs w:val="28"/>
        </w:rPr>
        <w:t>с</w:t>
      </w:r>
      <w:r w:rsidRPr="005018E4">
        <w:rPr>
          <w:rFonts w:ascii="Times New Roman" w:hAnsi="Times New Roman" w:cs="Times New Roman"/>
          <w:sz w:val="28"/>
          <w:szCs w:val="28"/>
        </w:rPr>
        <w:t xml:space="preserve"> интенсивным движением);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второстепенная улица в жилой застройке (переулок, связь между основными жилыми улицами; связь жилых домов в глубине квартала с улицей);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хозяйственный проезд (прогон личного скота и проезд грузового транспорта к приусадебным участкам).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Перечень улиц и дорог в границах населенных пунктов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084"/>
      </w:tblGrid>
      <w:tr w:rsidR="00691B48" w:rsidRPr="005018E4" w:rsidTr="00D06D67">
        <w:trPr>
          <w:trHeight w:val="696"/>
        </w:trPr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№</w:t>
            </w:r>
          </w:p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/п</w:t>
            </w:r>
          </w:p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Наименование улицы</w:t>
            </w:r>
          </w:p>
        </w:tc>
        <w:tc>
          <w:tcPr>
            <w:tcW w:w="2835" w:type="dxa"/>
          </w:tcPr>
          <w:p w:rsidR="00691B48" w:rsidRPr="005018E4" w:rsidRDefault="00D06D67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Протяжен</w:t>
            </w:r>
            <w:r w:rsidR="00691B4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ность, </w:t>
            </w:r>
            <w:proofErr w:type="gramStart"/>
            <w:r w:rsidR="00691B4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84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Тип покрытия</w:t>
            </w:r>
          </w:p>
        </w:tc>
      </w:tr>
      <w:tr w:rsidR="00691B48" w:rsidRPr="005018E4" w:rsidTr="00611BCE">
        <w:trPr>
          <w:trHeight w:val="288"/>
        </w:trPr>
        <w:tc>
          <w:tcPr>
            <w:tcW w:w="9571" w:type="dxa"/>
            <w:gridSpan w:val="4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ст. Сторожевая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Бруснева</w:t>
            </w:r>
            <w:proofErr w:type="spellEnd"/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-асфальтовое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сфальтовое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Карачаевская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8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9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10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11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12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гравийно</w:t>
            </w:r>
            <w:proofErr w:type="spellEnd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- асфальтовое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13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14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15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16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17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18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19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20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Родниковская</w:t>
            </w:r>
            <w:proofErr w:type="spellEnd"/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21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22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23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сфальтовое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24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25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26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27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lastRenderedPageBreak/>
              <w:t>28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Крестьянский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29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Казачий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30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авказский</w:t>
            </w:r>
            <w:proofErr w:type="spellEnd"/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31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32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Мостовой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33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rPr>
          <w:trHeight w:val="244"/>
        </w:trPr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34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Низовый</w:t>
            </w:r>
            <w:proofErr w:type="spellEnd"/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35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36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37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Пикетный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сфальтовое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38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39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гравийно</w:t>
            </w:r>
            <w:proofErr w:type="spellEnd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40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41</w:t>
            </w:r>
            <w:r w:rsidR="0048488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48488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3652" w:type="dxa"/>
            <w:gridSpan w:val="2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3084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48" w:rsidRPr="005018E4" w:rsidTr="00D56A87">
        <w:tc>
          <w:tcPr>
            <w:tcW w:w="9571" w:type="dxa"/>
            <w:gridSpan w:val="4"/>
          </w:tcPr>
          <w:p w:rsidR="00691B48" w:rsidRPr="005018E4" w:rsidRDefault="00691B48" w:rsidP="003D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Кобу</w:t>
            </w:r>
            <w:proofErr w:type="spellEnd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-Баши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3652" w:type="dxa"/>
            <w:gridSpan w:val="2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3084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48" w:rsidRPr="005018E4" w:rsidTr="00D56A87">
        <w:tc>
          <w:tcPr>
            <w:tcW w:w="9571" w:type="dxa"/>
            <w:gridSpan w:val="4"/>
          </w:tcPr>
          <w:p w:rsidR="00691B48" w:rsidRPr="005018E4" w:rsidRDefault="00691B48" w:rsidP="003D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а. Ильич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сфальтовое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83240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Крестьянский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83240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83240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83240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Полевой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83240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83240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675" w:type="dxa"/>
          </w:tcPr>
          <w:p w:rsidR="00691B48" w:rsidRPr="005018E4" w:rsidRDefault="00691B48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84888" w:rsidRPr="0050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91B48" w:rsidRPr="005018E4" w:rsidRDefault="00683240" w:rsidP="00D06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84" w:type="dxa"/>
          </w:tcPr>
          <w:p w:rsidR="00691B48" w:rsidRPr="005018E4" w:rsidRDefault="003D3120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D06D67">
        <w:tc>
          <w:tcPr>
            <w:tcW w:w="3652" w:type="dxa"/>
            <w:gridSpan w:val="2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3084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48" w:rsidRPr="005018E4" w:rsidTr="00D06D67">
        <w:trPr>
          <w:trHeight w:val="130"/>
        </w:trPr>
        <w:tc>
          <w:tcPr>
            <w:tcW w:w="3652" w:type="dxa"/>
            <w:gridSpan w:val="2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3084" w:type="dxa"/>
          </w:tcPr>
          <w:p w:rsidR="00691B48" w:rsidRPr="005018E4" w:rsidRDefault="00691B48" w:rsidP="003D3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caps/>
          <w:sz w:val="28"/>
          <w:szCs w:val="28"/>
        </w:rPr>
      </w:pP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cap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Внешние грузовые и пассажирские перевозки, обеспечивающие связь с прилегающим районом, осуществляются автомобильным транспортом. В настоящее время интенсивность движения транспорта на автомобильных дорогах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удовлетворяет условиям </w:t>
      </w:r>
      <w:r w:rsidRPr="005018E4">
        <w:rPr>
          <w:rFonts w:ascii="Times New Roman" w:hAnsi="Times New Roman" w:cs="Times New Roman"/>
          <w:sz w:val="28"/>
          <w:szCs w:val="28"/>
        </w:rPr>
        <w:lastRenderedPageBreak/>
        <w:t>движения транспорта в свободном режиме (уровень загрузки дороги</w:t>
      </w:r>
      <w:r w:rsidR="00416D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18E4">
        <w:rPr>
          <w:rFonts w:ascii="Times New Roman" w:hAnsi="Times New Roman" w:cs="Times New Roman"/>
          <w:sz w:val="28"/>
          <w:szCs w:val="28"/>
        </w:rPr>
        <w:t xml:space="preserve"> меньше 1).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Уровень загрузки определяется как отношение интенсивности движения к пропускной способности. Если уровень загрузки превышает 1, то движение на данном участке происходит с нарушением условий безопасности.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Перспективы развития транспортной деятельности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Сторожевском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 поселении будут связаны с ростом доходов населения и увеличением спроса на перевозки пассажиров и грузов, реконструкцией и расширением дорожно-транспортной сети.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части развития внешнего транспорта предусмотрено: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доведение параметров подходов к населенным пунктам существующих автомобильных дорог до полного их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присвоенным категориям</w:t>
      </w:r>
      <w:r w:rsidR="00683240" w:rsidRPr="005018E4">
        <w:rPr>
          <w:rFonts w:ascii="Times New Roman" w:hAnsi="Times New Roman" w:cs="Times New Roman"/>
          <w:sz w:val="28"/>
          <w:szCs w:val="28"/>
        </w:rPr>
        <w:t>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увеличение частоты движения автобусов на пригородных и междугородних маршрутах, с учетом роста численности населения </w:t>
      </w:r>
      <w:r w:rsidR="00683240" w:rsidRPr="005018E4">
        <w:rPr>
          <w:rFonts w:ascii="Times New Roman" w:hAnsi="Times New Roman" w:cs="Times New Roman"/>
          <w:sz w:val="28"/>
          <w:szCs w:val="28"/>
        </w:rPr>
        <w:t xml:space="preserve">населенного пункта и увеличения </w:t>
      </w:r>
      <w:r w:rsidRPr="005018E4">
        <w:rPr>
          <w:rFonts w:ascii="Times New Roman" w:hAnsi="Times New Roman" w:cs="Times New Roman"/>
          <w:sz w:val="28"/>
          <w:szCs w:val="28"/>
        </w:rPr>
        <w:t>грузопассажирских потоков с соответствующим обеспечением комфортабельным подвижным составом.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Кроме того</w:t>
      </w:r>
      <w:r w:rsidR="00683240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в СТП Зеленчукского района в качестве первоочередных мероприятий в части развит</w:t>
      </w:r>
      <w:r w:rsidR="00D17C9E">
        <w:rPr>
          <w:rFonts w:ascii="Times New Roman" w:hAnsi="Times New Roman" w:cs="Times New Roman"/>
          <w:sz w:val="28"/>
          <w:szCs w:val="28"/>
        </w:rPr>
        <w:t xml:space="preserve">ия транспортной инфраструктуры </w:t>
      </w:r>
      <w:r w:rsidRPr="005018E4">
        <w:rPr>
          <w:rFonts w:ascii="Times New Roman" w:hAnsi="Times New Roman" w:cs="Times New Roman"/>
          <w:sz w:val="28"/>
          <w:szCs w:val="28"/>
        </w:rPr>
        <w:t>определено строительство участка</w:t>
      </w:r>
      <w:r w:rsidR="00D17C9E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дублирующего региональную трассу Майкоп-Черкесск, призванного снять транзитную нагрузку со станиц: Сторожевая, Зеленчукская 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. Дублер пройдет южнее трассы Майкоп-Черкесск, по территории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7C9E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="00683240" w:rsidRPr="005018E4">
        <w:rPr>
          <w:rFonts w:ascii="Times New Roman" w:hAnsi="Times New Roman" w:cs="Times New Roman"/>
          <w:sz w:val="28"/>
          <w:szCs w:val="28"/>
        </w:rPr>
        <w:t>огибая его с южной стороны. Также планируется реконструкция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дороги Сторожевая -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В.Пантелеймоновка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Количество автомобилей на 1000 человек: 200-250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человек следует принимать 100-150 единиц.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На расчетный срок уровень автомобилизации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 2106 автомобилей.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Личный автотранспорт хранится в гаражах, расположенных на </w:t>
      </w:r>
      <w:r w:rsidR="00D17C9E">
        <w:rPr>
          <w:rFonts w:ascii="Times New Roman" w:hAnsi="Times New Roman" w:cs="Times New Roman"/>
          <w:sz w:val="28"/>
          <w:szCs w:val="28"/>
        </w:rPr>
        <w:t>приусадебных участках жителей. Д</w:t>
      </w:r>
      <w:r w:rsidRPr="005018E4">
        <w:rPr>
          <w:rFonts w:ascii="Times New Roman" w:hAnsi="Times New Roman" w:cs="Times New Roman"/>
          <w:sz w:val="28"/>
          <w:szCs w:val="28"/>
        </w:rPr>
        <w:t>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определения необходимых объемов </w:t>
      </w:r>
      <w:r w:rsidR="00A209F1">
        <w:rPr>
          <w:rFonts w:ascii="Times New Roman" w:hAnsi="Times New Roman" w:cs="Times New Roman"/>
          <w:sz w:val="28"/>
          <w:szCs w:val="28"/>
        </w:rPr>
        <w:t>СТО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принят нормативный показатель – 200 легковых автомобилей на 1 пост технического обслуживания. В целом по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Сторожевскому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сельскому поселению суммарная мощность СТО должна составлять на расчетный срок не менее 11 постов.</w:t>
      </w:r>
    </w:p>
    <w:p w:rsidR="00691B48" w:rsidRPr="005018E4" w:rsidRDefault="00416DC7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АЗС</w:t>
      </w:r>
      <w:r w:rsidR="00691B48" w:rsidRPr="005018E4">
        <w:rPr>
          <w:rFonts w:ascii="Times New Roman" w:hAnsi="Times New Roman" w:cs="Times New Roman"/>
          <w:sz w:val="28"/>
          <w:szCs w:val="28"/>
        </w:rPr>
        <w:t xml:space="preserve"> предусматривается размещать из расчета одной </w:t>
      </w:r>
      <w:proofErr w:type="gramStart"/>
      <w:r w:rsidR="00691B48" w:rsidRPr="005018E4">
        <w:rPr>
          <w:rFonts w:ascii="Times New Roman" w:hAnsi="Times New Roman" w:cs="Times New Roman"/>
          <w:sz w:val="28"/>
          <w:szCs w:val="28"/>
        </w:rPr>
        <w:t>топливо-раздаточной</w:t>
      </w:r>
      <w:proofErr w:type="gramEnd"/>
      <w:r w:rsidR="00691B48" w:rsidRPr="005018E4">
        <w:rPr>
          <w:rFonts w:ascii="Times New Roman" w:hAnsi="Times New Roman" w:cs="Times New Roman"/>
          <w:sz w:val="28"/>
          <w:szCs w:val="28"/>
        </w:rPr>
        <w:t xml:space="preserve"> колонки на 1200 легковых автомобилей.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Суммарная мощность АЗС на расчетный срок – 2 колонки. В СТП Зеленчукского района на расчетный срок предусмотрено строительство трех АЗС: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</w:t>
      </w:r>
      <w:r w:rsidR="00D17C9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Кобу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-Баши, </w:t>
      </w:r>
      <w:r w:rsidR="00E93504" w:rsidRPr="005018E4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Ильич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и </w:t>
      </w:r>
      <w:r w:rsidR="00E93504" w:rsidRPr="005018E4">
        <w:rPr>
          <w:rFonts w:ascii="Times New Roman" w:hAnsi="Times New Roman" w:cs="Times New Roman"/>
          <w:sz w:val="28"/>
          <w:szCs w:val="28"/>
        </w:rPr>
        <w:t xml:space="preserve">ст. </w:t>
      </w:r>
      <w:r w:rsidRPr="005018E4">
        <w:rPr>
          <w:rFonts w:ascii="Times New Roman" w:hAnsi="Times New Roman" w:cs="Times New Roman"/>
          <w:sz w:val="28"/>
          <w:szCs w:val="28"/>
        </w:rPr>
        <w:t xml:space="preserve">Сторожевой. 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Сеть автосервиса разв</w:t>
      </w:r>
      <w:r w:rsidR="00E93504" w:rsidRPr="005018E4">
        <w:rPr>
          <w:rFonts w:ascii="Times New Roman" w:hAnsi="Times New Roman" w:cs="Times New Roman"/>
          <w:sz w:val="28"/>
          <w:szCs w:val="28"/>
        </w:rPr>
        <w:t>ивается в последнее время за сче</w:t>
      </w:r>
      <w:r w:rsidRPr="005018E4">
        <w:rPr>
          <w:rFonts w:ascii="Times New Roman" w:hAnsi="Times New Roman" w:cs="Times New Roman"/>
          <w:sz w:val="28"/>
          <w:szCs w:val="28"/>
        </w:rPr>
        <w:t>т мелких предприятий, нацеленных на обслуживание легкового личного автотранспорта.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Перспектива развития транспортной инфраструктуры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Развитие улично-дорожной сети населенных пунктов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сельского поселения планируется с учетом сложившейся застройки и намеченного Генеральным планом освоения новых территорий.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Развитие сети улиц и дорог определяет величина поселения, размеры и формы освоенной территории, размещение главных центров тяготения – общественного центра, промышленных площадок, мест массового отдыха и объектов транспорта.</w:t>
      </w:r>
    </w:p>
    <w:p w:rsidR="00691B48" w:rsidRPr="005018E4" w:rsidRDefault="00E93504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настоящую Программу </w:t>
      </w:r>
      <w:r w:rsidR="00691B48" w:rsidRPr="005018E4">
        <w:rPr>
          <w:rFonts w:ascii="Times New Roman" w:hAnsi="Times New Roman" w:cs="Times New Roman"/>
          <w:sz w:val="28"/>
          <w:szCs w:val="28"/>
        </w:rPr>
        <w:t>заложены следующие концептуальные положения:</w:t>
      </w:r>
    </w:p>
    <w:p w:rsidR="00691B48" w:rsidRPr="005018E4" w:rsidRDefault="00E93504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</w:t>
      </w:r>
      <w:r w:rsidR="00691B48" w:rsidRPr="005018E4">
        <w:rPr>
          <w:rFonts w:ascii="Times New Roman" w:hAnsi="Times New Roman" w:cs="Times New Roman"/>
          <w:sz w:val="28"/>
          <w:szCs w:val="28"/>
        </w:rPr>
        <w:t>охранение и дальнейшее развитие исторически сложившейся специфической структуры каркаса магистральной УДС в виде выраженных парно параллельных направлений</w:t>
      </w:r>
      <w:r w:rsidRPr="005018E4">
        <w:rPr>
          <w:rFonts w:ascii="Times New Roman" w:hAnsi="Times New Roman" w:cs="Times New Roman"/>
          <w:sz w:val="28"/>
          <w:szCs w:val="28"/>
        </w:rPr>
        <w:t>;</w:t>
      </w:r>
    </w:p>
    <w:p w:rsidR="00691B48" w:rsidRPr="005018E4" w:rsidRDefault="00E93504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</w:t>
      </w:r>
      <w:r w:rsidR="00691B48" w:rsidRPr="005018E4">
        <w:rPr>
          <w:rFonts w:ascii="Times New Roman" w:hAnsi="Times New Roman" w:cs="Times New Roman"/>
          <w:sz w:val="28"/>
          <w:szCs w:val="28"/>
        </w:rPr>
        <w:t>рганизация дублирующих и обходных направлений для обеспечения надлежащей пропускной способности и надежности системы УДС с учетом ожидаемого роста транспортной нагрузки и прокладки рациональных, с точки зрения защиты окружающей среды, основных путей пропуска автотранспорта</w:t>
      </w:r>
      <w:r w:rsidRPr="005018E4">
        <w:rPr>
          <w:rFonts w:ascii="Times New Roman" w:hAnsi="Times New Roman" w:cs="Times New Roman"/>
          <w:sz w:val="28"/>
          <w:szCs w:val="28"/>
        </w:rPr>
        <w:t>;</w:t>
      </w:r>
    </w:p>
    <w:p w:rsidR="00416DC7" w:rsidRPr="00416DC7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мероприятия по реконструкции существующих улиц и дорог с доведением их д</w:t>
      </w:r>
      <w:r w:rsidR="00E93504" w:rsidRPr="005018E4">
        <w:rPr>
          <w:rFonts w:ascii="Times New Roman" w:hAnsi="Times New Roman" w:cs="Times New Roman"/>
          <w:sz w:val="28"/>
          <w:szCs w:val="28"/>
        </w:rPr>
        <w:t>о нормативных параметров, а так</w:t>
      </w:r>
      <w:r w:rsidRPr="005018E4">
        <w:rPr>
          <w:rFonts w:ascii="Times New Roman" w:hAnsi="Times New Roman" w:cs="Times New Roman"/>
          <w:sz w:val="28"/>
          <w:szCs w:val="28"/>
        </w:rPr>
        <w:t>же строительство новых дорог на участках под новое строитель</w:t>
      </w:r>
      <w:r w:rsidR="00416DC7">
        <w:rPr>
          <w:rFonts w:ascii="Times New Roman" w:hAnsi="Times New Roman" w:cs="Times New Roman"/>
          <w:sz w:val="28"/>
          <w:szCs w:val="28"/>
        </w:rPr>
        <w:t>ство</w:t>
      </w:r>
      <w:r w:rsidR="00416DC7" w:rsidRPr="00416DC7">
        <w:rPr>
          <w:rFonts w:ascii="Times New Roman" w:hAnsi="Times New Roman" w:cs="Times New Roman"/>
          <w:sz w:val="28"/>
          <w:szCs w:val="28"/>
        </w:rPr>
        <w:t>;</w:t>
      </w:r>
    </w:p>
    <w:p w:rsidR="00691B48" w:rsidRPr="005018E4" w:rsidRDefault="00E93504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</w:t>
      </w:r>
      <w:r w:rsidR="00691B48" w:rsidRPr="005018E4">
        <w:rPr>
          <w:rFonts w:ascii="Times New Roman" w:hAnsi="Times New Roman" w:cs="Times New Roman"/>
          <w:sz w:val="28"/>
          <w:szCs w:val="28"/>
        </w:rPr>
        <w:t>беспеч</w:t>
      </w:r>
      <w:r w:rsidRPr="005018E4">
        <w:rPr>
          <w:rFonts w:ascii="Times New Roman" w:hAnsi="Times New Roman" w:cs="Times New Roman"/>
          <w:sz w:val="28"/>
          <w:szCs w:val="28"/>
        </w:rPr>
        <w:t>ение</w:t>
      </w:r>
      <w:r w:rsidR="00C56EF0" w:rsidRPr="005018E4">
        <w:rPr>
          <w:rFonts w:ascii="Times New Roman" w:hAnsi="Times New Roman" w:cs="Times New Roman"/>
          <w:sz w:val="28"/>
          <w:szCs w:val="28"/>
        </w:rPr>
        <w:t xml:space="preserve"> необходимых связей</w:t>
      </w:r>
      <w:r w:rsidR="00691B48" w:rsidRPr="005018E4">
        <w:rPr>
          <w:rFonts w:ascii="Times New Roman" w:hAnsi="Times New Roman" w:cs="Times New Roman"/>
          <w:sz w:val="28"/>
          <w:szCs w:val="28"/>
        </w:rPr>
        <w:t xml:space="preserve"> жилой застройки с общественным цент</w:t>
      </w:r>
      <w:r w:rsidRPr="005018E4">
        <w:rPr>
          <w:rFonts w:ascii="Times New Roman" w:hAnsi="Times New Roman" w:cs="Times New Roman"/>
          <w:sz w:val="28"/>
          <w:szCs w:val="28"/>
        </w:rPr>
        <w:t>р</w:t>
      </w:r>
      <w:r w:rsidR="00691B48" w:rsidRPr="005018E4">
        <w:rPr>
          <w:rFonts w:ascii="Times New Roman" w:hAnsi="Times New Roman" w:cs="Times New Roman"/>
          <w:sz w:val="28"/>
          <w:szCs w:val="28"/>
        </w:rPr>
        <w:t>ом, учреждениями культурно-бытового обслуживания, производственными участками, зоной отдыха, остановками общественного транспорта, внешней дорожной сетью, а также противопожарное обслуживание.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Мероприятия по развитию транспортной инфраструктуры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tbl>
      <w:tblPr>
        <w:tblW w:w="105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559"/>
        <w:gridCol w:w="3933"/>
      </w:tblGrid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мероприятия</w:t>
            </w:r>
          </w:p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</w:t>
            </w:r>
          </w:p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C56EF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Красноармейской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1003429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0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Руденко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776436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430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1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Мостовому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 автомобильной  дороги  по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EF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2300000 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D1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 дороги  </w:t>
            </w: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E6F68" w:rsidRPr="005018E4" w:rsidRDefault="00CB50D1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56EF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D1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</w:t>
            </w: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Бруснева</w:t>
            </w:r>
            <w:proofErr w:type="spell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2875000 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D1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</w:t>
            </w: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 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1150000 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D1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</w:t>
            </w:r>
            <w:proofErr w:type="gramStart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Береговой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1725000 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D17C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 автомобильной  дороги  по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пер.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</w:t>
            </w:r>
            <w:r w:rsidR="00D1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D17C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C56EF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 </w:t>
            </w:r>
            <w:proofErr w:type="gramStart"/>
            <w:r w:rsidR="00C56EF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</w:t>
            </w:r>
            <w:r w:rsidR="00D1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Кооперативной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  Кузнечной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D17C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Восточн</w:t>
            </w:r>
            <w:r w:rsidR="00D1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Южной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</w:t>
            </w:r>
            <w:r w:rsidR="00C56EF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gramStart"/>
            <w:r w:rsidR="00D1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C56EF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gramStart"/>
            <w:r w:rsidR="00C56EF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1000150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C56EF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Ломоносова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автомобильной  дороги  по  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C56EF0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Луговой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CB50D1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68" w:rsidRPr="005018E4" w:rsidRDefault="00AE6F68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1150000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43018E" w:rsidRPr="005018E4" w:rsidTr="0043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A" w:rsidRPr="005018E4" w:rsidRDefault="0047149A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A" w:rsidRPr="005018E4" w:rsidRDefault="0047149A" w:rsidP="00430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A" w:rsidRPr="005018E4" w:rsidRDefault="0047149A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A" w:rsidRPr="005018E4" w:rsidRDefault="0047149A" w:rsidP="004301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40730015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дорожного  фонда </w:t>
            </w:r>
            <w:proofErr w:type="spellStart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Сторожевского</w:t>
            </w:r>
            <w:proofErr w:type="spellEnd"/>
            <w:r w:rsidR="00ED478D" w:rsidRPr="0050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</w:tbl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p w:rsidR="00691B48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p w:rsidR="00C37FFA" w:rsidRPr="005018E4" w:rsidRDefault="00C37FFA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p w:rsidR="00691B48" w:rsidRPr="005018E4" w:rsidRDefault="00691B48" w:rsidP="004301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  <w:t>ХАСАУТ-ГРЕЧЕСКОЕ СЕЛЬСКОЕ ПОСЕЛЕНИЕ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существующего состояния транспортной инфраструктуры</w:t>
      </w:r>
    </w:p>
    <w:p w:rsidR="001D4ED8" w:rsidRPr="005018E4" w:rsidRDefault="001D4ED8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Анализ положения сельского поселения в структуре пространственной организации Карачаево-Черкесской Республики</w:t>
      </w:r>
    </w:p>
    <w:p w:rsidR="00ED478D" w:rsidRPr="005018E4" w:rsidRDefault="00ED478D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-Греческое сельское поселение входит в состав Зеленчукского муниципального района. В состав территории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-Греческого сельского поселения входит один населенный пункт – село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-Греческое.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bCs/>
          <w:sz w:val="28"/>
          <w:szCs w:val="28"/>
        </w:rPr>
        <w:t>Современное состояние внешнего транспорта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Основой транспортной системы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-Греческого сельского поселения является автомобильный транспорт, другие виды транспорта в поселении </w:t>
      </w:r>
      <w:r w:rsidR="00ED478D" w:rsidRPr="005018E4">
        <w:rPr>
          <w:rFonts w:ascii="Times New Roman" w:hAnsi="Times New Roman" w:cs="Times New Roman"/>
          <w:sz w:val="28"/>
          <w:szCs w:val="28"/>
        </w:rPr>
        <w:t xml:space="preserve">не представлены. Конфигурация </w:t>
      </w:r>
      <w:r w:rsidRPr="005018E4">
        <w:rPr>
          <w:rFonts w:ascii="Times New Roman" w:hAnsi="Times New Roman" w:cs="Times New Roman"/>
          <w:sz w:val="28"/>
          <w:szCs w:val="28"/>
        </w:rPr>
        <w:t xml:space="preserve">сети дорог соответствует </w:t>
      </w:r>
      <w:r w:rsidRPr="005018E4">
        <w:rPr>
          <w:rFonts w:ascii="Times New Roman" w:hAnsi="Times New Roman" w:cs="Times New Roman"/>
          <w:sz w:val="28"/>
          <w:szCs w:val="28"/>
        </w:rPr>
        <w:lastRenderedPageBreak/>
        <w:t>исторически сложившимся направлениям транспортно-экономических связей, с учетом ландшафтных особенностей района.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Транспортные связи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-Греческого сельского поселения с другими муниципальными образованиями осуществляются по автомобильной дороге регионального значения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-Греческое – Красный Карачай.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Выход на федеральную трассу Майкоп-Черкесск (Р-256) осуществляется через станицу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Кардоникскую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.</w:t>
      </w:r>
    </w:p>
    <w:p w:rsidR="00ED478D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Все пересечения с автомобильными дорогами и улицами местного значения на территории поселения выполнены в одном уровне. Дорога имеет 2 полосы движения</w:t>
      </w:r>
      <w:r w:rsidR="00ED478D" w:rsidRPr="005018E4">
        <w:rPr>
          <w:rFonts w:ascii="Times New Roman" w:hAnsi="Times New Roman" w:cs="Times New Roman"/>
          <w:sz w:val="28"/>
          <w:szCs w:val="28"/>
        </w:rPr>
        <w:t>, ширина проезжей части – 7,0 м</w:t>
      </w:r>
      <w:r w:rsidRPr="005018E4">
        <w:rPr>
          <w:rFonts w:ascii="Times New Roman" w:hAnsi="Times New Roman" w:cs="Times New Roman"/>
          <w:sz w:val="28"/>
          <w:szCs w:val="28"/>
        </w:rPr>
        <w:t>, покрытие дороги асфальтовое и щебеночно-гравийное. Средняя скорость движения по дороге 60 км/час. Территория поселения характеризу</w:t>
      </w:r>
      <w:r w:rsidR="00ED478D" w:rsidRPr="005018E4">
        <w:rPr>
          <w:rFonts w:ascii="Times New Roman" w:hAnsi="Times New Roman" w:cs="Times New Roman"/>
          <w:sz w:val="28"/>
          <w:szCs w:val="28"/>
        </w:rPr>
        <w:t>ется высокой степенью освоения.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Полоса отвода автомобильных дорог принята согласно Постановлению Правительства РФ от </w:t>
      </w:r>
      <w:r w:rsidR="00ED478D" w:rsidRPr="005018E4">
        <w:rPr>
          <w:rFonts w:ascii="Times New Roman" w:hAnsi="Times New Roman" w:cs="Times New Roman"/>
          <w:sz w:val="28"/>
          <w:szCs w:val="28"/>
        </w:rPr>
        <w:t>0</w:t>
      </w:r>
      <w:r w:rsidRPr="005018E4">
        <w:rPr>
          <w:rFonts w:ascii="Times New Roman" w:hAnsi="Times New Roman" w:cs="Times New Roman"/>
          <w:sz w:val="28"/>
          <w:szCs w:val="28"/>
        </w:rPr>
        <w:t>2</w:t>
      </w:r>
      <w:r w:rsidR="00ED478D" w:rsidRPr="005018E4">
        <w:rPr>
          <w:rFonts w:ascii="Times New Roman" w:hAnsi="Times New Roman" w:cs="Times New Roman"/>
          <w:sz w:val="28"/>
          <w:szCs w:val="28"/>
        </w:rPr>
        <w:t>.09.</w:t>
      </w:r>
      <w:r w:rsidRPr="005018E4">
        <w:rPr>
          <w:rFonts w:ascii="Times New Roman" w:hAnsi="Times New Roman" w:cs="Times New Roman"/>
          <w:sz w:val="28"/>
          <w:szCs w:val="28"/>
        </w:rPr>
        <w:t>2009 № 717 «О нормах отвода земель для размещения автомобильных дорог и (или) объектов дорожного сервиса».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Средние нормы отвода земель, необходимые для определения границ полосы отвода автомобильных дорог: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 категории – 65,0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 категории – 49,0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III категории – 46,0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IV категории – 35,0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V категории – 33,0 м.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ED478D" w:rsidRPr="005018E4">
        <w:rPr>
          <w:rFonts w:ascii="Times New Roman" w:hAnsi="Times New Roman" w:cs="Times New Roman"/>
          <w:sz w:val="28"/>
          <w:szCs w:val="28"/>
        </w:rPr>
        <w:t>08.11.2</w:t>
      </w:r>
      <w:r w:rsidRPr="005018E4">
        <w:rPr>
          <w:rFonts w:ascii="Times New Roman" w:hAnsi="Times New Roman" w:cs="Times New Roman"/>
          <w:sz w:val="28"/>
          <w:szCs w:val="28"/>
        </w:rPr>
        <w:t xml:space="preserve">007 </w:t>
      </w:r>
      <w:r w:rsidR="00ED478D" w:rsidRPr="005018E4">
        <w:rPr>
          <w:rFonts w:ascii="Times New Roman" w:hAnsi="Times New Roman" w:cs="Times New Roman"/>
          <w:sz w:val="28"/>
          <w:szCs w:val="28"/>
        </w:rPr>
        <w:t>№ 257-</w:t>
      </w:r>
      <w:r w:rsidRPr="005018E4">
        <w:rPr>
          <w:rFonts w:ascii="Times New Roman" w:hAnsi="Times New Roman" w:cs="Times New Roman"/>
          <w:sz w:val="28"/>
          <w:szCs w:val="28"/>
        </w:rPr>
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вдоль автомобильных дорог, за исключением автомобильных дорог,</w:t>
      </w:r>
      <w:r w:rsidR="00ED478D" w:rsidRPr="005018E4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</w:t>
      </w:r>
      <w:r w:rsidRPr="005018E4">
        <w:rPr>
          <w:rFonts w:ascii="Times New Roman" w:hAnsi="Times New Roman" w:cs="Times New Roman"/>
          <w:sz w:val="28"/>
          <w:szCs w:val="28"/>
        </w:rPr>
        <w:t>нных пунктов, устанавливаются придорожные полосы.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Размер придорожной полосы устанавливается в зависимости от класса и (или) категории автомобильных дорог с учетом перспектив их развития. Для автомобильных дорог</w:t>
      </w:r>
      <w:r w:rsidR="00ED478D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проходящих по территории поселения</w:t>
      </w:r>
      <w:r w:rsidR="00ED478D" w:rsidRPr="005018E4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установлены следующие придорожные полосы:</w:t>
      </w:r>
    </w:p>
    <w:p w:rsidR="00441930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для автомобильных д</w:t>
      </w:r>
      <w:r w:rsidR="00441930" w:rsidRPr="005018E4">
        <w:rPr>
          <w:rFonts w:ascii="Times New Roman" w:hAnsi="Times New Roman" w:cs="Times New Roman"/>
          <w:sz w:val="28"/>
          <w:szCs w:val="28"/>
        </w:rPr>
        <w:t>орог I и II категории – 75,0 м;</w:t>
      </w:r>
    </w:p>
    <w:p w:rsidR="00691B48" w:rsidRPr="005018E4" w:rsidRDefault="00441930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д</w:t>
      </w:r>
      <w:r w:rsidR="00691B48" w:rsidRPr="005018E4">
        <w:rPr>
          <w:rFonts w:ascii="Times New Roman" w:hAnsi="Times New Roman" w:cs="Times New Roman"/>
          <w:sz w:val="28"/>
          <w:szCs w:val="28"/>
        </w:rPr>
        <w:t>ля автомобильных дорог III и IV категории – 50,0 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автомобильных дорог V </w:t>
      </w:r>
      <w:r w:rsidR="00441930" w:rsidRPr="005018E4">
        <w:rPr>
          <w:rFonts w:ascii="Times New Roman" w:hAnsi="Times New Roman" w:cs="Times New Roman"/>
          <w:sz w:val="28"/>
          <w:szCs w:val="28"/>
        </w:rPr>
        <w:t>категории</w:t>
      </w:r>
      <w:r w:rsidRPr="005018E4">
        <w:rPr>
          <w:rFonts w:ascii="Times New Roman" w:hAnsi="Times New Roman" w:cs="Times New Roman"/>
          <w:sz w:val="28"/>
          <w:szCs w:val="28"/>
        </w:rPr>
        <w:t>– 25,0 м.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Протяженность автодорог общего пользования муниципального значения в сельском поселении составляет 8,5 км. Дороги с твердым покрытием составляют 100% от общей протяженности дорожной сети.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Межпоселковый транспорт</w:t>
      </w:r>
    </w:p>
    <w:p w:rsidR="00611BCE" w:rsidRPr="005018E4" w:rsidRDefault="00611BCE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Существующий автопарк сохраняется в качестве основного вида общественного транспорта. С учетом роста населения и возрастания объемов </w:t>
      </w:r>
      <w:r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пассажирских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перевозок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возможно потребуется увеличение парка транспортных средств и обеспечение его своевременным техническим обслуживанием. При необходимости проводится корректировка расписания движения в сторону уменьшения интервалов.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Характеристика улично-дорожной сети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Существующая улично-дорожная сеть с.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-Греческого имеет простую структуру и складывае</w:t>
      </w:r>
      <w:r w:rsidR="00D17C9E">
        <w:rPr>
          <w:rFonts w:ascii="Times New Roman" w:hAnsi="Times New Roman" w:cs="Times New Roman"/>
          <w:sz w:val="28"/>
          <w:szCs w:val="28"/>
        </w:rPr>
        <w:t xml:space="preserve">тся вокруг межпоселковой дороги, </w:t>
      </w:r>
      <w:r w:rsidRPr="005018E4">
        <w:rPr>
          <w:rFonts w:ascii="Times New Roman" w:hAnsi="Times New Roman" w:cs="Times New Roman"/>
          <w:sz w:val="28"/>
          <w:szCs w:val="28"/>
        </w:rPr>
        <w:t xml:space="preserve">соединяющей с.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-Греческое и ст.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Кардоникскую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Принята следующая классификация улиц: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поселковая дорога (связь сельского поселения с внешними дорогами общей сети)</w:t>
      </w:r>
      <w:r w:rsidR="00441930" w:rsidRPr="005018E4">
        <w:rPr>
          <w:rFonts w:ascii="Times New Roman" w:hAnsi="Times New Roman" w:cs="Times New Roman"/>
          <w:sz w:val="28"/>
          <w:szCs w:val="28"/>
        </w:rPr>
        <w:t>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главная улица (связь жилых территорий с общественным центром);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основная улица в жилой застройке (связь внутри жилых территорий с главной улице</w:t>
      </w:r>
      <w:r w:rsidR="00441930" w:rsidRPr="005018E4">
        <w:rPr>
          <w:rFonts w:ascii="Times New Roman" w:hAnsi="Times New Roman" w:cs="Times New Roman"/>
          <w:sz w:val="28"/>
          <w:szCs w:val="28"/>
        </w:rPr>
        <w:t>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с интенсивным движением);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второстепенная улица в жилой застройке (переулок, связь между основными жилыми улицами; связь жилых домов в глубине квартала с улицей);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хозяйственный проезд (прогон личного скота и проезд грузового транспорта к приусадебным участкам).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085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Характеристика дорог муниципального значения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2"/>
        <w:gridCol w:w="1745"/>
        <w:gridCol w:w="2409"/>
        <w:gridCol w:w="1525"/>
      </w:tblGrid>
      <w:tr w:rsidR="00691B48" w:rsidRPr="005018E4" w:rsidTr="0043018E">
        <w:tc>
          <w:tcPr>
            <w:tcW w:w="3892" w:type="dxa"/>
          </w:tcPr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дорожной сети, </w:t>
            </w:r>
            <w:proofErr w:type="gram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45" w:type="dxa"/>
          </w:tcPr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асфальтовые</w:t>
            </w:r>
          </w:p>
        </w:tc>
        <w:tc>
          <w:tcPr>
            <w:tcW w:w="2409" w:type="dxa"/>
          </w:tcPr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щебеночные,</w:t>
            </w:r>
          </w:p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гравийные</w:t>
            </w:r>
          </w:p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грунтовые</w:t>
            </w:r>
          </w:p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48" w:rsidRPr="005018E4" w:rsidTr="0043018E">
        <w:tc>
          <w:tcPr>
            <w:tcW w:w="3892" w:type="dxa"/>
          </w:tcPr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45" w:type="dxa"/>
          </w:tcPr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09" w:type="dxa"/>
          </w:tcPr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25" w:type="dxa"/>
          </w:tcPr>
          <w:p w:rsidR="00691B48" w:rsidRPr="005018E4" w:rsidRDefault="00691B48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 xml:space="preserve">Перечень улиц </w:t>
      </w:r>
      <w:proofErr w:type="spellStart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Хасаут</w:t>
      </w:r>
      <w:proofErr w:type="spellEnd"/>
      <w:r w:rsidRPr="005018E4">
        <w:rPr>
          <w:rFonts w:ascii="Times New Roman" w:eastAsia="TimesNewRomanPSMT" w:hAnsi="Times New Roman" w:cs="Times New Roman"/>
          <w:iCs/>
          <w:sz w:val="28"/>
          <w:szCs w:val="28"/>
        </w:rPr>
        <w:t>-Греческого сельского поселения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3084"/>
      </w:tblGrid>
      <w:tr w:rsidR="00691B48" w:rsidRPr="005018E4" w:rsidTr="0043018E">
        <w:trPr>
          <w:trHeight w:val="696"/>
        </w:trPr>
        <w:tc>
          <w:tcPr>
            <w:tcW w:w="675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№</w:t>
            </w:r>
          </w:p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gramStart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/п</w:t>
            </w:r>
          </w:p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Наименование улицы</w:t>
            </w:r>
          </w:p>
        </w:tc>
        <w:tc>
          <w:tcPr>
            <w:tcW w:w="2551" w:type="dxa"/>
          </w:tcPr>
          <w:p w:rsidR="00691B48" w:rsidRPr="005018E4" w:rsidRDefault="0043018E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Протяжен</w:t>
            </w:r>
            <w:r w:rsidR="00691B4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ность, </w:t>
            </w:r>
            <w:proofErr w:type="gramStart"/>
            <w:r w:rsidR="00691B48"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084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Тип покрытия</w:t>
            </w:r>
          </w:p>
        </w:tc>
      </w:tr>
      <w:tr w:rsidR="00691B48" w:rsidRPr="005018E4" w:rsidTr="0043018E">
        <w:tc>
          <w:tcPr>
            <w:tcW w:w="675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</w:t>
            </w:r>
            <w:r w:rsidR="00CE120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Надежды 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Кецеровой</w:t>
            </w:r>
            <w:proofErr w:type="spellEnd"/>
          </w:p>
        </w:tc>
        <w:tc>
          <w:tcPr>
            <w:tcW w:w="255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084" w:type="dxa"/>
          </w:tcPr>
          <w:p w:rsidR="00691B48" w:rsidRPr="005018E4" w:rsidRDefault="00DB0E9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сфальто</w:t>
            </w:r>
            <w:proofErr w:type="spellEnd"/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-бетон</w:t>
            </w: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</w:p>
        </w:tc>
      </w:tr>
      <w:tr w:rsidR="00691B48" w:rsidRPr="005018E4" w:rsidTr="0043018E">
        <w:tc>
          <w:tcPr>
            <w:tcW w:w="675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</w:t>
            </w:r>
            <w:r w:rsidR="00CE120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255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084" w:type="dxa"/>
          </w:tcPr>
          <w:p w:rsidR="00691B48" w:rsidRPr="005018E4" w:rsidRDefault="00DB0E9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43018E">
        <w:tc>
          <w:tcPr>
            <w:tcW w:w="675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</w:t>
            </w:r>
            <w:r w:rsidR="00CE120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255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084" w:type="dxa"/>
          </w:tcPr>
          <w:p w:rsidR="00691B48" w:rsidRPr="005018E4" w:rsidRDefault="00DB0E9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43018E">
        <w:tc>
          <w:tcPr>
            <w:tcW w:w="675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4</w:t>
            </w:r>
            <w:r w:rsidR="00CE120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55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3084" w:type="dxa"/>
          </w:tcPr>
          <w:p w:rsidR="00691B48" w:rsidRPr="005018E4" w:rsidRDefault="00DB0E9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43018E">
        <w:tc>
          <w:tcPr>
            <w:tcW w:w="675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5</w:t>
            </w:r>
            <w:r w:rsidR="00CE120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Османа Касаева</w:t>
            </w:r>
          </w:p>
        </w:tc>
        <w:tc>
          <w:tcPr>
            <w:tcW w:w="255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084" w:type="dxa"/>
          </w:tcPr>
          <w:p w:rsidR="00691B48" w:rsidRPr="005018E4" w:rsidRDefault="00DB0E9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43018E">
        <w:tc>
          <w:tcPr>
            <w:tcW w:w="675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6</w:t>
            </w:r>
            <w:r w:rsidR="00CE120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255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3084" w:type="dxa"/>
          </w:tcPr>
          <w:p w:rsidR="00691B48" w:rsidRPr="005018E4" w:rsidRDefault="00DB0E9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  <w:tr w:rsidR="00691B48" w:rsidRPr="005018E4" w:rsidTr="0043018E">
        <w:tc>
          <w:tcPr>
            <w:tcW w:w="675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7</w:t>
            </w:r>
            <w:r w:rsidR="00CE120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551" w:type="dxa"/>
          </w:tcPr>
          <w:p w:rsidR="00691B48" w:rsidRPr="005018E4" w:rsidRDefault="00691B4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84" w:type="dxa"/>
          </w:tcPr>
          <w:p w:rsidR="00691B48" w:rsidRPr="005018E4" w:rsidRDefault="00DB0E98" w:rsidP="004301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B48" w:rsidRPr="005018E4">
              <w:rPr>
                <w:rFonts w:ascii="Times New Roman" w:hAnsi="Times New Roman" w:cs="Times New Roman"/>
                <w:sz w:val="28"/>
                <w:szCs w:val="28"/>
              </w:rPr>
              <w:t>равийное</w:t>
            </w:r>
          </w:p>
        </w:tc>
      </w:tr>
    </w:tbl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caps/>
          <w:sz w:val="28"/>
          <w:szCs w:val="28"/>
        </w:rPr>
      </w:pP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cap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eastAsia="TimesNewRomanPSMT" w:hAnsi="Times New Roman" w:cs="Times New Roman"/>
          <w:bCs/>
          <w:i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Внешние грузовые и пассажирские перевозки, обеспечивающие связь с прилегающим районом, осуществляются автомобильным транспортом. В настоящее время интенсивность движения транспорта на автомобильной дороге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Кардоникская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-Греческое – Красный Карачай удовлетворяет условиям движения транспорта в свободном режиме (уровень загрузки дороги меньше 1). 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Уровень загрузки определяется как отношение интенсивности движения к пропускной способности. Если уровень загрузки превышает 1, то движение на данном участке происходит с нарушением условий безопасности.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Перспективы развития транспортной деятельности 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-Греческом сельском поселении будут связаны с ростом доходов населения и увеличением спроса на перевозки пассажиров и грузов, реконструкцией, ремонтом и расширением дорожно-транспортной сети.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В части развития внешнего транспорта предусмотрено: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доведение параметров подходов к населенным пунктам существующих автомобильных дорог до полного их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присвоенным категориям;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увеличение частоты движения автобусов на пригородных и междугородних маршрутах, с учетом роста численности населения</w:t>
      </w:r>
      <w:r w:rsidR="008A35F7" w:rsidRPr="005018E4">
        <w:rPr>
          <w:rFonts w:ascii="Times New Roman" w:hAnsi="Times New Roman" w:cs="Times New Roman"/>
          <w:sz w:val="28"/>
          <w:szCs w:val="28"/>
        </w:rPr>
        <w:t xml:space="preserve"> населенного пункта и увеличения</w:t>
      </w:r>
      <w:r w:rsidRPr="005018E4">
        <w:rPr>
          <w:rFonts w:ascii="Times New Roman" w:hAnsi="Times New Roman" w:cs="Times New Roman"/>
          <w:sz w:val="28"/>
          <w:szCs w:val="28"/>
        </w:rPr>
        <w:t xml:space="preserve"> грузопассажирских потоков с соответствующим обеспечением комфортабельным подвижным составом.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автомобилизации. 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Количество автомобилей на 1000 человек: 200-250 легковых автомобилей.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На расчетный срок уровень автомобилизации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-Греческого сельского поселения составит около 200 автомобилей, не считая служебный и грузовой транспорт.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Личный автотранспорт хранится в гаражах, расположенных на </w:t>
      </w:r>
      <w:r w:rsidR="008A35F7" w:rsidRPr="005018E4">
        <w:rPr>
          <w:rFonts w:ascii="Times New Roman" w:hAnsi="Times New Roman" w:cs="Times New Roman"/>
          <w:sz w:val="28"/>
          <w:szCs w:val="28"/>
        </w:rPr>
        <w:t>приусадебных участках жителей. Д</w:t>
      </w:r>
      <w:r w:rsidRPr="005018E4">
        <w:rPr>
          <w:rFonts w:ascii="Times New Roman" w:hAnsi="Times New Roman" w:cs="Times New Roman"/>
          <w:sz w:val="28"/>
          <w:szCs w:val="28"/>
        </w:rPr>
        <w:t>ополнительных общих автостоянок и гаражных кооперативов для личного автотранспорта не требуется. Все объекты культурно-бытового обслуживания оборудованы парковками.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Для определения необходимых объемов </w:t>
      </w:r>
      <w:r w:rsidR="00A209F1">
        <w:rPr>
          <w:rFonts w:ascii="Times New Roman" w:hAnsi="Times New Roman" w:cs="Times New Roman"/>
          <w:sz w:val="28"/>
          <w:szCs w:val="28"/>
        </w:rPr>
        <w:t>СТО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принят нормативный показатель – 200 легковых автомобилей на 1 пост технического обслуживания. Таким образом</w:t>
      </w:r>
      <w:r w:rsidR="00D17C9E">
        <w:rPr>
          <w:rFonts w:ascii="Times New Roman" w:hAnsi="Times New Roman" w:cs="Times New Roman"/>
          <w:sz w:val="28"/>
          <w:szCs w:val="28"/>
        </w:rPr>
        <w:t>,</w:t>
      </w:r>
      <w:r w:rsidRPr="005018E4">
        <w:rPr>
          <w:rFonts w:ascii="Times New Roman" w:hAnsi="Times New Roman" w:cs="Times New Roman"/>
          <w:sz w:val="28"/>
          <w:szCs w:val="28"/>
        </w:rPr>
        <w:t xml:space="preserve"> расчетная необходимость в СТО в </w:t>
      </w:r>
      <w:proofErr w:type="spellStart"/>
      <w:r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 xml:space="preserve">-Греческом сельском поселении составляет 1 пост.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Бл</w:t>
      </w:r>
      <w:r w:rsidR="002A2B19" w:rsidRPr="005018E4">
        <w:rPr>
          <w:rFonts w:ascii="Times New Roman" w:hAnsi="Times New Roman" w:cs="Times New Roman"/>
          <w:sz w:val="28"/>
          <w:szCs w:val="28"/>
        </w:rPr>
        <w:t>ижайшая</w:t>
      </w:r>
      <w:proofErr w:type="gramEnd"/>
      <w:r w:rsidR="002A2B19" w:rsidRPr="005018E4">
        <w:rPr>
          <w:rFonts w:ascii="Times New Roman" w:hAnsi="Times New Roman" w:cs="Times New Roman"/>
          <w:sz w:val="28"/>
          <w:szCs w:val="28"/>
        </w:rPr>
        <w:t xml:space="preserve"> СТО расположена в 24 км, </w:t>
      </w:r>
      <w:r w:rsidRPr="005018E4">
        <w:rPr>
          <w:rFonts w:ascii="Times New Roman" w:hAnsi="Times New Roman" w:cs="Times New Roman"/>
          <w:sz w:val="28"/>
          <w:szCs w:val="28"/>
        </w:rPr>
        <w:t>в ст. Зеленчукск</w:t>
      </w:r>
      <w:r w:rsidR="002A2B19" w:rsidRPr="005018E4">
        <w:rPr>
          <w:rFonts w:ascii="Times New Roman" w:hAnsi="Times New Roman" w:cs="Times New Roman"/>
          <w:sz w:val="28"/>
          <w:szCs w:val="28"/>
        </w:rPr>
        <w:t>ой</w:t>
      </w:r>
      <w:r w:rsidRPr="005018E4">
        <w:rPr>
          <w:rFonts w:ascii="Times New Roman" w:hAnsi="Times New Roman" w:cs="Times New Roman"/>
          <w:sz w:val="28"/>
          <w:szCs w:val="28"/>
        </w:rPr>
        <w:t xml:space="preserve">. Строительство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СТО не требуется.</w:t>
      </w:r>
    </w:p>
    <w:p w:rsidR="00691B48" w:rsidRPr="005018E4" w:rsidRDefault="00DE7960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АЗС</w:t>
      </w:r>
      <w:r w:rsidR="00691B48" w:rsidRPr="005018E4">
        <w:rPr>
          <w:rFonts w:ascii="Times New Roman" w:hAnsi="Times New Roman" w:cs="Times New Roman"/>
          <w:sz w:val="28"/>
          <w:szCs w:val="28"/>
        </w:rPr>
        <w:t xml:space="preserve"> предусматривается размещать из расчета одной </w:t>
      </w:r>
      <w:proofErr w:type="gramStart"/>
      <w:r w:rsidR="00691B48" w:rsidRPr="005018E4">
        <w:rPr>
          <w:rFonts w:ascii="Times New Roman" w:hAnsi="Times New Roman" w:cs="Times New Roman"/>
          <w:sz w:val="28"/>
          <w:szCs w:val="28"/>
        </w:rPr>
        <w:t>топливо-раздаточной</w:t>
      </w:r>
      <w:proofErr w:type="gramEnd"/>
      <w:r w:rsidR="00691B48" w:rsidRPr="005018E4">
        <w:rPr>
          <w:rFonts w:ascii="Times New Roman" w:hAnsi="Times New Roman" w:cs="Times New Roman"/>
          <w:sz w:val="28"/>
          <w:szCs w:val="28"/>
        </w:rPr>
        <w:t xml:space="preserve"> колонки на 1200 легковых автомобилей. </w:t>
      </w:r>
      <w:proofErr w:type="gramStart"/>
      <w:r w:rsidR="00691B48" w:rsidRPr="005018E4">
        <w:rPr>
          <w:rFonts w:ascii="Times New Roman" w:hAnsi="Times New Roman" w:cs="Times New Roman"/>
          <w:sz w:val="28"/>
          <w:szCs w:val="28"/>
        </w:rPr>
        <w:t>Ближайша</w:t>
      </w:r>
      <w:r w:rsidR="002A2B19" w:rsidRPr="005018E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91B48" w:rsidRPr="005018E4">
        <w:rPr>
          <w:rFonts w:ascii="Times New Roman" w:hAnsi="Times New Roman" w:cs="Times New Roman"/>
          <w:sz w:val="28"/>
          <w:szCs w:val="28"/>
        </w:rPr>
        <w:t xml:space="preserve"> АЗС расположена в ст. Зеленчукской. </w:t>
      </w:r>
      <w:proofErr w:type="gramStart"/>
      <w:r w:rsidR="00691B48" w:rsidRPr="005018E4">
        <w:rPr>
          <w:rFonts w:ascii="Times New Roman" w:hAnsi="Times New Roman" w:cs="Times New Roman"/>
          <w:sz w:val="28"/>
          <w:szCs w:val="28"/>
        </w:rPr>
        <w:t xml:space="preserve">В СТП Зеленчукского района на расчетный срок предусмотрено строительство новых АЗС в соседних населенных </w:t>
      </w:r>
      <w:r w:rsidR="00691B48" w:rsidRPr="005018E4">
        <w:rPr>
          <w:rFonts w:ascii="Times New Roman" w:hAnsi="Times New Roman" w:cs="Times New Roman"/>
          <w:sz w:val="28"/>
          <w:szCs w:val="28"/>
        </w:rPr>
        <w:lastRenderedPageBreak/>
        <w:t xml:space="preserve">пунктах </w:t>
      </w:r>
      <w:r w:rsidR="00D17C9E">
        <w:rPr>
          <w:rFonts w:ascii="Times New Roman" w:hAnsi="Times New Roman" w:cs="Times New Roman"/>
          <w:sz w:val="28"/>
          <w:szCs w:val="28"/>
        </w:rPr>
        <w:t xml:space="preserve">– с. </w:t>
      </w:r>
      <w:proofErr w:type="spellStart"/>
      <w:r w:rsidR="00691B48" w:rsidRPr="005018E4">
        <w:rPr>
          <w:rFonts w:ascii="Times New Roman" w:hAnsi="Times New Roman" w:cs="Times New Roman"/>
          <w:sz w:val="28"/>
          <w:szCs w:val="28"/>
        </w:rPr>
        <w:t>Марух</w:t>
      </w:r>
      <w:r w:rsidR="00D17C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1B48" w:rsidRPr="005018E4">
        <w:rPr>
          <w:rFonts w:ascii="Times New Roman" w:hAnsi="Times New Roman" w:cs="Times New Roman"/>
          <w:sz w:val="28"/>
          <w:szCs w:val="28"/>
        </w:rPr>
        <w:t xml:space="preserve"> и </w:t>
      </w:r>
      <w:r w:rsidR="002A2B19" w:rsidRPr="005018E4">
        <w:rPr>
          <w:rFonts w:ascii="Times New Roman" w:hAnsi="Times New Roman" w:cs="Times New Roman"/>
          <w:sz w:val="28"/>
          <w:szCs w:val="28"/>
        </w:rPr>
        <w:t xml:space="preserve">а. </w:t>
      </w:r>
      <w:r w:rsidR="00691B48" w:rsidRPr="005018E4">
        <w:rPr>
          <w:rFonts w:ascii="Times New Roman" w:hAnsi="Times New Roman" w:cs="Times New Roman"/>
          <w:sz w:val="28"/>
          <w:szCs w:val="28"/>
        </w:rPr>
        <w:t>Кызыл-Октябр</w:t>
      </w:r>
      <w:r w:rsidR="002A2B19" w:rsidRPr="005018E4">
        <w:rPr>
          <w:rFonts w:ascii="Times New Roman" w:hAnsi="Times New Roman" w:cs="Times New Roman"/>
          <w:sz w:val="28"/>
          <w:szCs w:val="28"/>
        </w:rPr>
        <w:t>ь</w:t>
      </w:r>
      <w:r w:rsidR="00691B48" w:rsidRPr="00501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1B48" w:rsidRPr="005018E4">
        <w:rPr>
          <w:rFonts w:ascii="Times New Roman" w:hAnsi="Times New Roman" w:cs="Times New Roman"/>
          <w:sz w:val="28"/>
          <w:szCs w:val="28"/>
        </w:rPr>
        <w:t xml:space="preserve"> Строительство АЗС </w:t>
      </w:r>
      <w:proofErr w:type="gramStart"/>
      <w:r w:rsidR="00691B48" w:rsidRPr="00501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1B48" w:rsidRPr="005018E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91B48"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="00691B48" w:rsidRPr="005018E4">
        <w:rPr>
          <w:rFonts w:ascii="Times New Roman" w:hAnsi="Times New Roman" w:cs="Times New Roman"/>
          <w:sz w:val="28"/>
          <w:szCs w:val="28"/>
        </w:rPr>
        <w:t>-Греческо</w:t>
      </w:r>
      <w:r w:rsidR="002A2B19" w:rsidRPr="005018E4">
        <w:rPr>
          <w:rFonts w:ascii="Times New Roman" w:hAnsi="Times New Roman" w:cs="Times New Roman"/>
          <w:sz w:val="28"/>
          <w:szCs w:val="28"/>
        </w:rPr>
        <w:t>м</w:t>
      </w:r>
      <w:r w:rsidR="00691B48" w:rsidRPr="005018E4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Перспектива развития транспортной инфраструктуры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Развитие улично-дорожной сети </w:t>
      </w:r>
      <w:proofErr w:type="spellStart"/>
      <w:r w:rsidR="00F732EF" w:rsidRPr="005018E4">
        <w:rPr>
          <w:rFonts w:ascii="Times New Roman" w:hAnsi="Times New Roman" w:cs="Times New Roman"/>
          <w:sz w:val="28"/>
          <w:szCs w:val="28"/>
        </w:rPr>
        <w:t>Хасаут</w:t>
      </w:r>
      <w:proofErr w:type="spellEnd"/>
      <w:r w:rsidRPr="005018E4">
        <w:rPr>
          <w:rFonts w:ascii="Times New Roman" w:hAnsi="Times New Roman" w:cs="Times New Roman"/>
          <w:sz w:val="28"/>
          <w:szCs w:val="28"/>
        </w:rPr>
        <w:t>–Греческого сельского поселения планируется с учетом сложившейся застройки и намеченного Генеральным планом освоения новых территорий.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Развитие сети улиц и дорог определяет величина поселения, размеры и формы освоенной территории, размещение главных центров тяготения – общественного центра, промышленных площадок, мест массового отдыха и объектов транспорта.</w:t>
      </w:r>
    </w:p>
    <w:p w:rsidR="00691B48" w:rsidRPr="005018E4" w:rsidRDefault="000C7AD4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 xml:space="preserve">В настоящую Программу </w:t>
      </w:r>
      <w:r w:rsidR="00691B48" w:rsidRPr="005018E4">
        <w:rPr>
          <w:rFonts w:ascii="Times New Roman" w:hAnsi="Times New Roman" w:cs="Times New Roman"/>
          <w:sz w:val="28"/>
          <w:szCs w:val="28"/>
        </w:rPr>
        <w:t>заложены следующие концептуальные положения:</w:t>
      </w:r>
    </w:p>
    <w:p w:rsidR="00691B48" w:rsidRPr="005018E4" w:rsidRDefault="000C7AD4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с</w:t>
      </w:r>
      <w:r w:rsidR="00691B48" w:rsidRPr="005018E4">
        <w:rPr>
          <w:rFonts w:ascii="Times New Roman" w:hAnsi="Times New Roman" w:cs="Times New Roman"/>
          <w:sz w:val="28"/>
          <w:szCs w:val="28"/>
        </w:rPr>
        <w:t>охранение и дальнейшее развитие исторически сложившейся специфической структуры кар</w:t>
      </w:r>
      <w:r w:rsidRPr="005018E4">
        <w:rPr>
          <w:rFonts w:ascii="Times New Roman" w:hAnsi="Times New Roman" w:cs="Times New Roman"/>
          <w:sz w:val="28"/>
          <w:szCs w:val="28"/>
        </w:rPr>
        <w:t>каса улично-дорожной сети (УДС);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мероприятия по реконструкции существующих улиц и дорог с доведением их д</w:t>
      </w:r>
      <w:r w:rsidR="00D17C9E">
        <w:rPr>
          <w:rFonts w:ascii="Times New Roman" w:hAnsi="Times New Roman" w:cs="Times New Roman"/>
          <w:sz w:val="28"/>
          <w:szCs w:val="28"/>
        </w:rPr>
        <w:t>о нормативных параметров, а так</w:t>
      </w:r>
      <w:r w:rsidRPr="005018E4">
        <w:rPr>
          <w:rFonts w:ascii="Times New Roman" w:hAnsi="Times New Roman" w:cs="Times New Roman"/>
          <w:sz w:val="28"/>
          <w:szCs w:val="28"/>
        </w:rPr>
        <w:t>же строительство новых дорог на у</w:t>
      </w:r>
      <w:r w:rsidR="000C7AD4" w:rsidRPr="005018E4">
        <w:rPr>
          <w:rFonts w:ascii="Times New Roman" w:hAnsi="Times New Roman" w:cs="Times New Roman"/>
          <w:sz w:val="28"/>
          <w:szCs w:val="28"/>
        </w:rPr>
        <w:t>частках под новое строительство;</w:t>
      </w:r>
    </w:p>
    <w:p w:rsidR="00691B48" w:rsidRPr="005018E4" w:rsidRDefault="00691B48" w:rsidP="0050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обеспеч</w:t>
      </w:r>
      <w:r w:rsidR="000C7AD4" w:rsidRPr="005018E4">
        <w:rPr>
          <w:rFonts w:ascii="Times New Roman" w:hAnsi="Times New Roman" w:cs="Times New Roman"/>
          <w:sz w:val="28"/>
          <w:szCs w:val="28"/>
        </w:rPr>
        <w:t>ение необходимых связей</w:t>
      </w:r>
      <w:r w:rsidRPr="005018E4">
        <w:rPr>
          <w:rFonts w:ascii="Times New Roman" w:hAnsi="Times New Roman" w:cs="Times New Roman"/>
          <w:sz w:val="28"/>
          <w:szCs w:val="28"/>
        </w:rPr>
        <w:t xml:space="preserve"> жилой застройки с общественным цент</w:t>
      </w:r>
      <w:r w:rsidR="000C7AD4" w:rsidRPr="005018E4">
        <w:rPr>
          <w:rFonts w:ascii="Times New Roman" w:hAnsi="Times New Roman" w:cs="Times New Roman"/>
          <w:sz w:val="28"/>
          <w:szCs w:val="28"/>
        </w:rPr>
        <w:t xml:space="preserve">ром, </w:t>
      </w:r>
      <w:r w:rsidRPr="005018E4">
        <w:rPr>
          <w:rFonts w:ascii="Times New Roman" w:hAnsi="Times New Roman" w:cs="Times New Roman"/>
          <w:sz w:val="28"/>
          <w:szCs w:val="28"/>
        </w:rPr>
        <w:t>учреждениями культурно-бытового обслуживания, производственными участками, зоной отдыха, остановками общественного транспорта, внешней дорожной сетью, а также противопожарное обслуживание.</w:t>
      </w:r>
    </w:p>
    <w:p w:rsidR="00691B48" w:rsidRPr="005018E4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1D4ED8" w:rsidRPr="005018E4" w:rsidRDefault="001D4ED8" w:rsidP="005018E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E4">
        <w:rPr>
          <w:rFonts w:ascii="Times New Roman" w:hAnsi="Times New Roman" w:cs="Times New Roman"/>
          <w:sz w:val="28"/>
          <w:szCs w:val="28"/>
        </w:rPr>
        <w:t>Мероприятия по развитию транспортной инфраструктуры</w:t>
      </w:r>
    </w:p>
    <w:p w:rsidR="00796186" w:rsidRPr="005018E4" w:rsidRDefault="00796186" w:rsidP="005018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96" w:tblpY="42"/>
        <w:tblW w:w="5541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2501"/>
        <w:gridCol w:w="1357"/>
        <w:gridCol w:w="1498"/>
        <w:gridCol w:w="1408"/>
        <w:gridCol w:w="1601"/>
        <w:gridCol w:w="1361"/>
      </w:tblGrid>
      <w:tr w:rsidR="00535E90" w:rsidRPr="005018E4" w:rsidTr="0034352F">
        <w:trPr>
          <w:trHeight w:val="516"/>
        </w:trPr>
        <w:tc>
          <w:tcPr>
            <w:tcW w:w="36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№ </w:t>
            </w:r>
            <w:proofErr w:type="gramStart"/>
            <w:r w:rsidRPr="005018E4">
              <w:rPr>
                <w:sz w:val="28"/>
                <w:szCs w:val="28"/>
              </w:rPr>
              <w:t>п</w:t>
            </w:r>
            <w:proofErr w:type="gramEnd"/>
            <w:r w:rsidRPr="005018E4">
              <w:rPr>
                <w:sz w:val="28"/>
                <w:szCs w:val="28"/>
              </w:rPr>
              <w:t>/п</w:t>
            </w:r>
          </w:p>
        </w:tc>
        <w:tc>
          <w:tcPr>
            <w:tcW w:w="119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4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реализа</w:t>
            </w:r>
            <w:r w:rsidR="00A84A12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21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5E90" w:rsidRPr="005018E4" w:rsidRDefault="00535E90" w:rsidP="00A84A12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Объем и источник финансирования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 w:rsidR="0034352F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  <w:r w:rsidRPr="005018E4">
              <w:rPr>
                <w:sz w:val="28"/>
                <w:szCs w:val="28"/>
              </w:rPr>
              <w:t xml:space="preserve"> всего (тыс. руб.)</w:t>
            </w:r>
          </w:p>
        </w:tc>
      </w:tr>
      <w:tr w:rsidR="00535E90" w:rsidRPr="005018E4" w:rsidTr="0034352F">
        <w:trPr>
          <w:trHeight w:val="322"/>
        </w:trPr>
        <w:tc>
          <w:tcPr>
            <w:tcW w:w="36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119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4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="000C7AD4" w:rsidRPr="005018E4">
              <w:rPr>
                <w:sz w:val="28"/>
                <w:szCs w:val="28"/>
              </w:rPr>
              <w:t>федераль</w:t>
            </w:r>
            <w:r w:rsidR="0034352F">
              <w:rPr>
                <w:sz w:val="28"/>
                <w:szCs w:val="28"/>
              </w:rPr>
              <w:t>-</w:t>
            </w:r>
            <w:r w:rsidR="000C7AD4" w:rsidRPr="005018E4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0C7AD4" w:rsidRPr="005018E4">
              <w:rPr>
                <w:sz w:val="28"/>
                <w:szCs w:val="28"/>
              </w:rPr>
              <w:t xml:space="preserve"> и </w:t>
            </w:r>
            <w:proofErr w:type="spellStart"/>
            <w:r w:rsidR="000C7AD4" w:rsidRPr="005018E4">
              <w:rPr>
                <w:sz w:val="28"/>
                <w:szCs w:val="28"/>
              </w:rPr>
              <w:t>р</w:t>
            </w:r>
            <w:r w:rsidRPr="005018E4">
              <w:rPr>
                <w:sz w:val="28"/>
                <w:szCs w:val="28"/>
              </w:rPr>
              <w:t>еспубли</w:t>
            </w:r>
            <w:r w:rsidR="0034352F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канского</w:t>
            </w:r>
            <w:proofErr w:type="spellEnd"/>
            <w:r w:rsidRPr="005018E4">
              <w:rPr>
                <w:sz w:val="28"/>
                <w:szCs w:val="28"/>
              </w:rPr>
              <w:t xml:space="preserve"> бюджетов</w:t>
            </w:r>
          </w:p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(тыс. руб.)</w:t>
            </w:r>
          </w:p>
        </w:tc>
        <w:tc>
          <w:tcPr>
            <w:tcW w:w="67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17C9E" w:rsidRPr="005018E4">
              <w:rPr>
                <w:sz w:val="28"/>
                <w:szCs w:val="28"/>
              </w:rPr>
              <w:t xml:space="preserve"> </w:t>
            </w:r>
            <w:proofErr w:type="spellStart"/>
            <w:r w:rsidR="00D17C9E" w:rsidRPr="005018E4">
              <w:rPr>
                <w:sz w:val="28"/>
                <w:szCs w:val="28"/>
              </w:rPr>
              <w:t>Хасаут</w:t>
            </w:r>
            <w:proofErr w:type="spellEnd"/>
            <w:r w:rsidR="00D17C9E" w:rsidRPr="005018E4">
              <w:rPr>
                <w:sz w:val="28"/>
                <w:szCs w:val="28"/>
              </w:rPr>
              <w:t>–Греческо</w:t>
            </w:r>
            <w:r w:rsidR="00D17C9E">
              <w:rPr>
                <w:sz w:val="28"/>
                <w:szCs w:val="28"/>
              </w:rPr>
              <w:t>-</w:t>
            </w:r>
            <w:proofErr w:type="spellStart"/>
            <w:r w:rsidR="00D17C9E" w:rsidRPr="005018E4">
              <w:rPr>
                <w:sz w:val="28"/>
                <w:szCs w:val="28"/>
              </w:rPr>
              <w:t>го</w:t>
            </w:r>
            <w:proofErr w:type="spellEnd"/>
            <w:r w:rsidR="00D17C9E" w:rsidRPr="00501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(тыс. руб.)</w:t>
            </w:r>
          </w:p>
        </w:tc>
        <w:tc>
          <w:tcPr>
            <w:tcW w:w="763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Привлечен</w:t>
            </w:r>
            <w:r w:rsidR="00343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5018E4"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34352F">
              <w:rPr>
                <w:rFonts w:ascii="Times New Roman" w:hAnsi="Times New Roman" w:cs="Times New Roman"/>
                <w:sz w:val="28"/>
                <w:szCs w:val="28"/>
              </w:rPr>
              <w:t xml:space="preserve">едства </w:t>
            </w:r>
            <w:proofErr w:type="spellStart"/>
            <w:r w:rsidR="0034352F">
              <w:rPr>
                <w:rFonts w:ascii="Times New Roman" w:hAnsi="Times New Roman" w:cs="Times New Roman"/>
                <w:sz w:val="28"/>
                <w:szCs w:val="28"/>
              </w:rPr>
              <w:t>внебюджет-ных</w:t>
            </w:r>
            <w:proofErr w:type="spellEnd"/>
            <w:r w:rsidR="0034352F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  <w:p w:rsidR="00535E90" w:rsidRPr="005018E4" w:rsidRDefault="00535E90" w:rsidP="00A84A12">
            <w:pPr>
              <w:pStyle w:val="aa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(тыс. руб.)</w:t>
            </w:r>
          </w:p>
        </w:tc>
        <w:tc>
          <w:tcPr>
            <w:tcW w:w="64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35E90" w:rsidRPr="005018E4" w:rsidTr="0034352F">
        <w:trPr>
          <w:trHeight w:val="322"/>
        </w:trPr>
        <w:tc>
          <w:tcPr>
            <w:tcW w:w="36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119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4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35E90" w:rsidRPr="005018E4" w:rsidTr="0034352F">
        <w:trPr>
          <w:trHeight w:val="22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color w:val="000000"/>
                <w:sz w:val="28"/>
                <w:szCs w:val="28"/>
              </w:rPr>
            </w:pPr>
            <w:r w:rsidRPr="005018E4">
              <w:rPr>
                <w:color w:val="000000"/>
                <w:sz w:val="28"/>
                <w:szCs w:val="28"/>
              </w:rPr>
              <w:t>1</w:t>
            </w:r>
            <w:r w:rsidR="000C7AD4" w:rsidRPr="005018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tabs>
                <w:tab w:val="left" w:pos="17"/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работ по подготовке документов к осуществлению </w:t>
            </w: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государственного учета автомобильных дорог местного значения (подготовка межевых и технических планов автодорог)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100,0</w:t>
            </w: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100,0</w:t>
            </w:r>
          </w:p>
        </w:tc>
      </w:tr>
      <w:tr w:rsidR="00535E90" w:rsidRPr="005018E4" w:rsidTr="0034352F">
        <w:trPr>
          <w:trHeight w:val="22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tabs>
                <w:tab w:val="left" w:pos="17"/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Инвентаризация с оценкой технического состояния всех инженерных сооружений на автомобильных дорогах и улицах посе</w:t>
            </w:r>
            <w:r w:rsidR="00FB5812"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ления, определение сроков и объе</w:t>
            </w: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 необходимой реконструкции или нового строительства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2016-2026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 w:rsidR="0034352F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22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</w:t>
            </w:r>
            <w:r w:rsidR="00FB5812" w:rsidRPr="005018E4">
              <w:rPr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8"/>
              <w:tabs>
                <w:tab w:val="left" w:pos="17"/>
                <w:tab w:val="left" w:pos="2175"/>
              </w:tabs>
              <w:spacing w:after="0" w:line="240" w:lineRule="auto"/>
              <w:rPr>
                <w:sz w:val="28"/>
                <w:szCs w:val="28"/>
              </w:rPr>
            </w:pPr>
            <w:r w:rsidRPr="005018E4">
              <w:rPr>
                <w:color w:val="000000"/>
                <w:sz w:val="28"/>
                <w:szCs w:val="28"/>
              </w:rPr>
              <w:t>Капитальный ремонт, включая разработк</w:t>
            </w:r>
            <w:r w:rsidR="00FB5812" w:rsidRPr="005018E4">
              <w:rPr>
                <w:color w:val="000000"/>
                <w:sz w:val="28"/>
                <w:szCs w:val="28"/>
              </w:rPr>
              <w:t xml:space="preserve">у проектной документации </w:t>
            </w:r>
            <w:proofErr w:type="spellStart"/>
            <w:r w:rsidR="00FB5812" w:rsidRPr="005018E4">
              <w:rPr>
                <w:color w:val="000000"/>
                <w:sz w:val="28"/>
                <w:szCs w:val="28"/>
              </w:rPr>
              <w:t>внутри</w:t>
            </w:r>
            <w:r w:rsidRPr="005018E4">
              <w:rPr>
                <w:color w:val="000000"/>
                <w:sz w:val="28"/>
                <w:szCs w:val="28"/>
              </w:rPr>
              <w:t>поселковых</w:t>
            </w:r>
            <w:proofErr w:type="spellEnd"/>
            <w:r w:rsidRPr="005018E4">
              <w:rPr>
                <w:color w:val="000000"/>
                <w:sz w:val="28"/>
                <w:szCs w:val="28"/>
              </w:rPr>
              <w:t xml:space="preserve"> автомобильных дорог 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Ежегодно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3800,0</w:t>
            </w: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3800,0</w:t>
            </w:r>
          </w:p>
        </w:tc>
      </w:tr>
      <w:tr w:rsidR="00535E90" w:rsidRPr="005018E4" w:rsidTr="0034352F">
        <w:trPr>
          <w:trHeight w:val="22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4.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8"/>
              <w:tabs>
                <w:tab w:val="left" w:pos="17"/>
                <w:tab w:val="left" w:pos="2175"/>
              </w:tabs>
              <w:spacing w:after="0" w:line="240" w:lineRule="auto"/>
              <w:rPr>
                <w:sz w:val="28"/>
                <w:szCs w:val="28"/>
              </w:rPr>
            </w:pPr>
            <w:r w:rsidRPr="005018E4">
              <w:rPr>
                <w:color w:val="000000"/>
                <w:sz w:val="28"/>
                <w:szCs w:val="28"/>
              </w:rPr>
              <w:t>Проведение обследования пассажиропотока на регулярных автобусных маршрутах и оптимизации маршрутной сети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Ежегодно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22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5.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tabs>
                <w:tab w:val="left" w:pos="17"/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развитие перевозок пассажиров </w:t>
            </w: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автомобильным транспортом по муниципальным маршрутам, в том числе социально значимым муниципальным маршрутам между населенным пунктом и районом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22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tabs>
                <w:tab w:val="left" w:pos="17"/>
                <w:tab w:val="left" w:pos="2175"/>
              </w:tabs>
              <w:rPr>
                <w:sz w:val="28"/>
                <w:szCs w:val="28"/>
              </w:rPr>
            </w:pPr>
            <w:r w:rsidRPr="005018E4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Информирование населения по транспортному обслуживанию, освещение деятельности по реформированию пассажирского транспорта в средствах массовой информации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Ежеквар</w:t>
            </w:r>
            <w:r w:rsidR="00A84A12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22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color w:val="00000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7</w:t>
            </w:r>
            <w:r w:rsidR="00FB5812" w:rsidRPr="005018E4">
              <w:rPr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tabs>
                <w:tab w:val="left" w:pos="17"/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проведению разъяснительной и предупредительной профилактической работы среди населения по вопросам обеспечения безопасности дорожного движения с использованием </w:t>
            </w:r>
            <w:r w:rsidR="00FB5812" w:rsidRPr="00501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 массовой информации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Постоян</w:t>
            </w:r>
            <w:proofErr w:type="spellEnd"/>
            <w:r w:rsidR="00A84A12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22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FB5812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8.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Организация работы с населением по недопущению бесконтрольного выгона скота в населенных </w:t>
            </w:r>
            <w:r w:rsidRPr="005018E4">
              <w:rPr>
                <w:sz w:val="28"/>
                <w:szCs w:val="28"/>
              </w:rPr>
              <w:lastRenderedPageBreak/>
              <w:t xml:space="preserve">пунктах, особенно в полосе отвода автомобильных дорог </w:t>
            </w:r>
            <w:r w:rsidR="00FB5812" w:rsidRPr="005018E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lastRenderedPageBreak/>
              <w:t>Постоян</w:t>
            </w:r>
            <w:proofErr w:type="spellEnd"/>
            <w:r w:rsidR="00A84A12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690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FB5812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Осуществление мониторинга  состояния аварийности на автомобильном транспорте, информирование о принимаемых мерах по снижению аварийности на дорогах </w:t>
            </w:r>
            <w:r w:rsidR="00FB5812" w:rsidRPr="005018E4">
              <w:rPr>
                <w:sz w:val="28"/>
                <w:szCs w:val="28"/>
              </w:rPr>
              <w:t>поселения</w:t>
            </w:r>
            <w:r w:rsidRPr="005018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8E4">
              <w:rPr>
                <w:sz w:val="28"/>
                <w:szCs w:val="28"/>
              </w:rPr>
              <w:t>Ежеквар</w:t>
            </w:r>
            <w:r w:rsidR="00A84A12"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516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FB5812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10.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Проведение проверок состояния автомобильных дорог, улично-дорожной сети, автобусных маршрутов и оста</w:t>
            </w:r>
            <w:r w:rsidR="00796186" w:rsidRPr="005018E4">
              <w:rPr>
                <w:sz w:val="28"/>
                <w:szCs w:val="28"/>
              </w:rPr>
              <w:t>новок общественного транспорта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Ежегодно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944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FB5812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11.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Обобщение передового опыта по обеспечению безопасности дорожного движения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Ежегодно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976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FB5812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12.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Организация взаимодействи</w:t>
            </w:r>
            <w:r w:rsidR="00FB5812" w:rsidRPr="005018E4">
              <w:rPr>
                <w:sz w:val="28"/>
                <w:szCs w:val="28"/>
              </w:rPr>
              <w:t>я подразделений МО МВД России «</w:t>
            </w:r>
            <w:proofErr w:type="spellStart"/>
            <w:r w:rsidR="00FB5812" w:rsidRPr="005018E4">
              <w:rPr>
                <w:sz w:val="28"/>
                <w:szCs w:val="28"/>
              </w:rPr>
              <w:t>З</w:t>
            </w:r>
            <w:r w:rsidRPr="005018E4">
              <w:rPr>
                <w:sz w:val="28"/>
                <w:szCs w:val="28"/>
              </w:rPr>
              <w:t>еленчукский</w:t>
            </w:r>
            <w:proofErr w:type="spellEnd"/>
            <w:r w:rsidR="00FB5812" w:rsidRPr="005018E4">
              <w:rPr>
                <w:sz w:val="28"/>
                <w:szCs w:val="28"/>
              </w:rPr>
              <w:t>»</w:t>
            </w:r>
            <w:r w:rsidRPr="005018E4">
              <w:rPr>
                <w:sz w:val="28"/>
                <w:szCs w:val="28"/>
              </w:rPr>
              <w:t xml:space="preserve">, администрации сельского поселения, общественных и других организаций по </w:t>
            </w:r>
            <w:r w:rsidRPr="005018E4">
              <w:rPr>
                <w:sz w:val="28"/>
                <w:szCs w:val="28"/>
              </w:rPr>
              <w:lastRenderedPageBreak/>
              <w:t>вопросам выполнения комплекса мероприятий по обеспечению безопасности дорожного движения в  поселении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593"/>
        </w:trPr>
        <w:tc>
          <w:tcPr>
            <w:tcW w:w="3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lastRenderedPageBreak/>
              <w:t>1</w:t>
            </w:r>
            <w:r w:rsidR="00FB5812" w:rsidRPr="005018E4">
              <w:rPr>
                <w:sz w:val="28"/>
                <w:szCs w:val="28"/>
              </w:rPr>
              <w:t>3</w:t>
            </w:r>
            <w:r w:rsidRPr="005018E4">
              <w:rPr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Проведение в образовательных учреждениях района массовых мероприятий, направленных на профилактику детского дорожно-транспортного травматизма (организационное мероприятие)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Ежегодно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34352F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018E4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5018E4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35E90" w:rsidRPr="005018E4" w:rsidTr="0034352F">
        <w:trPr>
          <w:trHeight w:val="420"/>
        </w:trPr>
        <w:tc>
          <w:tcPr>
            <w:tcW w:w="36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FB5812" w:rsidP="00C37FFA">
            <w:pPr>
              <w:pStyle w:val="aa"/>
              <w:snapToGrid w:val="0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14.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C37FFA">
            <w:pPr>
              <w:pStyle w:val="aa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 xml:space="preserve">Всего </w:t>
            </w:r>
            <w:r w:rsidR="00FB5812" w:rsidRPr="005018E4">
              <w:rPr>
                <w:sz w:val="28"/>
                <w:szCs w:val="28"/>
              </w:rPr>
              <w:t>(финансирование)</w:t>
            </w:r>
            <w:r w:rsidRPr="005018E4">
              <w:rPr>
                <w:sz w:val="28"/>
                <w:szCs w:val="28"/>
              </w:rPr>
              <w:tab/>
            </w:r>
          </w:p>
        </w:tc>
        <w:tc>
          <w:tcPr>
            <w:tcW w:w="64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2016-2026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38100,0</w:t>
            </w:r>
          </w:p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E90" w:rsidRPr="005018E4" w:rsidRDefault="00535E90" w:rsidP="00A84A12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018E4">
              <w:rPr>
                <w:sz w:val="28"/>
                <w:szCs w:val="28"/>
              </w:rPr>
              <w:t>38100,0</w:t>
            </w:r>
          </w:p>
        </w:tc>
      </w:tr>
    </w:tbl>
    <w:p w:rsidR="00691B48" w:rsidRDefault="00691B48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p w:rsidR="000919F6" w:rsidRDefault="000919F6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p w:rsidR="00D17C9E" w:rsidRDefault="00D17C9E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550"/>
        <w:gridCol w:w="2764"/>
      </w:tblGrid>
      <w:tr w:rsidR="000919F6" w:rsidRPr="000919F6" w:rsidTr="000919F6">
        <w:tc>
          <w:tcPr>
            <w:tcW w:w="7550" w:type="dxa"/>
            <w:shd w:val="clear" w:color="auto" w:fill="auto"/>
          </w:tcPr>
          <w:p w:rsidR="000919F6" w:rsidRPr="000919F6" w:rsidRDefault="000919F6" w:rsidP="000919F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0919F6">
              <w:rPr>
                <w:rFonts w:ascii="Times New Roman" w:hAnsi="Times New Roman" w:cs="Times New Roman"/>
                <w:sz w:val="28"/>
              </w:rPr>
              <w:t>правделами администрации</w:t>
            </w:r>
          </w:p>
          <w:p w:rsidR="000919F6" w:rsidRPr="000919F6" w:rsidRDefault="000919F6" w:rsidP="000919F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19F6">
              <w:rPr>
                <w:rFonts w:ascii="Times New Roman" w:hAnsi="Times New Roman" w:cs="Times New Roman"/>
                <w:sz w:val="28"/>
              </w:rPr>
              <w:t xml:space="preserve">Зеленчукского муниципального района           </w:t>
            </w:r>
          </w:p>
          <w:p w:rsidR="000919F6" w:rsidRPr="000919F6" w:rsidRDefault="000919F6" w:rsidP="000919F6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919F6" w:rsidRPr="000919F6" w:rsidRDefault="000919F6" w:rsidP="000919F6">
            <w:pPr>
              <w:tabs>
                <w:tab w:val="left" w:pos="1155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0919F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764" w:type="dxa"/>
            <w:shd w:val="clear" w:color="auto" w:fill="auto"/>
          </w:tcPr>
          <w:p w:rsidR="000919F6" w:rsidRPr="000919F6" w:rsidRDefault="000919F6" w:rsidP="000919F6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0919F6" w:rsidRPr="000919F6" w:rsidRDefault="000919F6" w:rsidP="000919F6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0919F6">
              <w:rPr>
                <w:rFonts w:ascii="Times New Roman" w:hAnsi="Times New Roman" w:cs="Times New Roman"/>
                <w:sz w:val="28"/>
              </w:rPr>
              <w:t xml:space="preserve">Ф.А. </w:t>
            </w:r>
            <w:proofErr w:type="spellStart"/>
            <w:r w:rsidRPr="000919F6">
              <w:rPr>
                <w:rFonts w:ascii="Times New Roman" w:hAnsi="Times New Roman" w:cs="Times New Roman"/>
                <w:sz w:val="28"/>
              </w:rPr>
              <w:t>Кагиева</w:t>
            </w:r>
            <w:proofErr w:type="spellEnd"/>
            <w:r w:rsidRPr="000919F6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0919F6" w:rsidRPr="000919F6" w:rsidRDefault="000919F6" w:rsidP="000919F6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0919F6" w:rsidRPr="000919F6" w:rsidRDefault="000919F6" w:rsidP="000919F6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7C9E" w:rsidRDefault="00D17C9E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p w:rsidR="00D17C9E" w:rsidRDefault="00D17C9E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p w:rsidR="00D17C9E" w:rsidRPr="005018E4" w:rsidRDefault="00D17C9E" w:rsidP="0050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caps/>
          <w:sz w:val="28"/>
          <w:szCs w:val="28"/>
        </w:rPr>
      </w:pPr>
    </w:p>
    <w:sectPr w:rsidR="00D17C9E" w:rsidRPr="0050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FA" w:rsidRDefault="00F77DFA" w:rsidP="003224D6">
      <w:pPr>
        <w:spacing w:after="0" w:line="240" w:lineRule="auto"/>
      </w:pPr>
      <w:r>
        <w:separator/>
      </w:r>
    </w:p>
  </w:endnote>
  <w:endnote w:type="continuationSeparator" w:id="0">
    <w:p w:rsidR="00F77DFA" w:rsidRDefault="00F77DFA" w:rsidP="0032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FA" w:rsidRDefault="00F77DFA" w:rsidP="003224D6">
      <w:pPr>
        <w:spacing w:after="0" w:line="240" w:lineRule="auto"/>
      </w:pPr>
      <w:r>
        <w:separator/>
      </w:r>
    </w:p>
  </w:footnote>
  <w:footnote w:type="continuationSeparator" w:id="0">
    <w:p w:rsidR="00F77DFA" w:rsidRDefault="00F77DFA" w:rsidP="0032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kern w:val="1"/>
        <w:sz w:val="28"/>
        <w:szCs w:val="28"/>
        <w:lang w:val="ru-RU" w:eastAsia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E16DF"/>
    <w:multiLevelType w:val="multilevel"/>
    <w:tmpl w:val="552E4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D0D6D33"/>
    <w:multiLevelType w:val="multilevel"/>
    <w:tmpl w:val="089C94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Times New Roman" w:hAnsi="Times New Roman" w:cs="Times New Roman" w:hint="default"/>
      </w:rPr>
    </w:lvl>
  </w:abstractNum>
  <w:abstractNum w:abstractNumId="3">
    <w:nsid w:val="0E6031A4"/>
    <w:multiLevelType w:val="multilevel"/>
    <w:tmpl w:val="089C94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Times New Roman" w:hAnsi="Times New Roman" w:cs="Times New Roman" w:hint="default"/>
      </w:rPr>
    </w:lvl>
  </w:abstractNum>
  <w:abstractNum w:abstractNumId="4">
    <w:nsid w:val="24225EC9"/>
    <w:multiLevelType w:val="multilevel"/>
    <w:tmpl w:val="4296ED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5A3DDE"/>
    <w:multiLevelType w:val="multilevel"/>
    <w:tmpl w:val="089C94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Times New Roman" w:hAnsi="Times New Roman" w:cs="Times New Roman" w:hint="default"/>
      </w:rPr>
    </w:lvl>
  </w:abstractNum>
  <w:abstractNum w:abstractNumId="6">
    <w:nsid w:val="245F0443"/>
    <w:multiLevelType w:val="multilevel"/>
    <w:tmpl w:val="BE22A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>
    <w:nsid w:val="264F4FC1"/>
    <w:multiLevelType w:val="multilevel"/>
    <w:tmpl w:val="D720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>
    <w:nsid w:val="27D54A59"/>
    <w:multiLevelType w:val="multilevel"/>
    <w:tmpl w:val="089C94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Times New Roman" w:hAnsi="Times New Roman" w:cs="Times New Roman" w:hint="default"/>
      </w:rPr>
    </w:lvl>
  </w:abstractNum>
  <w:abstractNum w:abstractNumId="9">
    <w:nsid w:val="35692B3D"/>
    <w:multiLevelType w:val="multilevel"/>
    <w:tmpl w:val="089C94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Times New Roman" w:hAnsi="Times New Roman" w:cs="Times New Roman" w:hint="default"/>
      </w:rPr>
    </w:lvl>
  </w:abstractNum>
  <w:abstractNum w:abstractNumId="10">
    <w:nsid w:val="373A6330"/>
    <w:multiLevelType w:val="hybridMultilevel"/>
    <w:tmpl w:val="6422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567B"/>
    <w:multiLevelType w:val="multilevel"/>
    <w:tmpl w:val="089C94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Times New Roman" w:hAnsi="Times New Roman" w:cs="Times New Roman" w:hint="default"/>
      </w:rPr>
    </w:lvl>
  </w:abstractNum>
  <w:abstractNum w:abstractNumId="12">
    <w:nsid w:val="3F793FB4"/>
    <w:multiLevelType w:val="multilevel"/>
    <w:tmpl w:val="089C94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Times New Roman" w:hAnsi="Times New Roman" w:cs="Times New Roman" w:hint="default"/>
      </w:rPr>
    </w:lvl>
  </w:abstractNum>
  <w:abstractNum w:abstractNumId="13">
    <w:nsid w:val="465744BF"/>
    <w:multiLevelType w:val="multilevel"/>
    <w:tmpl w:val="089C94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Times New Roman" w:hAnsi="Times New Roman" w:cs="Times New Roman" w:hint="default"/>
      </w:rPr>
    </w:lvl>
  </w:abstractNum>
  <w:abstractNum w:abstractNumId="14">
    <w:nsid w:val="5AE833DC"/>
    <w:multiLevelType w:val="multilevel"/>
    <w:tmpl w:val="80EC5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5">
    <w:nsid w:val="5C9A5458"/>
    <w:multiLevelType w:val="hybridMultilevel"/>
    <w:tmpl w:val="26C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904EC"/>
    <w:multiLevelType w:val="hybridMultilevel"/>
    <w:tmpl w:val="1682BD1A"/>
    <w:lvl w:ilvl="0" w:tplc="AD6459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9A2D68"/>
    <w:multiLevelType w:val="hybridMultilevel"/>
    <w:tmpl w:val="AFB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0F87"/>
    <w:multiLevelType w:val="multilevel"/>
    <w:tmpl w:val="6DFA6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9">
    <w:nsid w:val="6F3F139E"/>
    <w:multiLevelType w:val="hybridMultilevel"/>
    <w:tmpl w:val="65B2D1D6"/>
    <w:lvl w:ilvl="0" w:tplc="6AFE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AE3D85"/>
    <w:multiLevelType w:val="multilevel"/>
    <w:tmpl w:val="03E8543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21">
    <w:nsid w:val="73AD0996"/>
    <w:multiLevelType w:val="multilevel"/>
    <w:tmpl w:val="73AA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2">
    <w:nsid w:val="74581252"/>
    <w:multiLevelType w:val="multilevel"/>
    <w:tmpl w:val="0BE4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>
    <w:nsid w:val="77955463"/>
    <w:multiLevelType w:val="multilevel"/>
    <w:tmpl w:val="7C2A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4">
    <w:nsid w:val="789A0199"/>
    <w:multiLevelType w:val="hybridMultilevel"/>
    <w:tmpl w:val="03A2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F6538"/>
    <w:multiLevelType w:val="multilevel"/>
    <w:tmpl w:val="089C94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ascii="Times New Roman" w:hAnsi="Times New Roman" w:cs="Times New Roman" w:hint="default"/>
      </w:rPr>
    </w:lvl>
  </w:abstractNum>
  <w:abstractNum w:abstractNumId="26">
    <w:nsid w:val="7F250F24"/>
    <w:multiLevelType w:val="multilevel"/>
    <w:tmpl w:val="3606E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20"/>
  </w:num>
  <w:num w:numId="5">
    <w:abstractNumId w:val="8"/>
  </w:num>
  <w:num w:numId="6">
    <w:abstractNumId w:val="25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19"/>
  </w:num>
  <w:num w:numId="15">
    <w:abstractNumId w:val="22"/>
  </w:num>
  <w:num w:numId="16">
    <w:abstractNumId w:val="10"/>
  </w:num>
  <w:num w:numId="17">
    <w:abstractNumId w:val="1"/>
  </w:num>
  <w:num w:numId="18">
    <w:abstractNumId w:val="18"/>
  </w:num>
  <w:num w:numId="19">
    <w:abstractNumId w:val="26"/>
  </w:num>
  <w:num w:numId="20">
    <w:abstractNumId w:val="23"/>
  </w:num>
  <w:num w:numId="21">
    <w:abstractNumId w:val="14"/>
  </w:num>
  <w:num w:numId="22">
    <w:abstractNumId w:val="7"/>
  </w:num>
  <w:num w:numId="23">
    <w:abstractNumId w:val="6"/>
  </w:num>
  <w:num w:numId="24">
    <w:abstractNumId w:val="21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E7"/>
    <w:rsid w:val="0000302E"/>
    <w:rsid w:val="00005C05"/>
    <w:rsid w:val="0002185E"/>
    <w:rsid w:val="000221A2"/>
    <w:rsid w:val="0002252A"/>
    <w:rsid w:val="0002607E"/>
    <w:rsid w:val="0002766E"/>
    <w:rsid w:val="0004238E"/>
    <w:rsid w:val="00042A0A"/>
    <w:rsid w:val="000614D1"/>
    <w:rsid w:val="00062379"/>
    <w:rsid w:val="00075AFF"/>
    <w:rsid w:val="0007603D"/>
    <w:rsid w:val="00081080"/>
    <w:rsid w:val="000817AC"/>
    <w:rsid w:val="00085274"/>
    <w:rsid w:val="0008599E"/>
    <w:rsid w:val="000919F6"/>
    <w:rsid w:val="00092546"/>
    <w:rsid w:val="00092DFC"/>
    <w:rsid w:val="000A2B76"/>
    <w:rsid w:val="000C6C8D"/>
    <w:rsid w:val="000C7425"/>
    <w:rsid w:val="000C7AD4"/>
    <w:rsid w:val="000E044F"/>
    <w:rsid w:val="000F133E"/>
    <w:rsid w:val="000F5AC0"/>
    <w:rsid w:val="00100112"/>
    <w:rsid w:val="00107758"/>
    <w:rsid w:val="00117CC6"/>
    <w:rsid w:val="0012336D"/>
    <w:rsid w:val="0012628B"/>
    <w:rsid w:val="00135A3B"/>
    <w:rsid w:val="0014563D"/>
    <w:rsid w:val="001622C6"/>
    <w:rsid w:val="0016383B"/>
    <w:rsid w:val="00164F1B"/>
    <w:rsid w:val="00165704"/>
    <w:rsid w:val="00173E29"/>
    <w:rsid w:val="0018040C"/>
    <w:rsid w:val="0018078E"/>
    <w:rsid w:val="001918B2"/>
    <w:rsid w:val="001942B7"/>
    <w:rsid w:val="001C2D39"/>
    <w:rsid w:val="001C5A86"/>
    <w:rsid w:val="001D192B"/>
    <w:rsid w:val="001D4ED8"/>
    <w:rsid w:val="001D728F"/>
    <w:rsid w:val="001E03BC"/>
    <w:rsid w:val="001E7B46"/>
    <w:rsid w:val="001F0427"/>
    <w:rsid w:val="001F6FA3"/>
    <w:rsid w:val="002031CE"/>
    <w:rsid w:val="00230490"/>
    <w:rsid w:val="0023322C"/>
    <w:rsid w:val="00233D72"/>
    <w:rsid w:val="00244ED4"/>
    <w:rsid w:val="0025758C"/>
    <w:rsid w:val="00260F21"/>
    <w:rsid w:val="00265AC5"/>
    <w:rsid w:val="0027099E"/>
    <w:rsid w:val="00270D17"/>
    <w:rsid w:val="0029340B"/>
    <w:rsid w:val="00296E5E"/>
    <w:rsid w:val="002A263B"/>
    <w:rsid w:val="002A2B19"/>
    <w:rsid w:val="002A4629"/>
    <w:rsid w:val="002C0118"/>
    <w:rsid w:val="002C07AE"/>
    <w:rsid w:val="002E6648"/>
    <w:rsid w:val="0030227D"/>
    <w:rsid w:val="0030249F"/>
    <w:rsid w:val="003117FE"/>
    <w:rsid w:val="003224D6"/>
    <w:rsid w:val="00322F82"/>
    <w:rsid w:val="0032446C"/>
    <w:rsid w:val="0032472D"/>
    <w:rsid w:val="0033388E"/>
    <w:rsid w:val="00342166"/>
    <w:rsid w:val="0034352F"/>
    <w:rsid w:val="0035060C"/>
    <w:rsid w:val="00352DD2"/>
    <w:rsid w:val="00354596"/>
    <w:rsid w:val="00363528"/>
    <w:rsid w:val="003711B5"/>
    <w:rsid w:val="003749D6"/>
    <w:rsid w:val="00375109"/>
    <w:rsid w:val="00376911"/>
    <w:rsid w:val="00383A76"/>
    <w:rsid w:val="003900C9"/>
    <w:rsid w:val="003935D4"/>
    <w:rsid w:val="003B4E0C"/>
    <w:rsid w:val="003B5608"/>
    <w:rsid w:val="003C6414"/>
    <w:rsid w:val="003D3120"/>
    <w:rsid w:val="003E0167"/>
    <w:rsid w:val="003F1A9A"/>
    <w:rsid w:val="003F4B25"/>
    <w:rsid w:val="003F57C7"/>
    <w:rsid w:val="004000E4"/>
    <w:rsid w:val="004049EF"/>
    <w:rsid w:val="00404A2E"/>
    <w:rsid w:val="00410AE4"/>
    <w:rsid w:val="00413EFA"/>
    <w:rsid w:val="00416913"/>
    <w:rsid w:val="00416DC7"/>
    <w:rsid w:val="00421F8C"/>
    <w:rsid w:val="0043018E"/>
    <w:rsid w:val="0043121A"/>
    <w:rsid w:val="00441930"/>
    <w:rsid w:val="00446528"/>
    <w:rsid w:val="00450964"/>
    <w:rsid w:val="004638FD"/>
    <w:rsid w:val="0047149A"/>
    <w:rsid w:val="00484888"/>
    <w:rsid w:val="00492AF0"/>
    <w:rsid w:val="004B6DCC"/>
    <w:rsid w:val="004C3BBD"/>
    <w:rsid w:val="004C55C0"/>
    <w:rsid w:val="004C66CD"/>
    <w:rsid w:val="004D1BF4"/>
    <w:rsid w:val="004D716B"/>
    <w:rsid w:val="004E6507"/>
    <w:rsid w:val="004E6756"/>
    <w:rsid w:val="004F05F6"/>
    <w:rsid w:val="004F2521"/>
    <w:rsid w:val="004F2E53"/>
    <w:rsid w:val="004F4669"/>
    <w:rsid w:val="005018E4"/>
    <w:rsid w:val="00525DED"/>
    <w:rsid w:val="00525F38"/>
    <w:rsid w:val="0053468B"/>
    <w:rsid w:val="0053586E"/>
    <w:rsid w:val="00535E90"/>
    <w:rsid w:val="005513C9"/>
    <w:rsid w:val="00557E9E"/>
    <w:rsid w:val="005677CA"/>
    <w:rsid w:val="00575297"/>
    <w:rsid w:val="00597020"/>
    <w:rsid w:val="00597204"/>
    <w:rsid w:val="005A176E"/>
    <w:rsid w:val="005B331B"/>
    <w:rsid w:val="005D1565"/>
    <w:rsid w:val="005E2E3A"/>
    <w:rsid w:val="005F4867"/>
    <w:rsid w:val="00611BCE"/>
    <w:rsid w:val="006247FA"/>
    <w:rsid w:val="00640170"/>
    <w:rsid w:val="00646FE7"/>
    <w:rsid w:val="006474CE"/>
    <w:rsid w:val="00654945"/>
    <w:rsid w:val="00661881"/>
    <w:rsid w:val="00671445"/>
    <w:rsid w:val="00676A00"/>
    <w:rsid w:val="00676B0E"/>
    <w:rsid w:val="00683240"/>
    <w:rsid w:val="00691B48"/>
    <w:rsid w:val="00692518"/>
    <w:rsid w:val="006B1B7E"/>
    <w:rsid w:val="006B3B69"/>
    <w:rsid w:val="006B517C"/>
    <w:rsid w:val="006C3658"/>
    <w:rsid w:val="006C43CB"/>
    <w:rsid w:val="006C4B02"/>
    <w:rsid w:val="006D51A0"/>
    <w:rsid w:val="006E4024"/>
    <w:rsid w:val="006E5C06"/>
    <w:rsid w:val="006E61C7"/>
    <w:rsid w:val="006E6772"/>
    <w:rsid w:val="00700247"/>
    <w:rsid w:val="00702D68"/>
    <w:rsid w:val="00717977"/>
    <w:rsid w:val="00721EEF"/>
    <w:rsid w:val="00732BCD"/>
    <w:rsid w:val="00745611"/>
    <w:rsid w:val="00753E86"/>
    <w:rsid w:val="007548D2"/>
    <w:rsid w:val="00756772"/>
    <w:rsid w:val="00757BE4"/>
    <w:rsid w:val="00757F9D"/>
    <w:rsid w:val="007604B1"/>
    <w:rsid w:val="00760552"/>
    <w:rsid w:val="00765D8D"/>
    <w:rsid w:val="00771F55"/>
    <w:rsid w:val="0077288F"/>
    <w:rsid w:val="00780119"/>
    <w:rsid w:val="007851D1"/>
    <w:rsid w:val="00785AAD"/>
    <w:rsid w:val="00793640"/>
    <w:rsid w:val="00796186"/>
    <w:rsid w:val="007B255A"/>
    <w:rsid w:val="007C4AA1"/>
    <w:rsid w:val="007C6E88"/>
    <w:rsid w:val="007D20EB"/>
    <w:rsid w:val="007D38B9"/>
    <w:rsid w:val="007F13B1"/>
    <w:rsid w:val="007F7BC3"/>
    <w:rsid w:val="00806A81"/>
    <w:rsid w:val="00826E6D"/>
    <w:rsid w:val="00843FC0"/>
    <w:rsid w:val="00847131"/>
    <w:rsid w:val="00857D1C"/>
    <w:rsid w:val="008664CD"/>
    <w:rsid w:val="00870E0D"/>
    <w:rsid w:val="008764E4"/>
    <w:rsid w:val="00882337"/>
    <w:rsid w:val="008856A7"/>
    <w:rsid w:val="00890E45"/>
    <w:rsid w:val="00890FAC"/>
    <w:rsid w:val="00894A92"/>
    <w:rsid w:val="008A0BF5"/>
    <w:rsid w:val="008A35F7"/>
    <w:rsid w:val="008A73F5"/>
    <w:rsid w:val="008B65D0"/>
    <w:rsid w:val="008C2DA9"/>
    <w:rsid w:val="008C467B"/>
    <w:rsid w:val="008C558A"/>
    <w:rsid w:val="008C6B0C"/>
    <w:rsid w:val="008E4E35"/>
    <w:rsid w:val="008E6DC5"/>
    <w:rsid w:val="008F0454"/>
    <w:rsid w:val="00902714"/>
    <w:rsid w:val="009245D6"/>
    <w:rsid w:val="009279CE"/>
    <w:rsid w:val="00932B20"/>
    <w:rsid w:val="00952D12"/>
    <w:rsid w:val="00965623"/>
    <w:rsid w:val="00965692"/>
    <w:rsid w:val="00974045"/>
    <w:rsid w:val="0097446E"/>
    <w:rsid w:val="00982FA2"/>
    <w:rsid w:val="0098321E"/>
    <w:rsid w:val="009857CE"/>
    <w:rsid w:val="009920B6"/>
    <w:rsid w:val="009936C6"/>
    <w:rsid w:val="009A3C80"/>
    <w:rsid w:val="009A4A18"/>
    <w:rsid w:val="009A56A8"/>
    <w:rsid w:val="009B2567"/>
    <w:rsid w:val="009E0B04"/>
    <w:rsid w:val="00A16CBC"/>
    <w:rsid w:val="00A16E97"/>
    <w:rsid w:val="00A209F1"/>
    <w:rsid w:val="00A21EA9"/>
    <w:rsid w:val="00A23BB9"/>
    <w:rsid w:val="00A24F45"/>
    <w:rsid w:val="00A264A7"/>
    <w:rsid w:val="00A34F9D"/>
    <w:rsid w:val="00A350DD"/>
    <w:rsid w:val="00A52DEB"/>
    <w:rsid w:val="00A57B5E"/>
    <w:rsid w:val="00A60526"/>
    <w:rsid w:val="00A7036B"/>
    <w:rsid w:val="00A806B7"/>
    <w:rsid w:val="00A82F8E"/>
    <w:rsid w:val="00A84A12"/>
    <w:rsid w:val="00AA74FC"/>
    <w:rsid w:val="00AD21B7"/>
    <w:rsid w:val="00AE6F68"/>
    <w:rsid w:val="00AF5608"/>
    <w:rsid w:val="00AF7001"/>
    <w:rsid w:val="00B04D2E"/>
    <w:rsid w:val="00B24276"/>
    <w:rsid w:val="00B25488"/>
    <w:rsid w:val="00B2605A"/>
    <w:rsid w:val="00B3348A"/>
    <w:rsid w:val="00B33972"/>
    <w:rsid w:val="00B357E3"/>
    <w:rsid w:val="00B53B2F"/>
    <w:rsid w:val="00B6280D"/>
    <w:rsid w:val="00B71ECF"/>
    <w:rsid w:val="00B76E27"/>
    <w:rsid w:val="00B77FB7"/>
    <w:rsid w:val="00B81B4B"/>
    <w:rsid w:val="00B92A28"/>
    <w:rsid w:val="00B967EA"/>
    <w:rsid w:val="00BC40E8"/>
    <w:rsid w:val="00BD0EE2"/>
    <w:rsid w:val="00BD2807"/>
    <w:rsid w:val="00BE4111"/>
    <w:rsid w:val="00BE5E95"/>
    <w:rsid w:val="00BE7FA1"/>
    <w:rsid w:val="00BF0D92"/>
    <w:rsid w:val="00C00E68"/>
    <w:rsid w:val="00C07B72"/>
    <w:rsid w:val="00C10681"/>
    <w:rsid w:val="00C106FB"/>
    <w:rsid w:val="00C15163"/>
    <w:rsid w:val="00C16ABB"/>
    <w:rsid w:val="00C205DE"/>
    <w:rsid w:val="00C30131"/>
    <w:rsid w:val="00C37FFA"/>
    <w:rsid w:val="00C40577"/>
    <w:rsid w:val="00C42288"/>
    <w:rsid w:val="00C422C7"/>
    <w:rsid w:val="00C422D7"/>
    <w:rsid w:val="00C42438"/>
    <w:rsid w:val="00C5055F"/>
    <w:rsid w:val="00C56EF0"/>
    <w:rsid w:val="00C629CA"/>
    <w:rsid w:val="00C816AF"/>
    <w:rsid w:val="00C86CB1"/>
    <w:rsid w:val="00CB0F62"/>
    <w:rsid w:val="00CB50D1"/>
    <w:rsid w:val="00CC4EDD"/>
    <w:rsid w:val="00CD29FE"/>
    <w:rsid w:val="00CE120F"/>
    <w:rsid w:val="00CE36C6"/>
    <w:rsid w:val="00CE3A48"/>
    <w:rsid w:val="00CF5628"/>
    <w:rsid w:val="00CF5E7F"/>
    <w:rsid w:val="00D06D67"/>
    <w:rsid w:val="00D179EF"/>
    <w:rsid w:val="00D17C9E"/>
    <w:rsid w:val="00D24BAC"/>
    <w:rsid w:val="00D34F26"/>
    <w:rsid w:val="00D35E1B"/>
    <w:rsid w:val="00D4368D"/>
    <w:rsid w:val="00D46115"/>
    <w:rsid w:val="00D46E61"/>
    <w:rsid w:val="00D56A87"/>
    <w:rsid w:val="00D578A2"/>
    <w:rsid w:val="00D606FC"/>
    <w:rsid w:val="00D647F8"/>
    <w:rsid w:val="00D66015"/>
    <w:rsid w:val="00D70217"/>
    <w:rsid w:val="00D726B1"/>
    <w:rsid w:val="00D77AAD"/>
    <w:rsid w:val="00D8275B"/>
    <w:rsid w:val="00D8596B"/>
    <w:rsid w:val="00D92ADA"/>
    <w:rsid w:val="00D94836"/>
    <w:rsid w:val="00DB0E8F"/>
    <w:rsid w:val="00DB0E98"/>
    <w:rsid w:val="00DB1295"/>
    <w:rsid w:val="00DB4A77"/>
    <w:rsid w:val="00DE6719"/>
    <w:rsid w:val="00DE74BA"/>
    <w:rsid w:val="00DE7960"/>
    <w:rsid w:val="00E228C1"/>
    <w:rsid w:val="00E37A88"/>
    <w:rsid w:val="00E413D8"/>
    <w:rsid w:val="00E53CE1"/>
    <w:rsid w:val="00E56EE9"/>
    <w:rsid w:val="00E76709"/>
    <w:rsid w:val="00E914B2"/>
    <w:rsid w:val="00E93504"/>
    <w:rsid w:val="00E97295"/>
    <w:rsid w:val="00EA200B"/>
    <w:rsid w:val="00EB212F"/>
    <w:rsid w:val="00ED09AF"/>
    <w:rsid w:val="00ED16DE"/>
    <w:rsid w:val="00ED3588"/>
    <w:rsid w:val="00ED478D"/>
    <w:rsid w:val="00F0157F"/>
    <w:rsid w:val="00F06A11"/>
    <w:rsid w:val="00F13E85"/>
    <w:rsid w:val="00F24301"/>
    <w:rsid w:val="00F24AC0"/>
    <w:rsid w:val="00F25BDF"/>
    <w:rsid w:val="00F25D30"/>
    <w:rsid w:val="00F37EF3"/>
    <w:rsid w:val="00F67AB0"/>
    <w:rsid w:val="00F732EF"/>
    <w:rsid w:val="00F74153"/>
    <w:rsid w:val="00F77DFA"/>
    <w:rsid w:val="00F85055"/>
    <w:rsid w:val="00F86112"/>
    <w:rsid w:val="00F92D82"/>
    <w:rsid w:val="00FB1012"/>
    <w:rsid w:val="00FB221C"/>
    <w:rsid w:val="00FB5812"/>
    <w:rsid w:val="00FC2978"/>
    <w:rsid w:val="00FD4D2B"/>
    <w:rsid w:val="00FD6ABB"/>
    <w:rsid w:val="00FE2724"/>
    <w:rsid w:val="00FF2277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28"/>
    <w:pPr>
      <w:ind w:left="720"/>
      <w:contextualSpacing/>
    </w:pPr>
  </w:style>
  <w:style w:type="table" w:styleId="a4">
    <w:name w:val="Table Grid"/>
    <w:basedOn w:val="a1"/>
    <w:uiPriority w:val="59"/>
    <w:rsid w:val="001E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E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3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E03BC"/>
    <w:rPr>
      <w:rFonts w:ascii="inherit" w:hAnsi="inherit" w:hint="default"/>
      <w:b/>
      <w:bCs/>
      <w:position w:val="0"/>
    </w:rPr>
  </w:style>
  <w:style w:type="paragraph" w:styleId="a6">
    <w:name w:val="Balloon Text"/>
    <w:basedOn w:val="a"/>
    <w:link w:val="a7"/>
    <w:uiPriority w:val="99"/>
    <w:semiHidden/>
    <w:unhideWhenUsed/>
    <w:rsid w:val="00A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A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35A3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135A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135A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4"/>
    <w:uiPriority w:val="59"/>
    <w:rsid w:val="00164F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4D6"/>
  </w:style>
  <w:style w:type="paragraph" w:styleId="ad">
    <w:name w:val="footer"/>
    <w:basedOn w:val="a"/>
    <w:link w:val="ae"/>
    <w:uiPriority w:val="99"/>
    <w:unhideWhenUsed/>
    <w:rsid w:val="0032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24D6"/>
  </w:style>
  <w:style w:type="paragraph" w:styleId="2">
    <w:name w:val="Body Text Indent 2"/>
    <w:basedOn w:val="a"/>
    <w:link w:val="20"/>
    <w:uiPriority w:val="99"/>
    <w:semiHidden/>
    <w:unhideWhenUsed/>
    <w:rsid w:val="003247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28"/>
    <w:pPr>
      <w:ind w:left="720"/>
      <w:contextualSpacing/>
    </w:pPr>
  </w:style>
  <w:style w:type="table" w:styleId="a4">
    <w:name w:val="Table Grid"/>
    <w:basedOn w:val="a1"/>
    <w:uiPriority w:val="59"/>
    <w:rsid w:val="001E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E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3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E03BC"/>
    <w:rPr>
      <w:rFonts w:ascii="inherit" w:hAnsi="inherit" w:hint="default"/>
      <w:b/>
      <w:bCs/>
      <w:position w:val="0"/>
    </w:rPr>
  </w:style>
  <w:style w:type="paragraph" w:styleId="a6">
    <w:name w:val="Balloon Text"/>
    <w:basedOn w:val="a"/>
    <w:link w:val="a7"/>
    <w:uiPriority w:val="99"/>
    <w:semiHidden/>
    <w:unhideWhenUsed/>
    <w:rsid w:val="00A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A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35A3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135A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135A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4"/>
    <w:uiPriority w:val="59"/>
    <w:rsid w:val="00164F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4D6"/>
  </w:style>
  <w:style w:type="paragraph" w:styleId="ad">
    <w:name w:val="footer"/>
    <w:basedOn w:val="a"/>
    <w:link w:val="ae"/>
    <w:uiPriority w:val="99"/>
    <w:unhideWhenUsed/>
    <w:rsid w:val="0032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24D6"/>
  </w:style>
  <w:style w:type="paragraph" w:styleId="2">
    <w:name w:val="Body Text Indent 2"/>
    <w:basedOn w:val="a"/>
    <w:link w:val="20"/>
    <w:uiPriority w:val="99"/>
    <w:semiHidden/>
    <w:unhideWhenUsed/>
    <w:rsid w:val="003247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57AF-A435-4C98-8A1F-FDD98101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17596</Words>
  <Characters>100299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2016-07-06T07:12:00Z</cp:lastPrinted>
  <dcterms:created xsi:type="dcterms:W3CDTF">2016-08-11T06:29:00Z</dcterms:created>
  <dcterms:modified xsi:type="dcterms:W3CDTF">2016-09-06T12:39:00Z</dcterms:modified>
</cp:coreProperties>
</file>