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8A" w:rsidRPr="00A82E8A" w:rsidRDefault="00A82E8A" w:rsidP="00A82E8A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A82E8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10</w:t>
      </w:r>
    </w:p>
    <w:p w:rsidR="00A82E8A" w:rsidRPr="00A82E8A" w:rsidRDefault="00A82E8A" w:rsidP="00A82E8A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A82E8A">
        <w:rPr>
          <w:rFonts w:ascii="Times New Roman" w:hAnsi="Times New Roman" w:cs="Times New Roman"/>
          <w:sz w:val="24"/>
        </w:rPr>
        <w:t>к решению Совета Зеленчукского</w:t>
      </w:r>
    </w:p>
    <w:p w:rsidR="00A82E8A" w:rsidRPr="00A82E8A" w:rsidRDefault="00A82E8A" w:rsidP="00A82E8A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A82E8A">
        <w:rPr>
          <w:rFonts w:ascii="Times New Roman" w:hAnsi="Times New Roman" w:cs="Times New Roman"/>
          <w:sz w:val="24"/>
        </w:rPr>
        <w:t>муниципального района Карачаево-</w:t>
      </w:r>
    </w:p>
    <w:p w:rsidR="00A82E8A" w:rsidRPr="00A82E8A" w:rsidRDefault="00A82E8A" w:rsidP="00A82E8A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A82E8A">
        <w:rPr>
          <w:rFonts w:ascii="Times New Roman" w:hAnsi="Times New Roman" w:cs="Times New Roman"/>
          <w:sz w:val="24"/>
        </w:rPr>
        <w:t>Черкесской Республики</w:t>
      </w:r>
    </w:p>
    <w:p w:rsidR="00A82E8A" w:rsidRPr="00A82E8A" w:rsidRDefault="00A82E8A" w:rsidP="00A82E8A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A82E8A">
        <w:rPr>
          <w:rFonts w:ascii="Times New Roman" w:hAnsi="Times New Roman" w:cs="Times New Roman"/>
          <w:sz w:val="24"/>
        </w:rPr>
        <w:t>от 27.12.2016 №145</w:t>
      </w:r>
    </w:p>
    <w:p w:rsidR="00963082" w:rsidRDefault="00963082" w:rsidP="0096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82" w:rsidRPr="00A82E8A" w:rsidRDefault="00963082" w:rsidP="00A8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A82E8A">
        <w:rPr>
          <w:rFonts w:ascii="Times New Roman" w:hAnsi="Times New Roman" w:cs="Times New Roman"/>
          <w:sz w:val="28"/>
          <w:szCs w:val="27"/>
        </w:rPr>
        <w:t>П</w:t>
      </w:r>
      <w:r w:rsidR="00506AE8" w:rsidRPr="00A82E8A">
        <w:rPr>
          <w:rFonts w:ascii="Times New Roman" w:hAnsi="Times New Roman" w:cs="Times New Roman"/>
          <w:sz w:val="28"/>
          <w:szCs w:val="27"/>
        </w:rPr>
        <w:t xml:space="preserve">еречень </w:t>
      </w:r>
      <w:r w:rsidRPr="00A82E8A">
        <w:rPr>
          <w:rFonts w:ascii="Times New Roman" w:hAnsi="Times New Roman" w:cs="Times New Roman"/>
          <w:sz w:val="28"/>
          <w:szCs w:val="27"/>
        </w:rPr>
        <w:t xml:space="preserve">муниципальных программ и подпрограмм </w:t>
      </w:r>
    </w:p>
    <w:p w:rsidR="00963082" w:rsidRPr="00A82E8A" w:rsidRDefault="00963082" w:rsidP="00A8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A82E8A">
        <w:rPr>
          <w:rFonts w:ascii="Times New Roman" w:hAnsi="Times New Roman" w:cs="Times New Roman"/>
          <w:sz w:val="28"/>
          <w:szCs w:val="27"/>
        </w:rPr>
        <w:t>Зеленчукского муниципального района на 201</w:t>
      </w:r>
      <w:r w:rsidR="00BB17C4" w:rsidRPr="00A82E8A">
        <w:rPr>
          <w:rFonts w:ascii="Times New Roman" w:hAnsi="Times New Roman" w:cs="Times New Roman"/>
          <w:sz w:val="28"/>
          <w:szCs w:val="27"/>
        </w:rPr>
        <w:t>7</w:t>
      </w:r>
      <w:r w:rsidR="00EC0F5C" w:rsidRPr="00A82E8A">
        <w:rPr>
          <w:rFonts w:ascii="Times New Roman" w:hAnsi="Times New Roman" w:cs="Times New Roman"/>
          <w:sz w:val="28"/>
          <w:szCs w:val="27"/>
        </w:rPr>
        <w:t xml:space="preserve"> </w:t>
      </w:r>
      <w:r w:rsidRPr="00A82E8A">
        <w:rPr>
          <w:rFonts w:ascii="Times New Roman" w:hAnsi="Times New Roman" w:cs="Times New Roman"/>
          <w:sz w:val="28"/>
          <w:szCs w:val="27"/>
        </w:rPr>
        <w:t>год</w:t>
      </w:r>
    </w:p>
    <w:p w:rsidR="009A4C3E" w:rsidRPr="00A82E8A" w:rsidRDefault="009A4C3E" w:rsidP="009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082" w:rsidRDefault="00A82E8A" w:rsidP="00A82E8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C3E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Style w:val="a3"/>
        <w:tblpPr w:leftFromText="180" w:rightFromText="180" w:vertAnchor="page" w:horzAnchor="margin" w:tblpX="-68" w:tblpY="3961"/>
        <w:tblW w:w="10031" w:type="dxa"/>
        <w:tblLook w:val="04A0" w:firstRow="1" w:lastRow="0" w:firstColumn="1" w:lastColumn="0" w:noHBand="0" w:noVBand="1"/>
      </w:tblPr>
      <w:tblGrid>
        <w:gridCol w:w="644"/>
        <w:gridCol w:w="7861"/>
        <w:gridCol w:w="1526"/>
      </w:tblGrid>
      <w:tr w:rsidR="00963082" w:rsidTr="00B21EBC">
        <w:trPr>
          <w:trHeight w:val="553"/>
        </w:trPr>
        <w:tc>
          <w:tcPr>
            <w:tcW w:w="644" w:type="dxa"/>
          </w:tcPr>
          <w:p w:rsidR="00963082" w:rsidRPr="006B7753" w:rsidRDefault="00963082" w:rsidP="00963082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61" w:type="dxa"/>
            <w:vAlign w:val="center"/>
          </w:tcPr>
          <w:p w:rsidR="00963082" w:rsidRPr="006B7753" w:rsidRDefault="00963082" w:rsidP="0055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подпрограмм</w:t>
            </w:r>
          </w:p>
        </w:tc>
        <w:tc>
          <w:tcPr>
            <w:tcW w:w="1526" w:type="dxa"/>
            <w:vAlign w:val="center"/>
          </w:tcPr>
          <w:p w:rsidR="00963082" w:rsidRDefault="00963082" w:rsidP="00B2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3082" w:rsidRPr="00AC5DE4" w:rsidTr="00B21EBC">
        <w:trPr>
          <w:trHeight w:val="420"/>
        </w:trPr>
        <w:tc>
          <w:tcPr>
            <w:tcW w:w="644" w:type="dxa"/>
          </w:tcPr>
          <w:p w:rsidR="00963082" w:rsidRPr="00AC5DE4" w:rsidRDefault="00113CD8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963082" w:rsidRPr="009569A5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201</w:t>
            </w:r>
            <w:r w:rsidR="009569A5" w:rsidRPr="00956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569A5" w:rsidRPr="0095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963082" w:rsidRPr="009A4C3E" w:rsidRDefault="00C5215A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78A" w:rsidRPr="009A4C3E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</w:tr>
      <w:tr w:rsidR="00963082" w:rsidRPr="00AC5DE4" w:rsidTr="00B21EBC">
        <w:trPr>
          <w:trHeight w:val="732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61" w:type="dxa"/>
          </w:tcPr>
          <w:p w:rsidR="00963082" w:rsidRPr="009569A5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526" w:type="dxa"/>
            <w:vAlign w:val="center"/>
          </w:tcPr>
          <w:p w:rsidR="00963082" w:rsidRPr="009A4C3E" w:rsidRDefault="00C5215A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78A" w:rsidRPr="009A4C3E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</w:tr>
      <w:tr w:rsidR="00963082" w:rsidRPr="00AC5DE4" w:rsidTr="00B21EBC">
        <w:trPr>
          <w:trHeight w:val="443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61" w:type="dxa"/>
          </w:tcPr>
          <w:p w:rsidR="00963082" w:rsidRPr="009569A5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526" w:type="dxa"/>
            <w:vAlign w:val="center"/>
          </w:tcPr>
          <w:p w:rsidR="00963082" w:rsidRPr="009A4C3E" w:rsidRDefault="001F49EB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6843,4</w:t>
            </w:r>
          </w:p>
        </w:tc>
      </w:tr>
      <w:tr w:rsidR="00963082" w:rsidRPr="00AC5DE4" w:rsidTr="00B21EBC">
        <w:trPr>
          <w:trHeight w:val="309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1" w:type="dxa"/>
          </w:tcPr>
          <w:p w:rsidR="00963082" w:rsidRPr="006B7753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муниципальной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бразования Зеленчукского муниципального района на 201</w:t>
            </w:r>
            <w:r w:rsidR="00980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vAlign w:val="center"/>
          </w:tcPr>
          <w:p w:rsidR="00963082" w:rsidRPr="009A4C3E" w:rsidRDefault="00AB70D2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102302,3</w:t>
            </w:r>
          </w:p>
        </w:tc>
      </w:tr>
      <w:tr w:rsidR="00963082" w:rsidRPr="00AC5DE4" w:rsidTr="00B21EBC">
        <w:trPr>
          <w:trHeight w:val="175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963082" w:rsidRPr="006B7753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«Одаренные дети» </w:t>
            </w:r>
          </w:p>
        </w:tc>
        <w:tc>
          <w:tcPr>
            <w:tcW w:w="1526" w:type="dxa"/>
            <w:vAlign w:val="center"/>
          </w:tcPr>
          <w:p w:rsidR="00963082" w:rsidRPr="009A4C3E" w:rsidRDefault="00A70C2F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4C3E" w:rsidRP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3082" w:rsidRPr="00AC5DE4" w:rsidTr="00B21EBC">
        <w:trPr>
          <w:trHeight w:val="407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1" w:type="dxa"/>
          </w:tcPr>
          <w:p w:rsidR="00963082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дошкольного образования »</w:t>
            </w:r>
          </w:p>
        </w:tc>
        <w:tc>
          <w:tcPr>
            <w:tcW w:w="1526" w:type="dxa"/>
            <w:vAlign w:val="center"/>
          </w:tcPr>
          <w:p w:rsidR="00963082" w:rsidRPr="009A4C3E" w:rsidRDefault="00715378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E50" w:rsidRPr="009A4C3E">
              <w:rPr>
                <w:rFonts w:ascii="Times New Roman" w:hAnsi="Times New Roman" w:cs="Times New Roman"/>
                <w:sz w:val="24"/>
                <w:szCs w:val="24"/>
              </w:rPr>
              <w:t>7772,6</w:t>
            </w:r>
          </w:p>
        </w:tc>
      </w:tr>
      <w:tr w:rsidR="00963082" w:rsidRPr="00AC5DE4" w:rsidTr="00B21EBC">
        <w:trPr>
          <w:trHeight w:val="568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1" w:type="dxa"/>
          </w:tcPr>
          <w:p w:rsidR="00963082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сист</w:t>
            </w:r>
            <w:r w:rsidR="00EA79BE">
              <w:rPr>
                <w:rFonts w:ascii="Times New Roman" w:hAnsi="Times New Roman" w:cs="Times New Roman"/>
                <w:sz w:val="24"/>
                <w:szCs w:val="24"/>
              </w:rPr>
              <w:t>емы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963082" w:rsidRPr="009A4C3E" w:rsidRDefault="00A70C2F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963082" w:rsidRPr="00AC5DE4" w:rsidTr="00B21EBC">
        <w:trPr>
          <w:trHeight w:val="408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1" w:type="dxa"/>
          </w:tcPr>
          <w:p w:rsidR="00963082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образования»</w:t>
            </w:r>
          </w:p>
        </w:tc>
        <w:tc>
          <w:tcPr>
            <w:tcW w:w="1526" w:type="dxa"/>
            <w:vAlign w:val="center"/>
          </w:tcPr>
          <w:p w:rsidR="00963082" w:rsidRPr="009A4C3E" w:rsidRDefault="00552E50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42595,4</w:t>
            </w:r>
          </w:p>
        </w:tc>
      </w:tr>
      <w:tr w:rsidR="00963082" w:rsidRPr="00AC5DE4" w:rsidTr="00B21EBC">
        <w:trPr>
          <w:trHeight w:val="558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1" w:type="dxa"/>
          </w:tcPr>
          <w:p w:rsidR="00963082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1526" w:type="dxa"/>
            <w:vAlign w:val="center"/>
          </w:tcPr>
          <w:p w:rsidR="00963082" w:rsidRPr="009A4C3E" w:rsidRDefault="00A70C2F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19606,2</w:t>
            </w:r>
          </w:p>
        </w:tc>
      </w:tr>
      <w:tr w:rsidR="00963082" w:rsidRPr="00AC5DE4" w:rsidTr="00B21EBC">
        <w:trPr>
          <w:trHeight w:val="279"/>
        </w:trPr>
        <w:tc>
          <w:tcPr>
            <w:tcW w:w="644" w:type="dxa"/>
          </w:tcPr>
          <w:p w:rsidR="00963082" w:rsidRPr="00AC5DE4" w:rsidRDefault="00963082" w:rsidP="00963082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1" w:type="dxa"/>
          </w:tcPr>
          <w:p w:rsidR="00963082" w:rsidRDefault="00963082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образования»</w:t>
            </w:r>
          </w:p>
        </w:tc>
        <w:tc>
          <w:tcPr>
            <w:tcW w:w="1526" w:type="dxa"/>
            <w:vAlign w:val="center"/>
          </w:tcPr>
          <w:p w:rsidR="00963082" w:rsidRPr="009A4C3E" w:rsidRDefault="007670B3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6095</w:t>
            </w:r>
            <w:r w:rsidR="009A4C3E" w:rsidRP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1FAD" w:rsidRPr="00AC5DE4" w:rsidTr="00B21EBC">
        <w:trPr>
          <w:trHeight w:val="558"/>
        </w:trPr>
        <w:tc>
          <w:tcPr>
            <w:tcW w:w="644" w:type="dxa"/>
          </w:tcPr>
          <w:p w:rsidR="00911FAD" w:rsidRPr="00AC5DE4" w:rsidRDefault="00911FAD" w:rsidP="00911FAD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1" w:type="dxa"/>
          </w:tcPr>
          <w:p w:rsidR="00911FAD" w:rsidRDefault="00911FAD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</w:t>
            </w:r>
            <w:r w:rsidR="00980446">
              <w:rPr>
                <w:rFonts w:ascii="Times New Roman" w:hAnsi="Times New Roman" w:cs="Times New Roman"/>
                <w:sz w:val="24"/>
                <w:szCs w:val="24"/>
              </w:rPr>
              <w:t>Комплексная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образов</w:t>
            </w:r>
            <w:r w:rsidR="00570947">
              <w:rPr>
                <w:rFonts w:ascii="Times New Roman" w:hAnsi="Times New Roman" w:cs="Times New Roman"/>
                <w:sz w:val="24"/>
                <w:szCs w:val="24"/>
              </w:rPr>
              <w:t>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911FAD" w:rsidRPr="009A4C3E" w:rsidRDefault="00552E50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  <w:r w:rsidR="009A4C3E" w:rsidRP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558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526" w:type="dxa"/>
            <w:vAlign w:val="center"/>
          </w:tcPr>
          <w:p w:rsidR="00980446" w:rsidRPr="009A4C3E" w:rsidRDefault="00715378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7CC" w:rsidRPr="009A4C3E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980446" w:rsidRPr="00AC5DE4" w:rsidTr="00B21EBC">
        <w:trPr>
          <w:trHeight w:val="558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«Молодежная политика Зеленчукского муниципального района  на 201</w:t>
            </w:r>
            <w:r w:rsidR="0055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vAlign w:val="center"/>
          </w:tcPr>
          <w:p w:rsidR="00980446" w:rsidRPr="009A4C3E" w:rsidRDefault="00557515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9A4C3E" w:rsidRP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566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 и молодежью в </w:t>
            </w:r>
            <w:proofErr w:type="spellStart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Зеленчукском</w:t>
            </w:r>
            <w:proofErr w:type="spellEnd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</w:t>
            </w:r>
            <w:r w:rsidR="0069158A" w:rsidRPr="00691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9158A" w:rsidRPr="00691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vAlign w:val="center"/>
          </w:tcPr>
          <w:p w:rsidR="0069158A" w:rsidRPr="009A4C3E" w:rsidRDefault="0069158A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A4C3E" w:rsidRP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567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1" w:type="dxa"/>
          </w:tcPr>
          <w:p w:rsidR="00980446" w:rsidRPr="006B7753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 в Зеленчукском муниципальном районе на 2016-2018 годы» </w:t>
            </w:r>
          </w:p>
        </w:tc>
        <w:tc>
          <w:tcPr>
            <w:tcW w:w="1526" w:type="dxa"/>
            <w:vAlign w:val="center"/>
          </w:tcPr>
          <w:p w:rsidR="00980446" w:rsidRPr="009A4C3E" w:rsidRDefault="00F100F1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1244,8</w:t>
            </w:r>
          </w:p>
        </w:tc>
      </w:tr>
      <w:tr w:rsidR="00980446" w:rsidRPr="00AC5DE4" w:rsidTr="00B21EBC">
        <w:trPr>
          <w:trHeight w:val="562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1" w:type="dxa"/>
          </w:tcPr>
          <w:p w:rsidR="00980446" w:rsidRPr="006B7753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терроризма и экстремизма в Зеленчукском муниципальном районе на 201</w:t>
            </w:r>
            <w:r w:rsidR="006F1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F1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526" w:type="dxa"/>
            <w:vAlign w:val="center"/>
          </w:tcPr>
          <w:p w:rsidR="00980446" w:rsidRPr="009A4C3E" w:rsidRDefault="006F1A29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563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1" w:type="dxa"/>
          </w:tcPr>
          <w:p w:rsidR="00980446" w:rsidRPr="007150D3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«Противодействие коррупции в  Зеленчукском муниципальном районе  на 201</w:t>
            </w:r>
            <w:r w:rsidR="0071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15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vAlign w:val="center"/>
          </w:tcPr>
          <w:p w:rsidR="007150D3" w:rsidRPr="009A4C3E" w:rsidRDefault="007150D3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535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1" w:type="dxa"/>
          </w:tcPr>
          <w:p w:rsidR="00980446" w:rsidRPr="0069158A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преступлений и иных правонарушений на территории Зеленчукского муниципального района   на 201</w:t>
            </w:r>
            <w:r w:rsidR="00691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91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26" w:type="dxa"/>
            <w:vAlign w:val="center"/>
          </w:tcPr>
          <w:p w:rsidR="00980446" w:rsidRPr="009A4C3E" w:rsidRDefault="0069158A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401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занятости несовершеннолетних граждан Зеленчукского муниципального района на 201</w:t>
            </w:r>
            <w:r w:rsidR="00A16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16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6" w:type="dxa"/>
            <w:vAlign w:val="center"/>
          </w:tcPr>
          <w:p w:rsidR="00980446" w:rsidRPr="009A4C3E" w:rsidRDefault="00A16393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551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r w:rsidR="003E2969" w:rsidRPr="003E2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>Зеленчукско</w:t>
            </w:r>
            <w:r w:rsidR="003E2969" w:rsidRPr="003E2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3E2969" w:rsidRPr="003E2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2969" w:rsidRPr="003E2969">
              <w:rPr>
                <w:rFonts w:ascii="Times New Roman" w:hAnsi="Times New Roman" w:cs="Times New Roman"/>
                <w:sz w:val="24"/>
                <w:szCs w:val="24"/>
              </w:rPr>
              <w:t>е на 2017</w:t>
            </w: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E2969" w:rsidRPr="003E2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980446" w:rsidRPr="009A4C3E" w:rsidRDefault="003E2969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414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Зеленчукского муниципального района на 2016-2018 годы»</w:t>
            </w:r>
          </w:p>
        </w:tc>
        <w:tc>
          <w:tcPr>
            <w:tcW w:w="1526" w:type="dxa"/>
            <w:vAlign w:val="center"/>
          </w:tcPr>
          <w:p w:rsidR="00980446" w:rsidRPr="009A4C3E" w:rsidRDefault="00FB17BC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481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1" w:type="dxa"/>
          </w:tcPr>
          <w:p w:rsidR="00980446" w:rsidRPr="0069158A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становление Зеленчукского  районного общества </w:t>
            </w:r>
            <w:proofErr w:type="spellStart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Баталпашинского</w:t>
            </w:r>
            <w:proofErr w:type="spellEnd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отдела Кубанского казачьего войска на 201</w:t>
            </w:r>
            <w:r w:rsidR="00691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526" w:type="dxa"/>
            <w:vAlign w:val="center"/>
          </w:tcPr>
          <w:p w:rsidR="00980446" w:rsidRPr="009A4C3E" w:rsidRDefault="009F76AA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481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1526" w:type="dxa"/>
            <w:vAlign w:val="center"/>
          </w:tcPr>
          <w:p w:rsidR="00980446" w:rsidRPr="009A4C3E" w:rsidRDefault="00650021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55281,</w:t>
            </w:r>
            <w:r w:rsidR="00C262DE" w:rsidRPr="009A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446" w:rsidRPr="00AC5DE4" w:rsidTr="00B21EBC">
        <w:trPr>
          <w:trHeight w:val="481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здравоохранения Зеленчукского муниципального района на 2016-2018 годы»</w:t>
            </w:r>
          </w:p>
        </w:tc>
        <w:tc>
          <w:tcPr>
            <w:tcW w:w="1526" w:type="dxa"/>
            <w:vAlign w:val="center"/>
          </w:tcPr>
          <w:p w:rsidR="00980446" w:rsidRPr="009A4C3E" w:rsidRDefault="00FB17BC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481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1526" w:type="dxa"/>
            <w:vAlign w:val="center"/>
          </w:tcPr>
          <w:p w:rsidR="00980446" w:rsidRPr="009A4C3E" w:rsidRDefault="00E83EC7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481"/>
        </w:trPr>
        <w:tc>
          <w:tcPr>
            <w:tcW w:w="644" w:type="dxa"/>
          </w:tcPr>
          <w:p w:rsidR="00980446" w:rsidRDefault="00980446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пожилых граждан  на 2016-2018 годы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26" w:type="dxa"/>
            <w:vAlign w:val="center"/>
          </w:tcPr>
          <w:p w:rsidR="00980446" w:rsidRPr="009A4C3E" w:rsidRDefault="00414C7C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446" w:rsidRPr="00AC5DE4" w:rsidTr="00B21EBC">
        <w:trPr>
          <w:trHeight w:val="481"/>
        </w:trPr>
        <w:tc>
          <w:tcPr>
            <w:tcW w:w="644" w:type="dxa"/>
          </w:tcPr>
          <w:p w:rsidR="00980446" w:rsidRDefault="00980446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1" w:type="dxa"/>
          </w:tcPr>
          <w:p w:rsidR="00980446" w:rsidRDefault="0098044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551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  <w:tc>
          <w:tcPr>
            <w:tcW w:w="1526" w:type="dxa"/>
            <w:vAlign w:val="center"/>
          </w:tcPr>
          <w:p w:rsidR="00980446" w:rsidRPr="009A4C3E" w:rsidRDefault="00980446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4C7C" w:rsidRPr="00AC5DE4" w:rsidTr="00B21EBC">
        <w:trPr>
          <w:trHeight w:val="481"/>
        </w:trPr>
        <w:tc>
          <w:tcPr>
            <w:tcW w:w="644" w:type="dxa"/>
          </w:tcPr>
          <w:p w:rsidR="00414C7C" w:rsidRDefault="003F3A80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1" w:type="dxa"/>
          </w:tcPr>
          <w:p w:rsidR="00414C7C" w:rsidRDefault="003F3A80" w:rsidP="00B21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D3E5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в  </w:t>
            </w:r>
            <w:proofErr w:type="spellStart"/>
            <w:r w:rsidR="008D3E5C">
              <w:rPr>
                <w:rFonts w:ascii="Times New Roman" w:hAnsi="Times New Roman" w:cs="Times New Roman"/>
                <w:sz w:val="24"/>
                <w:szCs w:val="24"/>
              </w:rPr>
              <w:t>Зеленчукском</w:t>
            </w:r>
            <w:proofErr w:type="spellEnd"/>
            <w:r w:rsidR="008D3E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414C7C" w:rsidRPr="009A4C3E" w:rsidRDefault="00F55A88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13723,7</w:t>
            </w:r>
          </w:p>
        </w:tc>
      </w:tr>
      <w:tr w:rsidR="0010277F" w:rsidRPr="00AC5DE4" w:rsidTr="00B21EBC">
        <w:trPr>
          <w:trHeight w:val="481"/>
        </w:trPr>
        <w:tc>
          <w:tcPr>
            <w:tcW w:w="644" w:type="dxa"/>
          </w:tcPr>
          <w:p w:rsidR="0010277F" w:rsidRDefault="007900CD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861" w:type="dxa"/>
          </w:tcPr>
          <w:p w:rsidR="0010277F" w:rsidRDefault="007900CD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1526" w:type="dxa"/>
            <w:vAlign w:val="center"/>
          </w:tcPr>
          <w:p w:rsidR="0010277F" w:rsidRPr="009A4C3E" w:rsidRDefault="007900CD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277F" w:rsidRPr="00AC5DE4" w:rsidTr="00B21EBC">
        <w:trPr>
          <w:trHeight w:val="481"/>
        </w:trPr>
        <w:tc>
          <w:tcPr>
            <w:tcW w:w="644" w:type="dxa"/>
          </w:tcPr>
          <w:p w:rsidR="0010277F" w:rsidRDefault="007900CD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861" w:type="dxa"/>
          </w:tcPr>
          <w:p w:rsidR="0010277F" w:rsidRDefault="007900CD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1526" w:type="dxa"/>
            <w:vAlign w:val="center"/>
          </w:tcPr>
          <w:p w:rsidR="0010277F" w:rsidRPr="009A4C3E" w:rsidRDefault="00F55A88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2492,4</w:t>
            </w:r>
          </w:p>
        </w:tc>
      </w:tr>
      <w:tr w:rsidR="0010277F" w:rsidRPr="00AC5DE4" w:rsidTr="00B21EBC">
        <w:trPr>
          <w:trHeight w:val="481"/>
        </w:trPr>
        <w:tc>
          <w:tcPr>
            <w:tcW w:w="644" w:type="dxa"/>
          </w:tcPr>
          <w:p w:rsidR="0010277F" w:rsidRDefault="007900CD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861" w:type="dxa"/>
          </w:tcPr>
          <w:p w:rsidR="0010277F" w:rsidRDefault="007900CD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«Проведение тематических и праздничных </w:t>
            </w:r>
            <w:r w:rsidR="001927C1">
              <w:rPr>
                <w:rFonts w:ascii="Times New Roman" w:hAnsi="Times New Roman" w:cs="Times New Roman"/>
                <w:sz w:val="24"/>
                <w:szCs w:val="24"/>
              </w:rPr>
              <w:t>мероприятий, чествование юбиляров и долгожителей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10277F" w:rsidRPr="009A4C3E" w:rsidRDefault="001927C1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A4C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27C1" w:rsidRPr="00AC5DE4" w:rsidTr="00B21EBC">
        <w:trPr>
          <w:trHeight w:val="481"/>
        </w:trPr>
        <w:tc>
          <w:tcPr>
            <w:tcW w:w="644" w:type="dxa"/>
          </w:tcPr>
          <w:p w:rsidR="001927C1" w:rsidRDefault="001927C1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861" w:type="dxa"/>
          </w:tcPr>
          <w:p w:rsidR="001927C1" w:rsidRPr="009569A5" w:rsidRDefault="001927C1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</w:t>
            </w:r>
            <w:r w:rsidR="008D3E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</w:t>
            </w:r>
            <w:r w:rsidR="008D3E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D3E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D3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1526" w:type="dxa"/>
            <w:vAlign w:val="center"/>
          </w:tcPr>
          <w:p w:rsidR="001927C1" w:rsidRPr="009A4C3E" w:rsidRDefault="001927C1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10881,3</w:t>
            </w:r>
          </w:p>
        </w:tc>
      </w:tr>
      <w:tr w:rsidR="00414C7C" w:rsidRPr="00AC5DE4" w:rsidTr="00B21EBC">
        <w:trPr>
          <w:trHeight w:val="481"/>
        </w:trPr>
        <w:tc>
          <w:tcPr>
            <w:tcW w:w="644" w:type="dxa"/>
          </w:tcPr>
          <w:p w:rsidR="00414C7C" w:rsidRDefault="00216C3D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1" w:type="dxa"/>
          </w:tcPr>
          <w:p w:rsidR="00414C7C" w:rsidRDefault="007B0B36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Зеленчукского муниципального района на 2017-2019 годы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414C7C" w:rsidRPr="009A4C3E" w:rsidRDefault="00341DDC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8C06A8" w:rsidRPr="009A4C3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414C7C" w:rsidRPr="00AC5DE4" w:rsidTr="00B21EBC">
        <w:trPr>
          <w:trHeight w:val="481"/>
        </w:trPr>
        <w:tc>
          <w:tcPr>
            <w:tcW w:w="644" w:type="dxa"/>
          </w:tcPr>
          <w:p w:rsidR="00414C7C" w:rsidRDefault="00167449" w:rsidP="00980446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1" w:type="dxa"/>
          </w:tcPr>
          <w:p w:rsidR="00414C7C" w:rsidRDefault="00167449" w:rsidP="0055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="008D3E5C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1526" w:type="dxa"/>
            <w:vAlign w:val="center"/>
          </w:tcPr>
          <w:p w:rsidR="00414C7C" w:rsidRPr="009A4C3E" w:rsidRDefault="00167449" w:rsidP="00B21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46B" w:rsidRPr="009A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C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D746B" w:rsidRPr="009A4C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80446" w:rsidRPr="00AC5DE4" w:rsidTr="00B21EBC">
        <w:trPr>
          <w:trHeight w:val="325"/>
        </w:trPr>
        <w:tc>
          <w:tcPr>
            <w:tcW w:w="644" w:type="dxa"/>
          </w:tcPr>
          <w:p w:rsidR="00980446" w:rsidRPr="00AC5DE4" w:rsidRDefault="00980446" w:rsidP="00980446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</w:tcPr>
          <w:p w:rsidR="00980446" w:rsidRPr="00AC5DE4" w:rsidRDefault="00980446" w:rsidP="005513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vAlign w:val="center"/>
          </w:tcPr>
          <w:p w:rsidR="00980446" w:rsidRPr="001C51FB" w:rsidRDefault="008D457E" w:rsidP="00B21EB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3278A">
              <w:rPr>
                <w:rFonts w:ascii="Times New Roman" w:hAnsi="Times New Roman" w:cs="Times New Roman"/>
                <w:b/>
                <w:sz w:val="24"/>
                <w:szCs w:val="24"/>
              </w:rPr>
              <w:t>7120,8</w:t>
            </w:r>
          </w:p>
        </w:tc>
      </w:tr>
    </w:tbl>
    <w:p w:rsidR="00DF56D5" w:rsidRDefault="00DF56D5"/>
    <w:sectPr w:rsidR="00DF56D5" w:rsidSect="00E825E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F"/>
    <w:rsid w:val="00003E1C"/>
    <w:rsid w:val="0000582B"/>
    <w:rsid w:val="00063B14"/>
    <w:rsid w:val="000B40E2"/>
    <w:rsid w:val="000E0A7D"/>
    <w:rsid w:val="000F169D"/>
    <w:rsid w:val="0010277F"/>
    <w:rsid w:val="001045D3"/>
    <w:rsid w:val="00113CD8"/>
    <w:rsid w:val="00114B82"/>
    <w:rsid w:val="00155C3D"/>
    <w:rsid w:val="00167449"/>
    <w:rsid w:val="001927C1"/>
    <w:rsid w:val="001972A5"/>
    <w:rsid w:val="001D1179"/>
    <w:rsid w:val="001F49EB"/>
    <w:rsid w:val="00216C3D"/>
    <w:rsid w:val="002E0CED"/>
    <w:rsid w:val="00341DDC"/>
    <w:rsid w:val="00396CCD"/>
    <w:rsid w:val="003E2969"/>
    <w:rsid w:val="003F3A80"/>
    <w:rsid w:val="00414C7C"/>
    <w:rsid w:val="00506AE8"/>
    <w:rsid w:val="00551355"/>
    <w:rsid w:val="00552E50"/>
    <w:rsid w:val="00557515"/>
    <w:rsid w:val="00570947"/>
    <w:rsid w:val="00613BC1"/>
    <w:rsid w:val="0063278A"/>
    <w:rsid w:val="0064543B"/>
    <w:rsid w:val="00650021"/>
    <w:rsid w:val="0069158A"/>
    <w:rsid w:val="006F1A29"/>
    <w:rsid w:val="007150D3"/>
    <w:rsid w:val="00715378"/>
    <w:rsid w:val="007670B3"/>
    <w:rsid w:val="00782104"/>
    <w:rsid w:val="007900CD"/>
    <w:rsid w:val="007B0B36"/>
    <w:rsid w:val="007B59A7"/>
    <w:rsid w:val="007C01D5"/>
    <w:rsid w:val="007C3D5F"/>
    <w:rsid w:val="008B6F02"/>
    <w:rsid w:val="008C06A8"/>
    <w:rsid w:val="008D3E5C"/>
    <w:rsid w:val="008D457E"/>
    <w:rsid w:val="00911FAD"/>
    <w:rsid w:val="009569A5"/>
    <w:rsid w:val="00963082"/>
    <w:rsid w:val="00980446"/>
    <w:rsid w:val="009A4C3E"/>
    <w:rsid w:val="009F76AA"/>
    <w:rsid w:val="00A16393"/>
    <w:rsid w:val="00A502B6"/>
    <w:rsid w:val="00A70C2F"/>
    <w:rsid w:val="00A82E8A"/>
    <w:rsid w:val="00A9095A"/>
    <w:rsid w:val="00AB0392"/>
    <w:rsid w:val="00AB44CA"/>
    <w:rsid w:val="00AB70D2"/>
    <w:rsid w:val="00AC015C"/>
    <w:rsid w:val="00AE231C"/>
    <w:rsid w:val="00B21EBC"/>
    <w:rsid w:val="00B919BA"/>
    <w:rsid w:val="00BB17C4"/>
    <w:rsid w:val="00BC6A9F"/>
    <w:rsid w:val="00BD7AE3"/>
    <w:rsid w:val="00C173F7"/>
    <w:rsid w:val="00C262DE"/>
    <w:rsid w:val="00C5215A"/>
    <w:rsid w:val="00C91EEA"/>
    <w:rsid w:val="00D15115"/>
    <w:rsid w:val="00DD746B"/>
    <w:rsid w:val="00DF56D5"/>
    <w:rsid w:val="00E03139"/>
    <w:rsid w:val="00E825E1"/>
    <w:rsid w:val="00E83EC7"/>
    <w:rsid w:val="00EA79BE"/>
    <w:rsid w:val="00EC0F5C"/>
    <w:rsid w:val="00EC2F37"/>
    <w:rsid w:val="00F100F1"/>
    <w:rsid w:val="00F116B5"/>
    <w:rsid w:val="00F277CC"/>
    <w:rsid w:val="00F55A88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A82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2E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A82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2E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C4E4-B78A-4EDB-B649-A23DF93D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cp:lastPrinted>2016-10-21T09:19:00Z</cp:lastPrinted>
  <dcterms:created xsi:type="dcterms:W3CDTF">2016-12-23T12:46:00Z</dcterms:created>
  <dcterms:modified xsi:type="dcterms:W3CDTF">2016-12-23T12:46:00Z</dcterms:modified>
</cp:coreProperties>
</file>