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59" w:rsidRPr="003731FE" w:rsidRDefault="00073059" w:rsidP="00073059">
      <w:pPr>
        <w:widowControl w:val="0"/>
        <w:ind w:right="-57"/>
        <w:jc w:val="center"/>
        <w:rPr>
          <w:sz w:val="28"/>
          <w:szCs w:val="28"/>
        </w:rPr>
      </w:pPr>
      <w:bookmarkStart w:id="0" w:name="_GoBack"/>
      <w:bookmarkEnd w:id="0"/>
      <w:r w:rsidRPr="003731FE">
        <w:rPr>
          <w:sz w:val="28"/>
          <w:szCs w:val="28"/>
        </w:rPr>
        <w:t>РОССИЙСКАЯ ФЕДЕРАЦИЯ</w:t>
      </w:r>
    </w:p>
    <w:p w:rsidR="00073059" w:rsidRPr="003731FE" w:rsidRDefault="00073059" w:rsidP="00073059">
      <w:pPr>
        <w:widowControl w:val="0"/>
        <w:ind w:right="-57"/>
        <w:jc w:val="center"/>
        <w:rPr>
          <w:sz w:val="28"/>
          <w:szCs w:val="28"/>
        </w:rPr>
      </w:pPr>
      <w:r w:rsidRPr="003731FE">
        <w:rPr>
          <w:sz w:val="28"/>
          <w:szCs w:val="28"/>
        </w:rPr>
        <w:t xml:space="preserve"> КАРАЧАЕВО-ЧЕРКЕССКАЯ РЕСПУБЛИКА</w:t>
      </w:r>
    </w:p>
    <w:p w:rsidR="00073059" w:rsidRPr="003731FE" w:rsidRDefault="00073059" w:rsidP="00073059">
      <w:pPr>
        <w:widowControl w:val="0"/>
        <w:ind w:right="-57"/>
        <w:jc w:val="center"/>
        <w:rPr>
          <w:sz w:val="28"/>
          <w:szCs w:val="28"/>
        </w:rPr>
      </w:pPr>
      <w:r w:rsidRPr="003731FE">
        <w:rPr>
          <w:sz w:val="28"/>
          <w:szCs w:val="28"/>
        </w:rPr>
        <w:t>АМИНИСТРАЦИЯ  ЗЕЛЕНЧУКСКОГО  МУНИЦИПАЛЬНОГО РАЙОНА</w:t>
      </w:r>
    </w:p>
    <w:p w:rsidR="003731FE" w:rsidRDefault="003731FE" w:rsidP="00073059">
      <w:pPr>
        <w:widowControl w:val="0"/>
        <w:ind w:right="-57"/>
        <w:jc w:val="center"/>
        <w:rPr>
          <w:sz w:val="28"/>
          <w:szCs w:val="28"/>
        </w:rPr>
      </w:pPr>
    </w:p>
    <w:p w:rsidR="00073059" w:rsidRPr="003731FE" w:rsidRDefault="00073059" w:rsidP="00073059">
      <w:pPr>
        <w:widowControl w:val="0"/>
        <w:ind w:right="-57"/>
        <w:jc w:val="center"/>
        <w:rPr>
          <w:b/>
          <w:sz w:val="28"/>
          <w:szCs w:val="28"/>
        </w:rPr>
      </w:pPr>
      <w:r w:rsidRPr="003731FE">
        <w:rPr>
          <w:b/>
          <w:sz w:val="28"/>
          <w:szCs w:val="28"/>
        </w:rPr>
        <w:t>ПОСТАНОВЛЕНИЕ</w:t>
      </w:r>
    </w:p>
    <w:p w:rsidR="00073059" w:rsidRPr="003731FE" w:rsidRDefault="00073059" w:rsidP="00965E8C">
      <w:pPr>
        <w:widowControl w:val="0"/>
        <w:ind w:right="-57"/>
        <w:jc w:val="both"/>
        <w:rPr>
          <w:b/>
          <w:sz w:val="28"/>
          <w:szCs w:val="28"/>
        </w:rPr>
      </w:pPr>
    </w:p>
    <w:p w:rsidR="00073059" w:rsidRPr="003731FE" w:rsidRDefault="00965E8C" w:rsidP="00965E8C">
      <w:pPr>
        <w:widowControl w:val="0"/>
        <w:ind w:right="-57"/>
        <w:jc w:val="both"/>
        <w:rPr>
          <w:sz w:val="28"/>
          <w:szCs w:val="28"/>
        </w:rPr>
      </w:pPr>
      <w:r w:rsidRPr="003731FE">
        <w:rPr>
          <w:sz w:val="28"/>
          <w:szCs w:val="28"/>
        </w:rPr>
        <w:t xml:space="preserve">   </w:t>
      </w:r>
      <w:r w:rsidR="003731FE">
        <w:rPr>
          <w:sz w:val="28"/>
          <w:szCs w:val="28"/>
        </w:rPr>
        <w:t xml:space="preserve"> </w:t>
      </w:r>
      <w:r w:rsidR="002C0AFB">
        <w:rPr>
          <w:sz w:val="28"/>
          <w:szCs w:val="28"/>
        </w:rPr>
        <w:t>05.05.</w:t>
      </w:r>
      <w:r w:rsidRPr="003731FE">
        <w:rPr>
          <w:sz w:val="28"/>
          <w:szCs w:val="28"/>
        </w:rPr>
        <w:t xml:space="preserve"> </w:t>
      </w:r>
      <w:r w:rsidR="003731FE">
        <w:rPr>
          <w:sz w:val="28"/>
          <w:szCs w:val="28"/>
        </w:rPr>
        <w:t>2015</w:t>
      </w:r>
      <w:r w:rsidRPr="003731FE">
        <w:rPr>
          <w:sz w:val="28"/>
          <w:szCs w:val="28"/>
        </w:rPr>
        <w:t xml:space="preserve">    </w:t>
      </w:r>
      <w:r w:rsidR="003731FE">
        <w:rPr>
          <w:sz w:val="28"/>
          <w:szCs w:val="28"/>
        </w:rPr>
        <w:t xml:space="preserve"> </w:t>
      </w:r>
      <w:r w:rsidRPr="003731FE">
        <w:rPr>
          <w:sz w:val="28"/>
          <w:szCs w:val="28"/>
        </w:rPr>
        <w:t xml:space="preserve">                  </w:t>
      </w:r>
      <w:r w:rsidR="00073059" w:rsidRPr="003731FE">
        <w:rPr>
          <w:sz w:val="28"/>
          <w:szCs w:val="28"/>
        </w:rPr>
        <w:t>ст.</w:t>
      </w:r>
      <w:r w:rsidR="003731FE" w:rsidRPr="003731FE">
        <w:rPr>
          <w:sz w:val="28"/>
          <w:szCs w:val="28"/>
        </w:rPr>
        <w:t xml:space="preserve"> </w:t>
      </w:r>
      <w:r w:rsidR="00073059" w:rsidRPr="003731FE">
        <w:rPr>
          <w:sz w:val="28"/>
          <w:szCs w:val="28"/>
        </w:rPr>
        <w:t>Зеленчукская</w:t>
      </w:r>
      <w:r w:rsidR="003731FE" w:rsidRPr="003731FE">
        <w:rPr>
          <w:sz w:val="28"/>
          <w:szCs w:val="28"/>
        </w:rPr>
        <w:t xml:space="preserve">         </w:t>
      </w:r>
      <w:r w:rsidR="003731FE">
        <w:rPr>
          <w:sz w:val="28"/>
          <w:szCs w:val="28"/>
        </w:rPr>
        <w:t xml:space="preserve"> </w:t>
      </w:r>
      <w:r w:rsidR="003731FE" w:rsidRPr="003731FE">
        <w:rPr>
          <w:sz w:val="28"/>
          <w:szCs w:val="28"/>
        </w:rPr>
        <w:t xml:space="preserve">                  </w:t>
      </w:r>
      <w:r w:rsidR="00073059" w:rsidRPr="003731FE">
        <w:rPr>
          <w:sz w:val="28"/>
          <w:szCs w:val="28"/>
        </w:rPr>
        <w:t>№</w:t>
      </w:r>
      <w:r w:rsidR="002C0AFB">
        <w:rPr>
          <w:sz w:val="28"/>
          <w:szCs w:val="28"/>
        </w:rPr>
        <w:t>139</w:t>
      </w:r>
    </w:p>
    <w:p w:rsidR="0057116B" w:rsidRPr="003731FE" w:rsidRDefault="0057116B" w:rsidP="00965E8C">
      <w:pPr>
        <w:widowControl w:val="0"/>
        <w:ind w:right="-57"/>
        <w:jc w:val="both"/>
        <w:rPr>
          <w:sz w:val="28"/>
          <w:szCs w:val="28"/>
        </w:rPr>
      </w:pPr>
    </w:p>
    <w:p w:rsidR="003731FE" w:rsidRDefault="0057116B" w:rsidP="003731FE">
      <w:pPr>
        <w:widowControl w:val="0"/>
        <w:ind w:right="-57"/>
        <w:jc w:val="center"/>
        <w:rPr>
          <w:sz w:val="28"/>
          <w:szCs w:val="28"/>
        </w:rPr>
      </w:pPr>
      <w:r w:rsidRPr="003731FE">
        <w:rPr>
          <w:sz w:val="28"/>
          <w:szCs w:val="28"/>
        </w:rPr>
        <w:t xml:space="preserve">Об утверждении отчета об исполнении бюджета </w:t>
      </w:r>
    </w:p>
    <w:p w:rsidR="0057116B" w:rsidRPr="003731FE" w:rsidRDefault="0057116B" w:rsidP="003731FE">
      <w:pPr>
        <w:widowControl w:val="0"/>
        <w:ind w:right="-57"/>
        <w:jc w:val="center"/>
        <w:rPr>
          <w:sz w:val="28"/>
          <w:szCs w:val="28"/>
        </w:rPr>
      </w:pPr>
      <w:r w:rsidRPr="003731FE">
        <w:rPr>
          <w:sz w:val="28"/>
          <w:szCs w:val="28"/>
        </w:rPr>
        <w:t>Зеленчукского муниципального района за 1 квартал 2015 года</w:t>
      </w:r>
    </w:p>
    <w:p w:rsidR="0057116B" w:rsidRPr="003731FE" w:rsidRDefault="0057116B" w:rsidP="0057116B">
      <w:pPr>
        <w:widowControl w:val="0"/>
        <w:ind w:right="-57"/>
        <w:jc w:val="both"/>
        <w:rPr>
          <w:sz w:val="28"/>
          <w:szCs w:val="28"/>
        </w:rPr>
      </w:pPr>
    </w:p>
    <w:p w:rsidR="00073059" w:rsidRPr="003731FE" w:rsidRDefault="0057116B" w:rsidP="0057116B">
      <w:pPr>
        <w:jc w:val="both"/>
        <w:rPr>
          <w:sz w:val="28"/>
          <w:szCs w:val="28"/>
        </w:rPr>
      </w:pPr>
      <w:r w:rsidRPr="003731FE">
        <w:rPr>
          <w:sz w:val="28"/>
          <w:szCs w:val="28"/>
        </w:rPr>
        <w:t xml:space="preserve">         В соответствии с пунк</w:t>
      </w:r>
      <w:r w:rsidR="003731FE">
        <w:rPr>
          <w:sz w:val="28"/>
          <w:szCs w:val="28"/>
        </w:rPr>
        <w:t>том 5 статьи 264.2  Бюджетного к</w:t>
      </w:r>
      <w:r w:rsidRPr="003731FE">
        <w:rPr>
          <w:sz w:val="28"/>
          <w:szCs w:val="28"/>
        </w:rPr>
        <w:t>одекса Российской Федерации от 3</w:t>
      </w:r>
      <w:r w:rsidR="004153AD">
        <w:rPr>
          <w:sz w:val="28"/>
          <w:szCs w:val="28"/>
        </w:rPr>
        <w:t>1.07.1998 № 145-ФЗ, Федеральным</w:t>
      </w:r>
      <w:r w:rsidRPr="003731FE">
        <w:rPr>
          <w:sz w:val="28"/>
          <w:szCs w:val="28"/>
        </w:rPr>
        <w:t xml:space="preserve"> закон</w:t>
      </w:r>
      <w:r w:rsidR="004153AD">
        <w:rPr>
          <w:sz w:val="28"/>
          <w:szCs w:val="28"/>
        </w:rPr>
        <w:t>ом</w:t>
      </w:r>
      <w:r w:rsidRPr="003731F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решением Совета Зеленчукского муниципального района второго созыва от 24.04.2014 №</w:t>
      </w:r>
      <w:r w:rsidR="00F81D9E" w:rsidRPr="003731FE">
        <w:rPr>
          <w:sz w:val="28"/>
          <w:szCs w:val="28"/>
        </w:rPr>
        <w:t xml:space="preserve"> </w:t>
      </w:r>
      <w:r w:rsidRPr="003731FE">
        <w:rPr>
          <w:sz w:val="28"/>
          <w:szCs w:val="28"/>
        </w:rPr>
        <w:t>307 «Об утверждении Положения о бюджетном процессе в Зеленчукском муниципальном районе</w:t>
      </w:r>
      <w:r w:rsidR="003731FE">
        <w:rPr>
          <w:sz w:val="28"/>
          <w:szCs w:val="28"/>
        </w:rPr>
        <w:t>»</w:t>
      </w:r>
    </w:p>
    <w:p w:rsidR="003731FE" w:rsidRDefault="001E3983" w:rsidP="001E3983">
      <w:pPr>
        <w:widowControl w:val="0"/>
        <w:ind w:right="-57"/>
        <w:jc w:val="both"/>
        <w:rPr>
          <w:b/>
          <w:sz w:val="28"/>
          <w:szCs w:val="28"/>
        </w:rPr>
      </w:pPr>
      <w:r w:rsidRPr="003731FE">
        <w:rPr>
          <w:b/>
          <w:sz w:val="28"/>
          <w:szCs w:val="28"/>
        </w:rPr>
        <w:t xml:space="preserve">         </w:t>
      </w:r>
    </w:p>
    <w:p w:rsidR="001E3983" w:rsidRPr="003731FE" w:rsidRDefault="001E3983" w:rsidP="001E3983">
      <w:pPr>
        <w:widowControl w:val="0"/>
        <w:ind w:right="-57"/>
        <w:jc w:val="both"/>
        <w:rPr>
          <w:b/>
          <w:sz w:val="28"/>
          <w:szCs w:val="28"/>
        </w:rPr>
      </w:pPr>
      <w:r w:rsidRPr="003731FE">
        <w:rPr>
          <w:sz w:val="28"/>
          <w:szCs w:val="28"/>
        </w:rPr>
        <w:t>ПОСТАНОВЛЯЮ:</w:t>
      </w:r>
    </w:p>
    <w:p w:rsidR="001E3983" w:rsidRPr="003731FE" w:rsidRDefault="001E3983" w:rsidP="001E3983">
      <w:pPr>
        <w:widowControl w:val="0"/>
        <w:ind w:right="-57" w:firstLine="708"/>
        <w:jc w:val="both"/>
        <w:rPr>
          <w:sz w:val="28"/>
          <w:szCs w:val="28"/>
        </w:rPr>
      </w:pPr>
    </w:p>
    <w:p w:rsidR="001E3983" w:rsidRPr="003731FE" w:rsidRDefault="003731FE" w:rsidP="003731FE">
      <w:pPr>
        <w:widowControl w:val="0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3983" w:rsidRPr="003731FE">
        <w:rPr>
          <w:sz w:val="28"/>
          <w:szCs w:val="28"/>
        </w:rPr>
        <w:t xml:space="preserve">Утвердить отчет об исполнении бюджета Зеленчукского муниципального района за 1 квартал 2015 года по доходам в сумме </w:t>
      </w:r>
      <w:r w:rsidR="001F0B26" w:rsidRPr="003731FE">
        <w:rPr>
          <w:sz w:val="28"/>
          <w:szCs w:val="28"/>
        </w:rPr>
        <w:t>198299,4</w:t>
      </w:r>
      <w:r w:rsidR="001F0B26" w:rsidRPr="003731FE">
        <w:rPr>
          <w:b/>
          <w:sz w:val="28"/>
          <w:szCs w:val="28"/>
        </w:rPr>
        <w:t xml:space="preserve"> </w:t>
      </w:r>
      <w:r w:rsidR="001E3983" w:rsidRPr="003731FE">
        <w:rPr>
          <w:sz w:val="28"/>
          <w:szCs w:val="28"/>
        </w:rPr>
        <w:t xml:space="preserve">тыс. рублей и по расходам в сумме </w:t>
      </w:r>
      <w:r w:rsidR="001F0B26" w:rsidRPr="003731FE">
        <w:rPr>
          <w:sz w:val="28"/>
          <w:szCs w:val="28"/>
        </w:rPr>
        <w:t xml:space="preserve">196485,5 </w:t>
      </w:r>
      <w:r w:rsidR="001E3983" w:rsidRPr="003731FE">
        <w:rPr>
          <w:sz w:val="28"/>
          <w:szCs w:val="28"/>
        </w:rPr>
        <w:t xml:space="preserve">тыс. рублей, с превышением </w:t>
      </w:r>
      <w:r w:rsidR="001F0B26" w:rsidRPr="003731FE">
        <w:rPr>
          <w:sz w:val="28"/>
          <w:szCs w:val="28"/>
        </w:rPr>
        <w:t>доходов</w:t>
      </w:r>
      <w:r w:rsidR="001E3983" w:rsidRPr="003731FE">
        <w:rPr>
          <w:sz w:val="28"/>
          <w:szCs w:val="28"/>
        </w:rPr>
        <w:t xml:space="preserve"> над </w:t>
      </w:r>
      <w:r w:rsidR="001F0B26" w:rsidRPr="003731FE">
        <w:rPr>
          <w:sz w:val="28"/>
          <w:szCs w:val="28"/>
        </w:rPr>
        <w:t>расходами</w:t>
      </w:r>
      <w:r w:rsidR="001E3983" w:rsidRPr="003731FE">
        <w:rPr>
          <w:sz w:val="28"/>
          <w:szCs w:val="28"/>
        </w:rPr>
        <w:t xml:space="preserve"> (</w:t>
      </w:r>
      <w:r w:rsidR="001F0B26" w:rsidRPr="003731FE">
        <w:rPr>
          <w:sz w:val="28"/>
          <w:szCs w:val="28"/>
        </w:rPr>
        <w:t>про</w:t>
      </w:r>
      <w:r w:rsidR="001E3983" w:rsidRPr="003731FE">
        <w:rPr>
          <w:sz w:val="28"/>
          <w:szCs w:val="28"/>
        </w:rPr>
        <w:t xml:space="preserve">фицит бюджета) </w:t>
      </w:r>
      <w:r w:rsidR="001F0B26" w:rsidRPr="003731FE">
        <w:rPr>
          <w:sz w:val="28"/>
          <w:szCs w:val="28"/>
        </w:rPr>
        <w:t>1813,9</w:t>
      </w:r>
      <w:r w:rsidR="001E3983" w:rsidRPr="003731FE">
        <w:rPr>
          <w:sz w:val="28"/>
          <w:szCs w:val="28"/>
        </w:rPr>
        <w:t xml:space="preserve"> тыс. рублей в соответствии с бюджетной классификацией Российской Федерации с</w:t>
      </w:r>
      <w:r w:rsidR="001F0B26" w:rsidRPr="003731FE">
        <w:rPr>
          <w:sz w:val="28"/>
          <w:szCs w:val="28"/>
        </w:rPr>
        <w:t>о</w:t>
      </w:r>
      <w:r w:rsidR="001E3983" w:rsidRPr="003731FE">
        <w:rPr>
          <w:sz w:val="28"/>
          <w:szCs w:val="28"/>
        </w:rPr>
        <w:t xml:space="preserve"> следующими показателям</w:t>
      </w:r>
      <w:r w:rsidR="001F0B26" w:rsidRPr="003731FE">
        <w:rPr>
          <w:sz w:val="28"/>
          <w:szCs w:val="28"/>
        </w:rPr>
        <w:t xml:space="preserve">и: </w:t>
      </w:r>
    </w:p>
    <w:p w:rsidR="001E3983" w:rsidRPr="003731FE" w:rsidRDefault="001E3983" w:rsidP="003731FE">
      <w:pPr>
        <w:autoSpaceDE w:val="0"/>
        <w:autoSpaceDN w:val="0"/>
        <w:ind w:right="-5" w:firstLine="567"/>
        <w:jc w:val="both"/>
        <w:rPr>
          <w:sz w:val="28"/>
          <w:szCs w:val="28"/>
        </w:rPr>
      </w:pPr>
      <w:r w:rsidRPr="003731FE">
        <w:rPr>
          <w:sz w:val="28"/>
          <w:szCs w:val="28"/>
        </w:rPr>
        <w:t xml:space="preserve">по доходам бюджета </w:t>
      </w:r>
      <w:r w:rsidR="001F0B26" w:rsidRPr="003731FE">
        <w:rPr>
          <w:sz w:val="28"/>
          <w:szCs w:val="28"/>
        </w:rPr>
        <w:t>Зеленчукского муниципального район</w:t>
      </w:r>
      <w:r w:rsidRPr="003731FE">
        <w:rPr>
          <w:sz w:val="28"/>
          <w:szCs w:val="28"/>
        </w:rPr>
        <w:t xml:space="preserve">а </w:t>
      </w:r>
      <w:r w:rsidR="001F0B26" w:rsidRPr="003731FE">
        <w:rPr>
          <w:sz w:val="28"/>
          <w:szCs w:val="28"/>
        </w:rPr>
        <w:t xml:space="preserve">за </w:t>
      </w:r>
      <w:r w:rsidRPr="003731FE">
        <w:rPr>
          <w:sz w:val="28"/>
          <w:szCs w:val="28"/>
        </w:rPr>
        <w:t>1 квартал 2015 года согл</w:t>
      </w:r>
      <w:r w:rsidR="00BD44B8">
        <w:rPr>
          <w:sz w:val="28"/>
          <w:szCs w:val="28"/>
        </w:rPr>
        <w:t>асно приложению 1 к настоящему п</w:t>
      </w:r>
      <w:r w:rsidRPr="003731FE">
        <w:rPr>
          <w:sz w:val="28"/>
          <w:szCs w:val="28"/>
        </w:rPr>
        <w:t>остановлению;</w:t>
      </w:r>
    </w:p>
    <w:p w:rsidR="001F0B26" w:rsidRPr="003731FE" w:rsidRDefault="001F0B26" w:rsidP="003731FE">
      <w:pPr>
        <w:autoSpaceDE w:val="0"/>
        <w:autoSpaceDN w:val="0"/>
        <w:ind w:right="-5" w:firstLine="567"/>
        <w:jc w:val="both"/>
        <w:rPr>
          <w:sz w:val="28"/>
          <w:szCs w:val="28"/>
        </w:rPr>
      </w:pPr>
      <w:r w:rsidRPr="003731FE">
        <w:rPr>
          <w:sz w:val="28"/>
          <w:szCs w:val="28"/>
        </w:rPr>
        <w:t>по расходам бюджета Зеленчукского муниципального района за 1 квартал 2015 года по разделам и подразделам классификации расходов бюджета согл</w:t>
      </w:r>
      <w:r w:rsidR="00BD44B8">
        <w:rPr>
          <w:sz w:val="28"/>
          <w:szCs w:val="28"/>
        </w:rPr>
        <w:t>асно приложению 2 к настоящему п</w:t>
      </w:r>
      <w:r w:rsidRPr="003731FE">
        <w:rPr>
          <w:sz w:val="28"/>
          <w:szCs w:val="28"/>
        </w:rPr>
        <w:t>остановлению;</w:t>
      </w:r>
    </w:p>
    <w:p w:rsidR="001E3983" w:rsidRPr="003731FE" w:rsidRDefault="001E3983" w:rsidP="003731FE">
      <w:pPr>
        <w:autoSpaceDE w:val="0"/>
        <w:autoSpaceDN w:val="0"/>
        <w:ind w:right="-5" w:firstLine="567"/>
        <w:jc w:val="both"/>
        <w:rPr>
          <w:sz w:val="28"/>
          <w:szCs w:val="28"/>
        </w:rPr>
      </w:pPr>
      <w:r w:rsidRPr="003731FE">
        <w:rPr>
          <w:sz w:val="28"/>
          <w:szCs w:val="28"/>
        </w:rPr>
        <w:t xml:space="preserve">по расходам бюджета </w:t>
      </w:r>
      <w:r w:rsidR="001F0B26" w:rsidRPr="003731FE">
        <w:rPr>
          <w:sz w:val="28"/>
          <w:szCs w:val="28"/>
        </w:rPr>
        <w:t xml:space="preserve">Зеленчукского муниципального района </w:t>
      </w:r>
      <w:r w:rsidRPr="003731FE">
        <w:rPr>
          <w:sz w:val="28"/>
          <w:szCs w:val="28"/>
        </w:rPr>
        <w:t>за 1 квартал 2015 года по ведомственной структуре расходов бюджета согл</w:t>
      </w:r>
      <w:r w:rsidR="00BD44B8">
        <w:rPr>
          <w:sz w:val="28"/>
          <w:szCs w:val="28"/>
        </w:rPr>
        <w:t>асно приложению 3 к настоящему п</w:t>
      </w:r>
      <w:r w:rsidRPr="003731FE">
        <w:rPr>
          <w:sz w:val="28"/>
          <w:szCs w:val="28"/>
        </w:rPr>
        <w:t>остановлению;</w:t>
      </w:r>
    </w:p>
    <w:p w:rsidR="001E3983" w:rsidRPr="003731FE" w:rsidRDefault="001E3983" w:rsidP="003731FE">
      <w:pPr>
        <w:autoSpaceDE w:val="0"/>
        <w:autoSpaceDN w:val="0"/>
        <w:ind w:right="-5" w:firstLine="567"/>
        <w:jc w:val="both"/>
        <w:rPr>
          <w:sz w:val="28"/>
          <w:szCs w:val="28"/>
        </w:rPr>
      </w:pPr>
      <w:r w:rsidRPr="003731FE">
        <w:rPr>
          <w:sz w:val="28"/>
          <w:szCs w:val="28"/>
        </w:rPr>
        <w:t xml:space="preserve">по источникам </w:t>
      </w:r>
      <w:r w:rsidR="00013D4F" w:rsidRPr="003731FE">
        <w:rPr>
          <w:sz w:val="28"/>
          <w:szCs w:val="28"/>
        </w:rPr>
        <w:t>финансирования дефицита (профицита) бюджета Зеленчук</w:t>
      </w:r>
      <w:r w:rsidR="00BD44B8">
        <w:rPr>
          <w:sz w:val="28"/>
          <w:szCs w:val="28"/>
        </w:rPr>
        <w:t>ского муниципального района за 1</w:t>
      </w:r>
      <w:r w:rsidR="00013D4F" w:rsidRPr="003731FE">
        <w:rPr>
          <w:sz w:val="28"/>
          <w:szCs w:val="28"/>
        </w:rPr>
        <w:t xml:space="preserve"> квартал 2015 года </w:t>
      </w:r>
      <w:r w:rsidRPr="003731FE">
        <w:rPr>
          <w:sz w:val="28"/>
          <w:szCs w:val="28"/>
        </w:rPr>
        <w:t xml:space="preserve">согласно приложению </w:t>
      </w:r>
      <w:r w:rsidR="00013D4F" w:rsidRPr="003731FE">
        <w:rPr>
          <w:sz w:val="28"/>
          <w:szCs w:val="28"/>
        </w:rPr>
        <w:t>4</w:t>
      </w:r>
      <w:r w:rsidRPr="003731FE">
        <w:rPr>
          <w:sz w:val="28"/>
          <w:szCs w:val="28"/>
        </w:rPr>
        <w:t xml:space="preserve"> к настоящему </w:t>
      </w:r>
      <w:r w:rsidR="00BD44B8">
        <w:rPr>
          <w:sz w:val="28"/>
          <w:szCs w:val="28"/>
        </w:rPr>
        <w:t>п</w:t>
      </w:r>
      <w:r w:rsidRPr="003731FE">
        <w:rPr>
          <w:sz w:val="28"/>
          <w:szCs w:val="28"/>
        </w:rPr>
        <w:t>остановлению;</w:t>
      </w:r>
    </w:p>
    <w:p w:rsidR="00AA1D4E" w:rsidRPr="003731FE" w:rsidRDefault="00AA1D4E" w:rsidP="003731FE">
      <w:pPr>
        <w:ind w:firstLine="567"/>
        <w:jc w:val="both"/>
        <w:rPr>
          <w:sz w:val="28"/>
          <w:szCs w:val="28"/>
        </w:rPr>
      </w:pPr>
      <w:r w:rsidRPr="003731FE">
        <w:rPr>
          <w:sz w:val="28"/>
          <w:szCs w:val="28"/>
        </w:rPr>
        <w:t xml:space="preserve">по использованию бюджетных ассигнований резервного фонда администрации Зеленчукского муниципального района  за 1 квартал 2015 года согласно приложению </w:t>
      </w:r>
      <w:r w:rsidR="00BD44B8">
        <w:rPr>
          <w:sz w:val="28"/>
          <w:szCs w:val="28"/>
        </w:rPr>
        <w:t>5 к настоящему п</w:t>
      </w:r>
      <w:r w:rsidR="008572FF" w:rsidRPr="003731FE">
        <w:rPr>
          <w:sz w:val="28"/>
          <w:szCs w:val="28"/>
        </w:rPr>
        <w:t>остановлению</w:t>
      </w:r>
      <w:r w:rsidRPr="003731FE">
        <w:rPr>
          <w:sz w:val="28"/>
          <w:szCs w:val="28"/>
        </w:rPr>
        <w:t>.</w:t>
      </w:r>
    </w:p>
    <w:p w:rsidR="001E3983" w:rsidRPr="003731FE" w:rsidRDefault="001E3983" w:rsidP="003731FE">
      <w:pPr>
        <w:autoSpaceDE w:val="0"/>
        <w:autoSpaceDN w:val="0"/>
        <w:ind w:right="-5" w:firstLine="567"/>
        <w:jc w:val="both"/>
        <w:rPr>
          <w:sz w:val="28"/>
          <w:szCs w:val="28"/>
        </w:rPr>
      </w:pPr>
      <w:r w:rsidRPr="003731FE">
        <w:rPr>
          <w:sz w:val="28"/>
          <w:szCs w:val="28"/>
        </w:rPr>
        <w:t>2.</w:t>
      </w:r>
      <w:r w:rsidR="003731FE">
        <w:rPr>
          <w:sz w:val="28"/>
          <w:szCs w:val="28"/>
        </w:rPr>
        <w:t xml:space="preserve"> </w:t>
      </w:r>
      <w:r w:rsidRPr="003731FE">
        <w:rPr>
          <w:sz w:val="28"/>
          <w:szCs w:val="28"/>
        </w:rPr>
        <w:t xml:space="preserve">Направить отчет об исполнении бюджета </w:t>
      </w:r>
      <w:r w:rsidR="00AA1D4E" w:rsidRPr="003731FE">
        <w:rPr>
          <w:sz w:val="28"/>
          <w:szCs w:val="28"/>
        </w:rPr>
        <w:t>Зеленчукского муниципального района</w:t>
      </w:r>
      <w:r w:rsidRPr="003731FE">
        <w:rPr>
          <w:sz w:val="28"/>
          <w:szCs w:val="28"/>
        </w:rPr>
        <w:t xml:space="preserve"> за 1 квартал 2015 года в </w:t>
      </w:r>
      <w:r w:rsidR="00AA1D4E" w:rsidRPr="003731FE">
        <w:rPr>
          <w:sz w:val="28"/>
          <w:szCs w:val="28"/>
        </w:rPr>
        <w:t>Совет Зеленчукского муниципального района</w:t>
      </w:r>
      <w:r w:rsidRPr="003731FE">
        <w:rPr>
          <w:sz w:val="28"/>
          <w:szCs w:val="28"/>
        </w:rPr>
        <w:t xml:space="preserve"> </w:t>
      </w:r>
      <w:r w:rsidR="00AA1D4E" w:rsidRPr="003731FE">
        <w:rPr>
          <w:sz w:val="28"/>
          <w:szCs w:val="28"/>
        </w:rPr>
        <w:t>третьего созыва</w:t>
      </w:r>
      <w:r w:rsidR="00BD44B8">
        <w:rPr>
          <w:sz w:val="28"/>
          <w:szCs w:val="28"/>
        </w:rPr>
        <w:t>,</w:t>
      </w:r>
      <w:r w:rsidR="00AA1D4E" w:rsidRPr="003731FE">
        <w:rPr>
          <w:sz w:val="28"/>
          <w:szCs w:val="28"/>
        </w:rPr>
        <w:t xml:space="preserve"> </w:t>
      </w:r>
      <w:r w:rsidRPr="003731FE">
        <w:rPr>
          <w:sz w:val="28"/>
          <w:szCs w:val="28"/>
        </w:rPr>
        <w:t xml:space="preserve">и </w:t>
      </w:r>
      <w:r w:rsidR="00AA1D4E" w:rsidRPr="003731FE">
        <w:rPr>
          <w:sz w:val="28"/>
          <w:szCs w:val="28"/>
        </w:rPr>
        <w:t>Ревизионную комиссию Зеленчукского муниципального района</w:t>
      </w:r>
      <w:r w:rsidRPr="003731FE">
        <w:rPr>
          <w:sz w:val="28"/>
          <w:szCs w:val="28"/>
        </w:rPr>
        <w:t>.</w:t>
      </w:r>
    </w:p>
    <w:p w:rsidR="00F81D9E" w:rsidRPr="003731FE" w:rsidRDefault="003731FE" w:rsidP="003731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E3983" w:rsidRPr="003731FE">
        <w:rPr>
          <w:sz w:val="28"/>
          <w:szCs w:val="28"/>
        </w:rPr>
        <w:t xml:space="preserve">Настоящее постановление подлежит </w:t>
      </w:r>
      <w:r w:rsidR="00F81D9E" w:rsidRPr="003731FE">
        <w:rPr>
          <w:sz w:val="28"/>
          <w:szCs w:val="28"/>
        </w:rPr>
        <w:t xml:space="preserve">размещению на официальном сайте администрации Зеленчукского муниципального района в разделе </w:t>
      </w:r>
      <w:r w:rsidR="002C1A00">
        <w:rPr>
          <w:sz w:val="28"/>
          <w:szCs w:val="28"/>
        </w:rPr>
        <w:t>«</w:t>
      </w:r>
      <w:r w:rsidR="00F81D9E" w:rsidRPr="003731FE">
        <w:rPr>
          <w:sz w:val="28"/>
          <w:szCs w:val="28"/>
        </w:rPr>
        <w:t>Финансовое управление</w:t>
      </w:r>
      <w:r w:rsidR="002C1A00">
        <w:rPr>
          <w:sz w:val="28"/>
          <w:szCs w:val="28"/>
        </w:rPr>
        <w:t>»</w:t>
      </w:r>
      <w:r w:rsidR="00F81D9E" w:rsidRPr="003731FE">
        <w:rPr>
          <w:sz w:val="28"/>
          <w:szCs w:val="28"/>
        </w:rPr>
        <w:t>.</w:t>
      </w:r>
    </w:p>
    <w:p w:rsidR="00F81D9E" w:rsidRPr="003731FE" w:rsidRDefault="00F81D9E" w:rsidP="001E3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3160" w:rsidRPr="003731FE" w:rsidRDefault="00753160" w:rsidP="00073059">
      <w:pPr>
        <w:widowControl w:val="0"/>
        <w:ind w:right="-57"/>
        <w:jc w:val="both"/>
        <w:rPr>
          <w:sz w:val="28"/>
          <w:szCs w:val="28"/>
        </w:rPr>
      </w:pPr>
    </w:p>
    <w:p w:rsidR="00744973" w:rsidRPr="003731FE" w:rsidRDefault="00744973" w:rsidP="00744973">
      <w:pPr>
        <w:suppressAutoHyphens/>
        <w:rPr>
          <w:bCs/>
          <w:sz w:val="28"/>
          <w:szCs w:val="28"/>
          <w:lang w:eastAsia="ar-SA"/>
        </w:rPr>
      </w:pPr>
      <w:r w:rsidRPr="003731FE">
        <w:rPr>
          <w:bCs/>
          <w:sz w:val="28"/>
          <w:szCs w:val="28"/>
          <w:lang w:eastAsia="ar-SA"/>
        </w:rPr>
        <w:t xml:space="preserve">Глава администрации Зеленчукского </w:t>
      </w:r>
    </w:p>
    <w:p w:rsidR="00744973" w:rsidRPr="003731FE" w:rsidRDefault="00744973" w:rsidP="00744973">
      <w:pPr>
        <w:jc w:val="both"/>
        <w:rPr>
          <w:b/>
          <w:bCs/>
          <w:sz w:val="28"/>
          <w:szCs w:val="28"/>
        </w:rPr>
      </w:pPr>
      <w:r w:rsidRPr="003731FE">
        <w:rPr>
          <w:bCs/>
          <w:sz w:val="28"/>
          <w:szCs w:val="28"/>
          <w:lang w:eastAsia="ar-SA"/>
        </w:rPr>
        <w:t>муниципального района                                                              С.И. Самоходкин</w:t>
      </w:r>
    </w:p>
    <w:p w:rsidR="00744973" w:rsidRPr="003731FE" w:rsidRDefault="00744973" w:rsidP="00744973">
      <w:pPr>
        <w:jc w:val="both"/>
        <w:rPr>
          <w:b/>
          <w:bCs/>
          <w:sz w:val="28"/>
          <w:szCs w:val="28"/>
        </w:rPr>
      </w:pPr>
    </w:p>
    <w:sectPr w:rsidR="00744973" w:rsidRPr="003731FE" w:rsidSect="00F41A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8" w:rsidRDefault="00BD44B8" w:rsidP="004728D3">
      <w:r>
        <w:separator/>
      </w:r>
    </w:p>
  </w:endnote>
  <w:endnote w:type="continuationSeparator" w:id="0">
    <w:p w:rsidR="00BD44B8" w:rsidRDefault="00BD44B8" w:rsidP="0047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8" w:rsidRDefault="00BD44B8" w:rsidP="004728D3">
      <w:r>
        <w:separator/>
      </w:r>
    </w:p>
  </w:footnote>
  <w:footnote w:type="continuationSeparator" w:id="0">
    <w:p w:rsidR="00BD44B8" w:rsidRDefault="00BD44B8" w:rsidP="0047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8"/>
    <w:rsid w:val="000137D0"/>
    <w:rsid w:val="00013D4F"/>
    <w:rsid w:val="00073059"/>
    <w:rsid w:val="00074E45"/>
    <w:rsid w:val="000D23D6"/>
    <w:rsid w:val="001B3288"/>
    <w:rsid w:val="001E3983"/>
    <w:rsid w:val="001F0B26"/>
    <w:rsid w:val="002C0AFB"/>
    <w:rsid w:val="002C1A00"/>
    <w:rsid w:val="00354AE5"/>
    <w:rsid w:val="003731FE"/>
    <w:rsid w:val="003B227D"/>
    <w:rsid w:val="004153AD"/>
    <w:rsid w:val="00415446"/>
    <w:rsid w:val="004728D3"/>
    <w:rsid w:val="0047604E"/>
    <w:rsid w:val="0057116B"/>
    <w:rsid w:val="005F7BFB"/>
    <w:rsid w:val="006C379B"/>
    <w:rsid w:val="006C6733"/>
    <w:rsid w:val="00744973"/>
    <w:rsid w:val="00753160"/>
    <w:rsid w:val="00787A52"/>
    <w:rsid w:val="008572FF"/>
    <w:rsid w:val="008779FF"/>
    <w:rsid w:val="00965E8C"/>
    <w:rsid w:val="009D2399"/>
    <w:rsid w:val="00AA1D4E"/>
    <w:rsid w:val="00B712B9"/>
    <w:rsid w:val="00BB182F"/>
    <w:rsid w:val="00BD156B"/>
    <w:rsid w:val="00BD44B8"/>
    <w:rsid w:val="00C16F1F"/>
    <w:rsid w:val="00C51E36"/>
    <w:rsid w:val="00C80CA8"/>
    <w:rsid w:val="00C953DD"/>
    <w:rsid w:val="00CC5208"/>
    <w:rsid w:val="00CE33F0"/>
    <w:rsid w:val="00DD593F"/>
    <w:rsid w:val="00DE4D64"/>
    <w:rsid w:val="00E6041B"/>
    <w:rsid w:val="00E94A57"/>
    <w:rsid w:val="00F41AB6"/>
    <w:rsid w:val="00F81D9E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28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28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Efimenko</cp:lastModifiedBy>
  <cp:revision>2</cp:revision>
  <cp:lastPrinted>2015-05-08T09:36:00Z</cp:lastPrinted>
  <dcterms:created xsi:type="dcterms:W3CDTF">2015-06-24T09:48:00Z</dcterms:created>
  <dcterms:modified xsi:type="dcterms:W3CDTF">2015-06-24T09:48:00Z</dcterms:modified>
</cp:coreProperties>
</file>