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7B" w:rsidRDefault="00B6467B" w:rsidP="00B6467B">
      <w:pPr>
        <w:widowControl w:val="0"/>
        <w:autoSpaceDE w:val="0"/>
        <w:rPr>
          <w:szCs w:val="28"/>
        </w:rPr>
      </w:pPr>
    </w:p>
    <w:p w:rsidR="00B6467B" w:rsidRDefault="00B6467B" w:rsidP="00B6467B">
      <w:pPr>
        <w:widowControl w:val="0"/>
        <w:autoSpaceDE w:val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B6467B" w:rsidTr="0098620C">
        <w:trPr>
          <w:trHeight w:val="861"/>
        </w:trPr>
        <w:tc>
          <w:tcPr>
            <w:tcW w:w="4361" w:type="dxa"/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Приложение 1  к Положению                                                                                                                          </w:t>
            </w:r>
          </w:p>
          <w:p w:rsidR="00B6467B" w:rsidRDefault="00B6467B" w:rsidP="0098620C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6467B" w:rsidRDefault="00B6467B" w:rsidP="0098620C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6467B" w:rsidRDefault="00B6467B" w:rsidP="0098620C">
            <w:pPr>
              <w:widowControl w:val="0"/>
              <w:autoSpaceDE w:val="0"/>
              <w:jc w:val="right"/>
              <w:rPr>
                <w:szCs w:val="28"/>
              </w:rPr>
            </w:pPr>
          </w:p>
        </w:tc>
      </w:tr>
    </w:tbl>
    <w:p w:rsidR="00B6467B" w:rsidRP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B6467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6467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администрацию Зеленчукского муниципального района </w:t>
      </w:r>
      <w:r w:rsidRPr="00B646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467B" w:rsidRPr="00B6467B" w:rsidRDefault="00B6467B" w:rsidP="00B6467B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bookmarkStart w:id="0" w:name="_GoBack"/>
      <w:bookmarkEnd w:id="0"/>
      <w:r w:rsidRPr="00B6467B">
        <w:rPr>
          <w:rFonts w:ascii="Times New Roman" w:hAnsi="Times New Roman" w:cs="Times New Roman"/>
          <w:sz w:val="24"/>
          <w:szCs w:val="28"/>
        </w:rPr>
        <w:t>(</w:t>
      </w:r>
      <w:r w:rsidRPr="00B6467B">
        <w:rPr>
          <w:rFonts w:ascii="Times New Roman" w:hAnsi="Times New Roman" w:cs="Times New Roman"/>
          <w:sz w:val="22"/>
          <w:szCs w:val="24"/>
        </w:rPr>
        <w:t>указывается наименование органа местного самоуправления</w:t>
      </w:r>
      <w:r w:rsidRPr="00B6467B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B6467B" w:rsidRDefault="00B6467B" w:rsidP="00B646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6467B" w:rsidRDefault="00B6467B" w:rsidP="00B6467B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расходах муниципального служащего администрации Зеленчукского  муниципального района</w:t>
      </w:r>
    </w:p>
    <w:p w:rsidR="00B6467B" w:rsidRDefault="00B6467B" w:rsidP="00B6467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B6467B" w:rsidRDefault="00B6467B" w:rsidP="00B6467B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467B" w:rsidRDefault="00B6467B" w:rsidP="00B6467B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>
        <w:rPr>
          <w:rFonts w:ascii="Times New Roman" w:hAnsi="Times New Roman" w:cs="Times New Roman"/>
          <w:sz w:val="24"/>
          <w:szCs w:val="24"/>
        </w:rPr>
        <w:t>место службы и занимаемая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467B" w:rsidRDefault="00B6467B" w:rsidP="00B6467B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467B" w:rsidRDefault="00B6467B" w:rsidP="00B6467B">
      <w:pPr>
        <w:pStyle w:val="ConsPlusNonformat"/>
      </w:pPr>
      <w:r>
        <w:rPr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67B" w:rsidRDefault="00B6467B" w:rsidP="00B6467B">
      <w:pPr>
        <w:pStyle w:val="ConsPlusNonformat"/>
      </w:pPr>
    </w:p>
    <w:p w:rsidR="00B6467B" w:rsidRDefault="00B6467B" w:rsidP="00B6467B">
      <w:pPr>
        <w:pStyle w:val="ConsPlusNonformat"/>
        <w:ind w:firstLine="8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ввиду превышения суммы сделки, заключенной в ____ году, общего дохода моего и моей супруги (супруга) за три последних года, предшествующих совершению сделки (далее – общий доход), сообщаю сведения о моих расходах за период с 1 января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г. по 31 декабря 20___ г. и об источниках получения средств, за счет которых совершена сделка.</w:t>
      </w:r>
    </w:p>
    <w:p w:rsidR="00B6467B" w:rsidRDefault="00B6467B" w:rsidP="00B6467B">
      <w:pPr>
        <w:widowControl w:val="0"/>
        <w:autoSpaceDE w:val="0"/>
      </w:pPr>
    </w:p>
    <w:p w:rsidR="00B6467B" w:rsidRDefault="00B6467B" w:rsidP="00B6467B">
      <w:pPr>
        <w:widowControl w:val="0"/>
        <w:autoSpaceDE w:val="0"/>
        <w:jc w:val="center"/>
      </w:pPr>
      <w:r>
        <w:rPr>
          <w:szCs w:val="28"/>
        </w:rPr>
        <w:t xml:space="preserve">СВЕДЕНИЯ О РАСХОДАХ </w:t>
      </w:r>
    </w:p>
    <w:p w:rsidR="00B6467B" w:rsidRDefault="00B6467B" w:rsidP="00B6467B">
      <w:pPr>
        <w:widowControl w:val="0"/>
        <w:autoSpaceDE w:val="0"/>
      </w:pPr>
    </w:p>
    <w:tbl>
      <w:tblPr>
        <w:tblW w:w="0" w:type="auto"/>
        <w:tblInd w:w="-8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1"/>
        <w:gridCol w:w="6209"/>
        <w:gridCol w:w="3280"/>
      </w:tblGrid>
      <w:tr w:rsidR="00B6467B" w:rsidTr="0098620C">
        <w:trPr>
          <w:trHeight w:val="6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</w:t>
            </w:r>
            <w:r>
              <w:t xml:space="preserve">Вид сделки                      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 xml:space="preserve"> Величина  расхода</w:t>
            </w:r>
            <w:r>
              <w:br/>
              <w:t xml:space="preserve"> (руб.)</w:t>
            </w:r>
          </w:p>
        </w:tc>
      </w:tr>
      <w:tr w:rsidR="00B6467B" w:rsidTr="0098620C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Приобретение земельного участка                      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67B" w:rsidTr="0098620C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Приобретение другого объекта недвижимости (указать вид объекта недвижимости)                 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67B" w:rsidTr="0098620C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Приобретение транспортного средства                         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67B" w:rsidTr="0098620C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Приобретение ценных бумаг             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467B" w:rsidTr="0098620C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>Приобретение акций (долей участия, паев в уставных (складочных) капиталах организаций)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467B" w:rsidRDefault="00B6467B" w:rsidP="00B6467B">
      <w:pPr>
        <w:widowControl w:val="0"/>
        <w:autoSpaceDE w:val="0"/>
      </w:pPr>
    </w:p>
    <w:p w:rsidR="00B6467B" w:rsidRDefault="00B6467B" w:rsidP="00B6467B">
      <w:pPr>
        <w:widowControl w:val="0"/>
        <w:autoSpaceDE w:val="0"/>
        <w:jc w:val="center"/>
      </w:pPr>
      <w:r>
        <w:rPr>
          <w:szCs w:val="28"/>
        </w:rPr>
        <w:lastRenderedPageBreak/>
        <w:t>СВЕДЕНИЯ ОБ ИСТОЧНИКАХ ПОЛУЧЕНИЯ СРЕДСТВ*</w:t>
      </w:r>
    </w:p>
    <w:p w:rsidR="00B6467B" w:rsidRDefault="00B6467B" w:rsidP="00B6467B">
      <w:pPr>
        <w:widowControl w:val="0"/>
        <w:autoSpaceDE w:val="0"/>
      </w:pPr>
    </w:p>
    <w:tbl>
      <w:tblPr>
        <w:tblW w:w="0" w:type="auto"/>
        <w:tblInd w:w="-812" w:type="dxa"/>
        <w:tblLayout w:type="fixed"/>
        <w:tblLook w:val="0000" w:firstRow="0" w:lastRow="0" w:firstColumn="0" w:lastColumn="0" w:noHBand="0" w:noVBand="0"/>
      </w:tblPr>
      <w:tblGrid>
        <w:gridCol w:w="7020"/>
        <w:gridCol w:w="3280"/>
      </w:tblGrid>
      <w:tr w:rsidR="00B6467B" w:rsidTr="009862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jc w:val="center"/>
            </w:pPr>
            <w:r>
              <w:t>Наименование источника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jc w:val="center"/>
            </w:pPr>
            <w:r>
              <w:t>Сумма</w:t>
            </w:r>
          </w:p>
        </w:tc>
      </w:tr>
      <w:tr w:rsidR="00B6467B" w:rsidTr="009862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</w:pPr>
            <w:r>
              <w:t>Общий доход: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snapToGrid w:val="0"/>
              <w:jc w:val="center"/>
            </w:pPr>
          </w:p>
        </w:tc>
      </w:tr>
      <w:tr w:rsidR="00B6467B" w:rsidTr="009862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</w:pPr>
            <w:r>
              <w:t>доход по основному месту работы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snapToGrid w:val="0"/>
              <w:jc w:val="center"/>
            </w:pPr>
          </w:p>
        </w:tc>
      </w:tr>
      <w:tr w:rsidR="00B6467B" w:rsidTr="009862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</w:pPr>
            <w:r>
              <w:t>доход от продажи имущества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snapToGrid w:val="0"/>
              <w:jc w:val="center"/>
            </w:pPr>
          </w:p>
        </w:tc>
      </w:tr>
      <w:tr w:rsidR="00B6467B" w:rsidTr="009862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</w:pPr>
            <w:r>
              <w:t xml:space="preserve">доход от вкладов в банках и иных кредитных организациях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snapToGrid w:val="0"/>
              <w:jc w:val="center"/>
            </w:pPr>
          </w:p>
        </w:tc>
      </w:tr>
      <w:tr w:rsidR="00B6467B" w:rsidTr="009862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autoSpaceDE w:val="0"/>
            </w:pPr>
            <w:r>
              <w:t xml:space="preserve">доход от ценных бумаг и долей участия </w:t>
            </w:r>
            <w:proofErr w:type="gramStart"/>
            <w:r>
              <w:t>в</w:t>
            </w:r>
            <w:proofErr w:type="gramEnd"/>
            <w:r>
              <w:t xml:space="preserve"> коммерческих </w:t>
            </w:r>
          </w:p>
          <w:p w:rsidR="00B6467B" w:rsidRDefault="00B6467B" w:rsidP="0098620C">
            <w:pPr>
              <w:autoSpaceDE w:val="0"/>
            </w:pPr>
            <w:proofErr w:type="gramStart"/>
            <w:r>
              <w:t>организациях</w:t>
            </w:r>
            <w:proofErr w:type="gram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snapToGrid w:val="0"/>
              <w:jc w:val="center"/>
            </w:pPr>
          </w:p>
        </w:tc>
      </w:tr>
      <w:tr w:rsidR="00B6467B" w:rsidTr="009862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</w:pPr>
            <w:r>
              <w:t>Иные доходы (указать вид дохода)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7B" w:rsidRDefault="00B6467B" w:rsidP="0098620C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B6467B" w:rsidRDefault="00B6467B" w:rsidP="00B6467B">
      <w:pPr>
        <w:widowControl w:val="0"/>
        <w:autoSpaceDE w:val="0"/>
      </w:pPr>
    </w:p>
    <w:p w:rsidR="00B6467B" w:rsidRDefault="00B6467B" w:rsidP="00B6467B">
      <w:pPr>
        <w:widowControl w:val="0"/>
        <w:autoSpaceDE w:val="0"/>
        <w:jc w:val="right"/>
      </w:pPr>
    </w:p>
    <w:p w:rsidR="00B6467B" w:rsidRDefault="00B6467B" w:rsidP="00B6467B">
      <w:pPr>
        <w:widowControl w:val="0"/>
        <w:autoSpaceDE w:val="0"/>
        <w:ind w:left="-900" w:firstLine="540"/>
        <w:rPr>
          <w:szCs w:val="28"/>
        </w:rPr>
      </w:pPr>
      <w:r>
        <w:t xml:space="preserve">* </w:t>
      </w:r>
      <w:r>
        <w:rPr>
          <w:szCs w:val="28"/>
        </w:rPr>
        <w:t xml:space="preserve">указываются все возможные источники получения средств, за счет которых совершена сделка (полученная заработная плата, заемные средства (в том числе кредиты) и т.д.), за три последних года, предшествующих совершению сделки. </w:t>
      </w:r>
    </w:p>
    <w:p w:rsidR="00B6467B" w:rsidRDefault="00B6467B" w:rsidP="00B6467B">
      <w:pPr>
        <w:widowControl w:val="0"/>
        <w:autoSpaceDE w:val="0"/>
        <w:jc w:val="right"/>
        <w:rPr>
          <w:szCs w:val="28"/>
        </w:rPr>
      </w:pPr>
    </w:p>
    <w:p w:rsidR="00B6467B" w:rsidRDefault="00B6467B" w:rsidP="00B6467B">
      <w:pPr>
        <w:widowControl w:val="0"/>
        <w:autoSpaceDE w:val="0"/>
        <w:rPr>
          <w:sz w:val="16"/>
          <w:szCs w:val="16"/>
        </w:rPr>
      </w:pPr>
    </w:p>
    <w:p w:rsidR="00B6467B" w:rsidRDefault="00B6467B" w:rsidP="00B6467B">
      <w:pPr>
        <w:widowControl w:val="0"/>
        <w:autoSpaceDE w:val="0"/>
        <w:rPr>
          <w:sz w:val="16"/>
          <w:szCs w:val="16"/>
        </w:rPr>
      </w:pPr>
    </w:p>
    <w:p w:rsidR="00B6467B" w:rsidRDefault="00B6467B" w:rsidP="00B6467B">
      <w:pPr>
        <w:widowControl w:val="0"/>
        <w:autoSpaceDE w:val="0"/>
        <w:rPr>
          <w:sz w:val="16"/>
          <w:szCs w:val="16"/>
        </w:rPr>
      </w:pPr>
    </w:p>
    <w:p w:rsidR="00B6467B" w:rsidRDefault="00B6467B" w:rsidP="00B6467B">
      <w:pPr>
        <w:widowControl w:val="0"/>
        <w:autoSpaceDE w:val="0"/>
        <w:rPr>
          <w:sz w:val="16"/>
          <w:szCs w:val="16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                     ___________________________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подпись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                     ___________________________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Ф.И.О. и подпись лица, принявшего справку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67B" w:rsidRDefault="00B6467B" w:rsidP="00B6467B">
      <w:pPr>
        <w:rPr>
          <w:b/>
          <w:sz w:val="28"/>
          <w:szCs w:val="28"/>
          <w:lang w:eastAsia="ru-RU"/>
        </w:rPr>
      </w:pPr>
    </w:p>
    <w:p w:rsidR="00B6467B" w:rsidRDefault="00B6467B" w:rsidP="00B646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31B8" w:rsidRDefault="00E031B8"/>
    <w:sectPr w:rsidR="00E0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7B"/>
    <w:rsid w:val="00B6467B"/>
    <w:rsid w:val="00E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6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646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64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6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646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64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2015-02-02T06:53:00Z</cp:lastPrinted>
  <dcterms:created xsi:type="dcterms:W3CDTF">2015-02-02T06:51:00Z</dcterms:created>
  <dcterms:modified xsi:type="dcterms:W3CDTF">2015-02-02T06:53:00Z</dcterms:modified>
</cp:coreProperties>
</file>