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A52C1" w:rsidRDefault="007A52C1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>в Генеральный план</w:t>
      </w:r>
      <w:r w:rsidR="00F755F9">
        <w:rPr>
          <w:sz w:val="28"/>
          <w:szCs w:val="28"/>
        </w:rPr>
        <w:t xml:space="preserve"> </w:t>
      </w:r>
      <w:r w:rsidR="00ED7F71">
        <w:rPr>
          <w:sz w:val="28"/>
          <w:szCs w:val="28"/>
        </w:rPr>
        <w:t>Зеленчукского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725DB4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9CB">
        <w:rPr>
          <w:sz w:val="28"/>
          <w:szCs w:val="28"/>
        </w:rPr>
        <w:t>9</w:t>
      </w:r>
      <w:r w:rsidR="005F185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C49CB">
        <w:rPr>
          <w:sz w:val="28"/>
          <w:szCs w:val="28"/>
        </w:rPr>
        <w:t>6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 района от 23.05.2018 №</w:t>
      </w:r>
      <w:r w:rsidR="00F87E61">
        <w:rPr>
          <w:sz w:val="28"/>
          <w:szCs w:val="28"/>
        </w:rPr>
        <w:t xml:space="preserve"> </w:t>
      </w:r>
      <w:r w:rsidR="00786CF3">
        <w:rPr>
          <w:sz w:val="28"/>
          <w:szCs w:val="28"/>
        </w:rPr>
        <w:t>430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23.05.2018 № 21 (173).</w:t>
      </w:r>
      <w:r w:rsidR="00BD7F88">
        <w:rPr>
          <w:sz w:val="28"/>
          <w:szCs w:val="28"/>
        </w:rPr>
        <w:t xml:space="preserve">                                                                                       </w:t>
      </w:r>
      <w:r w:rsidR="00251E6A">
        <w:rPr>
          <w:sz w:val="28"/>
          <w:szCs w:val="28"/>
        </w:rPr>
        <w:t xml:space="preserve"> </w:t>
      </w:r>
      <w:r w:rsidR="00C05AAC">
        <w:rPr>
          <w:sz w:val="28"/>
          <w:szCs w:val="28"/>
        </w:rPr>
        <w:t xml:space="preserve">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Генеральный план </w:t>
      </w:r>
      <w:r w:rsidR="00D6777A">
        <w:rPr>
          <w:sz w:val="28"/>
          <w:szCs w:val="28"/>
        </w:rPr>
        <w:t>Зеленчукского</w:t>
      </w:r>
      <w:r w:rsidR="0077550D">
        <w:rPr>
          <w:sz w:val="28"/>
          <w:szCs w:val="28"/>
        </w:rPr>
        <w:t xml:space="preserve"> сельского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2</w:t>
      </w:r>
      <w:r w:rsidR="00D6777A">
        <w:rPr>
          <w:sz w:val="28"/>
          <w:szCs w:val="28"/>
        </w:rPr>
        <w:t>6</w:t>
      </w:r>
      <w:r w:rsidR="00BD5B22">
        <w:rPr>
          <w:sz w:val="28"/>
          <w:szCs w:val="28"/>
        </w:rPr>
        <w:t>.06.2018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3B611F">
        <w:rPr>
          <w:sz w:val="28"/>
          <w:szCs w:val="28"/>
        </w:rPr>
        <w:t>9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 xml:space="preserve">КЧР, Зеленчукский район, </w:t>
      </w:r>
      <w:r w:rsidR="00F947DF">
        <w:rPr>
          <w:sz w:val="28"/>
          <w:szCs w:val="28"/>
        </w:rPr>
        <w:t xml:space="preserve">                   </w:t>
      </w:r>
      <w:r w:rsidR="00B363A8">
        <w:rPr>
          <w:sz w:val="28"/>
          <w:szCs w:val="28"/>
        </w:rPr>
        <w:t>ст</w:t>
      </w:r>
      <w:r w:rsidR="00C653B8">
        <w:rPr>
          <w:sz w:val="28"/>
          <w:szCs w:val="28"/>
        </w:rPr>
        <w:t xml:space="preserve">. </w:t>
      </w:r>
      <w:r w:rsidR="003B611F">
        <w:rPr>
          <w:sz w:val="28"/>
          <w:szCs w:val="28"/>
        </w:rPr>
        <w:t>Зеленчукская</w:t>
      </w:r>
      <w:r w:rsidR="000E0141">
        <w:rPr>
          <w:sz w:val="28"/>
          <w:szCs w:val="28"/>
        </w:rPr>
        <w:t xml:space="preserve">, ул. </w:t>
      </w:r>
      <w:r w:rsidR="003B611F">
        <w:rPr>
          <w:sz w:val="28"/>
          <w:szCs w:val="28"/>
        </w:rPr>
        <w:t>Мира</w:t>
      </w:r>
      <w:r w:rsidR="000E0141">
        <w:rPr>
          <w:sz w:val="28"/>
          <w:szCs w:val="28"/>
        </w:rPr>
        <w:t xml:space="preserve">, </w:t>
      </w:r>
      <w:r w:rsidR="003B611F">
        <w:rPr>
          <w:sz w:val="28"/>
          <w:szCs w:val="28"/>
        </w:rPr>
        <w:t>19</w:t>
      </w:r>
      <w:r w:rsidR="000E0141">
        <w:rPr>
          <w:sz w:val="28"/>
          <w:szCs w:val="28"/>
        </w:rPr>
        <w:t xml:space="preserve"> </w:t>
      </w:r>
      <w:r w:rsidR="00D77036">
        <w:rPr>
          <w:sz w:val="28"/>
          <w:szCs w:val="28"/>
        </w:rPr>
        <w:t>(</w:t>
      </w:r>
      <w:r w:rsidR="000E0141">
        <w:rPr>
          <w:sz w:val="28"/>
          <w:szCs w:val="28"/>
        </w:rPr>
        <w:t xml:space="preserve">здание администрации </w:t>
      </w:r>
      <w:r w:rsidR="003B611F">
        <w:rPr>
          <w:sz w:val="28"/>
          <w:szCs w:val="28"/>
        </w:rPr>
        <w:t>Зеленчукского</w:t>
      </w:r>
      <w:r w:rsidR="00C54203">
        <w:rPr>
          <w:sz w:val="28"/>
          <w:szCs w:val="28"/>
        </w:rPr>
        <w:t xml:space="preserve"> сельского поселения).</w:t>
      </w:r>
      <w:r w:rsidR="000E0141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 xml:space="preserve"> </w:t>
      </w:r>
      <w:r w:rsidR="00D164F8">
        <w:rPr>
          <w:sz w:val="28"/>
          <w:szCs w:val="28"/>
        </w:rPr>
        <w:t xml:space="preserve">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2B5B10">
        <w:rPr>
          <w:sz w:val="28"/>
          <w:szCs w:val="28"/>
        </w:rPr>
        <w:t xml:space="preserve">Генерального плана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2</w:t>
      </w:r>
      <w:r w:rsidR="009478DA">
        <w:rPr>
          <w:sz w:val="28"/>
          <w:szCs w:val="28"/>
        </w:rPr>
        <w:t>8</w:t>
      </w:r>
      <w:r w:rsidR="007D3034">
        <w:rPr>
          <w:sz w:val="28"/>
          <w:szCs w:val="28"/>
        </w:rPr>
        <w:t>.06</w:t>
      </w:r>
      <w:r w:rsidR="00D77036">
        <w:rPr>
          <w:sz w:val="28"/>
          <w:szCs w:val="28"/>
        </w:rPr>
        <w:t>.2018 г)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347C95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</w:t>
      </w:r>
      <w:r w:rsidR="008F7FBD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направить</w:t>
      </w:r>
      <w:r w:rsidR="002B5B10">
        <w:rPr>
          <w:sz w:val="28"/>
          <w:szCs w:val="28"/>
        </w:rPr>
        <w:t xml:space="preserve"> 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A52C1" w:rsidRDefault="007A52C1" w:rsidP="007A52C1">
      <w:pPr>
        <w:jc w:val="both"/>
        <w:rPr>
          <w:color w:val="000000" w:themeColor="text1"/>
          <w:sz w:val="28"/>
          <w:szCs w:val="28"/>
        </w:rPr>
      </w:pPr>
    </w:p>
    <w:p w:rsidR="00B82277" w:rsidRDefault="00B82277" w:rsidP="007A52C1">
      <w:pPr>
        <w:jc w:val="both"/>
        <w:rPr>
          <w:color w:val="000000" w:themeColor="text1"/>
          <w:sz w:val="28"/>
          <w:szCs w:val="28"/>
        </w:rPr>
      </w:pPr>
    </w:p>
    <w:p w:rsidR="009478DA" w:rsidRPr="009478DA" w:rsidRDefault="009478DA" w:rsidP="009478DA">
      <w:pPr>
        <w:jc w:val="both"/>
        <w:rPr>
          <w:color w:val="000000" w:themeColor="text1"/>
          <w:sz w:val="28"/>
          <w:szCs w:val="28"/>
        </w:rPr>
      </w:pPr>
      <w:r w:rsidRPr="009478DA">
        <w:rPr>
          <w:color w:val="000000" w:themeColor="text1"/>
          <w:sz w:val="28"/>
          <w:szCs w:val="28"/>
        </w:rPr>
        <w:t xml:space="preserve">Председатель комиссии                                    </w:t>
      </w:r>
      <w:r w:rsidR="003E060C">
        <w:rPr>
          <w:color w:val="000000" w:themeColor="text1"/>
          <w:sz w:val="28"/>
          <w:szCs w:val="28"/>
        </w:rPr>
        <w:t xml:space="preserve">                                </w:t>
      </w:r>
      <w:r w:rsidRPr="009478DA">
        <w:rPr>
          <w:color w:val="000000" w:themeColor="text1"/>
          <w:sz w:val="28"/>
          <w:szCs w:val="28"/>
        </w:rPr>
        <w:t xml:space="preserve">        П.А. Вильхов</w:t>
      </w:r>
    </w:p>
    <w:p w:rsidR="009478DA" w:rsidRPr="009478DA" w:rsidRDefault="009478DA" w:rsidP="009478DA">
      <w:pPr>
        <w:jc w:val="both"/>
        <w:rPr>
          <w:color w:val="000000" w:themeColor="text1"/>
          <w:sz w:val="28"/>
          <w:szCs w:val="28"/>
        </w:rPr>
      </w:pPr>
    </w:p>
    <w:p w:rsidR="009478DA" w:rsidRPr="009478DA" w:rsidRDefault="009478DA" w:rsidP="009478DA">
      <w:pPr>
        <w:jc w:val="both"/>
        <w:rPr>
          <w:color w:val="000000" w:themeColor="text1"/>
          <w:sz w:val="28"/>
          <w:szCs w:val="28"/>
        </w:rPr>
      </w:pPr>
    </w:p>
    <w:p w:rsidR="009478DA" w:rsidRPr="009478DA" w:rsidRDefault="009478DA" w:rsidP="009478DA">
      <w:pPr>
        <w:jc w:val="both"/>
        <w:rPr>
          <w:color w:val="FF0000"/>
          <w:sz w:val="28"/>
          <w:szCs w:val="28"/>
        </w:rPr>
      </w:pPr>
    </w:p>
    <w:p w:rsidR="009478DA" w:rsidRPr="009478DA" w:rsidRDefault="009478DA" w:rsidP="009478DA">
      <w:pPr>
        <w:jc w:val="both"/>
        <w:rPr>
          <w:sz w:val="28"/>
          <w:szCs w:val="28"/>
        </w:rPr>
      </w:pPr>
      <w:r w:rsidRPr="009478DA">
        <w:rPr>
          <w:sz w:val="28"/>
          <w:szCs w:val="28"/>
        </w:rPr>
        <w:t xml:space="preserve">Секретарь комиссии                                               </w:t>
      </w:r>
      <w:r w:rsidR="003E060C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9478DA">
        <w:rPr>
          <w:sz w:val="28"/>
          <w:szCs w:val="28"/>
        </w:rPr>
        <w:t xml:space="preserve">    А.А. Боровлев</w:t>
      </w:r>
    </w:p>
    <w:p w:rsidR="009478DA" w:rsidRPr="009478DA" w:rsidRDefault="009478DA" w:rsidP="009478DA">
      <w:pPr>
        <w:jc w:val="both"/>
        <w:rPr>
          <w:sz w:val="28"/>
          <w:szCs w:val="28"/>
        </w:rPr>
      </w:pPr>
      <w:r w:rsidRPr="009478DA">
        <w:rPr>
          <w:sz w:val="28"/>
          <w:szCs w:val="28"/>
        </w:rPr>
        <w:t xml:space="preserve"> </w:t>
      </w:r>
    </w:p>
    <w:p w:rsidR="009478DA" w:rsidRPr="009478DA" w:rsidRDefault="009478DA" w:rsidP="009478DA">
      <w:pPr>
        <w:jc w:val="both"/>
        <w:rPr>
          <w:sz w:val="28"/>
          <w:szCs w:val="28"/>
        </w:rPr>
      </w:pPr>
    </w:p>
    <w:p w:rsidR="00615FB5" w:rsidRDefault="00615FB5" w:rsidP="009478DA">
      <w:pPr>
        <w:jc w:val="both"/>
        <w:rPr>
          <w:sz w:val="28"/>
          <w:szCs w:val="28"/>
        </w:rPr>
      </w:pPr>
    </w:p>
    <w:sectPr w:rsidR="00615FB5" w:rsidSect="007A52C1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329E1"/>
    <w:rsid w:val="00165C50"/>
    <w:rsid w:val="00172C53"/>
    <w:rsid w:val="00176337"/>
    <w:rsid w:val="001C3B4C"/>
    <w:rsid w:val="001D262F"/>
    <w:rsid w:val="001D446A"/>
    <w:rsid w:val="001D5420"/>
    <w:rsid w:val="002020D2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96B44"/>
    <w:rsid w:val="002B0E60"/>
    <w:rsid w:val="002B1A85"/>
    <w:rsid w:val="002B448D"/>
    <w:rsid w:val="002B5B10"/>
    <w:rsid w:val="002D7A1D"/>
    <w:rsid w:val="002E3CA4"/>
    <w:rsid w:val="00312631"/>
    <w:rsid w:val="00332ACB"/>
    <w:rsid w:val="0033371D"/>
    <w:rsid w:val="00340E14"/>
    <w:rsid w:val="00347C95"/>
    <w:rsid w:val="003826BF"/>
    <w:rsid w:val="00382720"/>
    <w:rsid w:val="00394AE7"/>
    <w:rsid w:val="003B611F"/>
    <w:rsid w:val="003E060C"/>
    <w:rsid w:val="003E6BC0"/>
    <w:rsid w:val="00404C3A"/>
    <w:rsid w:val="00421AF6"/>
    <w:rsid w:val="00430455"/>
    <w:rsid w:val="00433CBC"/>
    <w:rsid w:val="004416D3"/>
    <w:rsid w:val="00442ACC"/>
    <w:rsid w:val="00453371"/>
    <w:rsid w:val="00462B23"/>
    <w:rsid w:val="00482F6D"/>
    <w:rsid w:val="0048532D"/>
    <w:rsid w:val="00492A2A"/>
    <w:rsid w:val="00493176"/>
    <w:rsid w:val="004E343B"/>
    <w:rsid w:val="004F06B3"/>
    <w:rsid w:val="004F4235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15FB5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60859"/>
    <w:rsid w:val="00677496"/>
    <w:rsid w:val="006C0E84"/>
    <w:rsid w:val="006D3A05"/>
    <w:rsid w:val="006E2871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52C1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8F7FBD"/>
    <w:rsid w:val="00902430"/>
    <w:rsid w:val="00944337"/>
    <w:rsid w:val="00946572"/>
    <w:rsid w:val="009478DA"/>
    <w:rsid w:val="009A1503"/>
    <w:rsid w:val="009A17A8"/>
    <w:rsid w:val="009A6CB1"/>
    <w:rsid w:val="009D2476"/>
    <w:rsid w:val="009F649C"/>
    <w:rsid w:val="009F6BA9"/>
    <w:rsid w:val="009F7073"/>
    <w:rsid w:val="00A25FB5"/>
    <w:rsid w:val="00A32DD2"/>
    <w:rsid w:val="00A36B26"/>
    <w:rsid w:val="00A74558"/>
    <w:rsid w:val="00A76793"/>
    <w:rsid w:val="00A87E23"/>
    <w:rsid w:val="00A92D20"/>
    <w:rsid w:val="00AA1F7F"/>
    <w:rsid w:val="00AA35A6"/>
    <w:rsid w:val="00AB52C2"/>
    <w:rsid w:val="00AB6B39"/>
    <w:rsid w:val="00AD33D6"/>
    <w:rsid w:val="00AD4E5F"/>
    <w:rsid w:val="00AF0B89"/>
    <w:rsid w:val="00AF5A2A"/>
    <w:rsid w:val="00AF6FF5"/>
    <w:rsid w:val="00B104FF"/>
    <w:rsid w:val="00B201ED"/>
    <w:rsid w:val="00B22921"/>
    <w:rsid w:val="00B31F88"/>
    <w:rsid w:val="00B35054"/>
    <w:rsid w:val="00B363A8"/>
    <w:rsid w:val="00B37A91"/>
    <w:rsid w:val="00B46D54"/>
    <w:rsid w:val="00B60573"/>
    <w:rsid w:val="00B626B2"/>
    <w:rsid w:val="00B82277"/>
    <w:rsid w:val="00B82A57"/>
    <w:rsid w:val="00B834F7"/>
    <w:rsid w:val="00BA05AE"/>
    <w:rsid w:val="00BA183F"/>
    <w:rsid w:val="00BD43A9"/>
    <w:rsid w:val="00BD4F92"/>
    <w:rsid w:val="00BD5B22"/>
    <w:rsid w:val="00BD7F88"/>
    <w:rsid w:val="00C05AAC"/>
    <w:rsid w:val="00C26365"/>
    <w:rsid w:val="00C45F04"/>
    <w:rsid w:val="00C54203"/>
    <w:rsid w:val="00C5701C"/>
    <w:rsid w:val="00C653B8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3BB8"/>
    <w:rsid w:val="00D509A9"/>
    <w:rsid w:val="00D5737C"/>
    <w:rsid w:val="00D65A9C"/>
    <w:rsid w:val="00D6777A"/>
    <w:rsid w:val="00D77036"/>
    <w:rsid w:val="00D93F6C"/>
    <w:rsid w:val="00DA689E"/>
    <w:rsid w:val="00DB7E0A"/>
    <w:rsid w:val="00DC38C1"/>
    <w:rsid w:val="00DC6FF9"/>
    <w:rsid w:val="00DE1720"/>
    <w:rsid w:val="00DE4E29"/>
    <w:rsid w:val="00E01BA7"/>
    <w:rsid w:val="00E14095"/>
    <w:rsid w:val="00E143DE"/>
    <w:rsid w:val="00E23757"/>
    <w:rsid w:val="00E42665"/>
    <w:rsid w:val="00E55B91"/>
    <w:rsid w:val="00E63020"/>
    <w:rsid w:val="00E631F9"/>
    <w:rsid w:val="00E640DE"/>
    <w:rsid w:val="00E770B9"/>
    <w:rsid w:val="00E77C7F"/>
    <w:rsid w:val="00E96A10"/>
    <w:rsid w:val="00ED524D"/>
    <w:rsid w:val="00ED7C70"/>
    <w:rsid w:val="00ED7F71"/>
    <w:rsid w:val="00F14B61"/>
    <w:rsid w:val="00F166CF"/>
    <w:rsid w:val="00F4430D"/>
    <w:rsid w:val="00F50A68"/>
    <w:rsid w:val="00F64075"/>
    <w:rsid w:val="00F64CCB"/>
    <w:rsid w:val="00F664B4"/>
    <w:rsid w:val="00F708BA"/>
    <w:rsid w:val="00F74F9B"/>
    <w:rsid w:val="00F755F9"/>
    <w:rsid w:val="00F87E61"/>
    <w:rsid w:val="00F947DF"/>
    <w:rsid w:val="00F9527C"/>
    <w:rsid w:val="00FA1368"/>
    <w:rsid w:val="00FB4828"/>
    <w:rsid w:val="00FB4E41"/>
    <w:rsid w:val="00FC0FE3"/>
    <w:rsid w:val="00FC49CB"/>
    <w:rsid w:val="00FD20D0"/>
    <w:rsid w:val="00FD6E13"/>
    <w:rsid w:val="00FE5059"/>
    <w:rsid w:val="00FE522A"/>
    <w:rsid w:val="00FF6577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DAEB-2907-42B2-9F1D-3C53DE13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cp:lastPrinted>2018-07-04T08:33:00Z</cp:lastPrinted>
  <dcterms:created xsi:type="dcterms:W3CDTF">2018-07-04T08:34:00Z</dcterms:created>
  <dcterms:modified xsi:type="dcterms:W3CDTF">2018-07-04T13:40:00Z</dcterms:modified>
</cp:coreProperties>
</file>