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98" w:rsidRDefault="00010269" w:rsidP="00B8099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Российской Федерации от 27.11.2013 № 1076 «О порядке заключения и расторжения договора о целевом обучении приеме и договора о целевом обучении» абитуриентам Зеленчукского муниципального района</w:t>
      </w:r>
      <w:r w:rsidR="00B80998">
        <w:rPr>
          <w:rFonts w:ascii="Times New Roman" w:hAnsi="Times New Roman" w:cs="Times New Roman"/>
          <w:sz w:val="28"/>
          <w:szCs w:val="28"/>
        </w:rPr>
        <w:t xml:space="preserve">, по положительным </w:t>
      </w:r>
      <w:r w:rsidR="00AD135E">
        <w:rPr>
          <w:rFonts w:ascii="Times New Roman" w:hAnsi="Times New Roman" w:cs="Times New Roman"/>
          <w:sz w:val="28"/>
          <w:szCs w:val="28"/>
        </w:rPr>
        <w:t>результатам</w:t>
      </w:r>
      <w:r w:rsidR="00B80998">
        <w:rPr>
          <w:rFonts w:ascii="Times New Roman" w:hAnsi="Times New Roman" w:cs="Times New Roman"/>
          <w:sz w:val="28"/>
          <w:szCs w:val="28"/>
        </w:rPr>
        <w:t xml:space="preserve"> итоговой госуда</w:t>
      </w:r>
      <w:r w:rsidR="00AD135E">
        <w:rPr>
          <w:rFonts w:ascii="Times New Roman" w:hAnsi="Times New Roman" w:cs="Times New Roman"/>
          <w:sz w:val="28"/>
          <w:szCs w:val="28"/>
        </w:rPr>
        <w:t>рственной аттестации,</w:t>
      </w:r>
      <w:r w:rsidR="00B80998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выделены </w:t>
      </w:r>
      <w:r w:rsidR="00B8099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следующи</w:t>
      </w:r>
      <w:r w:rsidR="00AD13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высши</w:t>
      </w:r>
      <w:r w:rsidR="00AD13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AD135E">
        <w:rPr>
          <w:rFonts w:ascii="Times New Roman" w:hAnsi="Times New Roman" w:cs="Times New Roman"/>
          <w:sz w:val="28"/>
          <w:szCs w:val="28"/>
        </w:rPr>
        <w:t>е заведения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98" w:rsidRDefault="00B80998" w:rsidP="00B8099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Астраханская государственная медицинская академия;</w:t>
      </w:r>
    </w:p>
    <w:p w:rsidR="00B80998" w:rsidRDefault="00B80998" w:rsidP="00B8099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Майкопский государственный медицинский университет;</w:t>
      </w:r>
    </w:p>
    <w:p w:rsidR="00B80998" w:rsidRDefault="00B80998" w:rsidP="00B8099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государственный медицинский университет;</w:t>
      </w:r>
    </w:p>
    <w:p w:rsidR="00B80998" w:rsidRDefault="00B80998" w:rsidP="00B8099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Волгоградский государственный медицинский университет.</w:t>
      </w:r>
    </w:p>
    <w:p w:rsidR="00B80998" w:rsidRDefault="00B80998" w:rsidP="00B8099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B80998" w:rsidRDefault="00B80998" w:rsidP="0001026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10269" w:rsidRPr="00010269" w:rsidRDefault="00010269" w:rsidP="0001026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10269" w:rsidRPr="00010269" w:rsidSect="004B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0269"/>
    <w:rsid w:val="00010269"/>
    <w:rsid w:val="00204697"/>
    <w:rsid w:val="004B4ABE"/>
    <w:rsid w:val="00AD135E"/>
    <w:rsid w:val="00B8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2015-06-23T07:24:00Z</dcterms:created>
  <dcterms:modified xsi:type="dcterms:W3CDTF">2015-06-23T07:49:00Z</dcterms:modified>
</cp:coreProperties>
</file>