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8F" w:rsidRPr="00687EAA" w:rsidRDefault="00936B8F" w:rsidP="00936B8F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РОССИЙСКАЯ ФЕДЕРАЦИЯ</w:t>
      </w:r>
    </w:p>
    <w:p w:rsidR="00936B8F" w:rsidRPr="00687EAA" w:rsidRDefault="00936B8F" w:rsidP="00936B8F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КАРАЧАЕВО-ЧЕРКЕССКАЯ РЕСПУБЛИКА</w:t>
      </w:r>
    </w:p>
    <w:p w:rsidR="00936B8F" w:rsidRPr="00687EAA" w:rsidRDefault="00936B8F" w:rsidP="00936B8F">
      <w:pPr>
        <w:ind w:right="-376"/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АДМИНИСТРАЦИЯ ЗЕЛЕНЧУКСКОГО МУНИЦИПАЛЬНОГО РАЙОНА</w:t>
      </w:r>
    </w:p>
    <w:p w:rsidR="00936B8F" w:rsidRPr="00DA0091" w:rsidRDefault="00936B8F" w:rsidP="00936B8F">
      <w:pPr>
        <w:jc w:val="center"/>
        <w:rPr>
          <w:sz w:val="24"/>
          <w:szCs w:val="24"/>
        </w:rPr>
      </w:pPr>
    </w:p>
    <w:p w:rsidR="00936B8F" w:rsidRPr="00687EAA" w:rsidRDefault="00936B8F" w:rsidP="00936B8F">
      <w:pPr>
        <w:jc w:val="center"/>
        <w:rPr>
          <w:b/>
          <w:sz w:val="28"/>
          <w:szCs w:val="24"/>
        </w:rPr>
      </w:pPr>
      <w:r w:rsidRPr="00687EAA">
        <w:rPr>
          <w:b/>
          <w:sz w:val="28"/>
          <w:szCs w:val="24"/>
        </w:rPr>
        <w:t>ПОСТАНОВЛЕНИЕ</w:t>
      </w:r>
    </w:p>
    <w:p w:rsidR="00936B8F" w:rsidRPr="007F6CA4" w:rsidRDefault="00936B8F" w:rsidP="00936B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93"/>
        <w:gridCol w:w="3046"/>
      </w:tblGrid>
      <w:tr w:rsidR="00936B8F" w:rsidRPr="008D6F65" w:rsidTr="009A23AB">
        <w:tc>
          <w:tcPr>
            <w:tcW w:w="3180" w:type="dxa"/>
            <w:shd w:val="clear" w:color="auto" w:fill="auto"/>
          </w:tcPr>
          <w:p w:rsidR="00936B8F" w:rsidRPr="00C72576" w:rsidRDefault="0000493E" w:rsidP="00C7257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27.07.</w:t>
            </w:r>
            <w:r w:rsidR="00ED6DFD" w:rsidRPr="00C72576">
              <w:rPr>
                <w:sz w:val="28"/>
                <w:szCs w:val="28"/>
              </w:rPr>
              <w:t>2016</w:t>
            </w:r>
          </w:p>
        </w:tc>
        <w:tc>
          <w:tcPr>
            <w:tcW w:w="3248" w:type="dxa"/>
            <w:shd w:val="clear" w:color="auto" w:fill="auto"/>
          </w:tcPr>
          <w:p w:rsidR="00936B8F" w:rsidRPr="008D6F65" w:rsidRDefault="00936B8F" w:rsidP="00426C42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493E">
              <w:rPr>
                <w:sz w:val="28"/>
                <w:szCs w:val="28"/>
              </w:rPr>
              <w:t xml:space="preserve">  </w:t>
            </w:r>
            <w:r w:rsidRPr="008D6F65">
              <w:rPr>
                <w:sz w:val="28"/>
                <w:szCs w:val="28"/>
              </w:rPr>
              <w:t>ст. Зеленчукская</w:t>
            </w:r>
          </w:p>
        </w:tc>
        <w:tc>
          <w:tcPr>
            <w:tcW w:w="3143" w:type="dxa"/>
            <w:shd w:val="clear" w:color="auto" w:fill="auto"/>
          </w:tcPr>
          <w:p w:rsidR="00936B8F" w:rsidRPr="008D6F65" w:rsidRDefault="00373C3E" w:rsidP="00426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36B8F" w:rsidRPr="008D6F65">
              <w:rPr>
                <w:sz w:val="28"/>
                <w:szCs w:val="28"/>
              </w:rPr>
              <w:t>№</w:t>
            </w:r>
            <w:r w:rsidR="00936B8F">
              <w:rPr>
                <w:sz w:val="28"/>
                <w:szCs w:val="28"/>
              </w:rPr>
              <w:t xml:space="preserve">  </w:t>
            </w:r>
            <w:r w:rsidR="0000493E">
              <w:rPr>
                <w:sz w:val="28"/>
                <w:szCs w:val="28"/>
              </w:rPr>
              <w:t>669</w:t>
            </w:r>
          </w:p>
          <w:p w:rsidR="00936B8F" w:rsidRPr="008D6F65" w:rsidRDefault="00936B8F" w:rsidP="00426C42">
            <w:pPr>
              <w:jc w:val="right"/>
              <w:rPr>
                <w:b/>
              </w:rPr>
            </w:pPr>
          </w:p>
        </w:tc>
      </w:tr>
    </w:tbl>
    <w:p w:rsidR="00312C4F" w:rsidRDefault="009A23AB" w:rsidP="001D4488">
      <w:pPr>
        <w:pStyle w:val="a3"/>
        <w:jc w:val="both"/>
        <w:rPr>
          <w:sz w:val="28"/>
          <w:szCs w:val="28"/>
        </w:rPr>
      </w:pPr>
      <w:r w:rsidRPr="00FF4914">
        <w:rPr>
          <w:sz w:val="28"/>
          <w:szCs w:val="28"/>
        </w:rPr>
        <w:t>О</w:t>
      </w:r>
      <w:r>
        <w:rPr>
          <w:sz w:val="28"/>
          <w:szCs w:val="28"/>
        </w:rPr>
        <w:t>б утверждении П</w:t>
      </w:r>
      <w:r w:rsidRPr="00FF4914">
        <w:rPr>
          <w:sz w:val="28"/>
          <w:szCs w:val="28"/>
        </w:rPr>
        <w:t xml:space="preserve">орядка формирования, ведения, обязательного опубликования перечня </w:t>
      </w:r>
      <w:r w:rsidR="00D47C14">
        <w:rPr>
          <w:sz w:val="28"/>
          <w:szCs w:val="28"/>
        </w:rPr>
        <w:t xml:space="preserve">муниципального имущества </w:t>
      </w:r>
      <w:r w:rsidR="001D4488">
        <w:rPr>
          <w:sz w:val="28"/>
          <w:szCs w:val="28"/>
        </w:rPr>
        <w:t>Зеленчукского</w:t>
      </w:r>
      <w:r w:rsidRPr="00FF4914">
        <w:rPr>
          <w:sz w:val="28"/>
          <w:szCs w:val="28"/>
        </w:rPr>
        <w:t xml:space="preserve"> муниципального района</w:t>
      </w:r>
      <w:r w:rsidR="00A53233">
        <w:rPr>
          <w:sz w:val="28"/>
          <w:szCs w:val="28"/>
        </w:rPr>
        <w:t xml:space="preserve"> и земельных участков</w:t>
      </w:r>
      <w:r w:rsidR="00373C3E">
        <w:rPr>
          <w:sz w:val="28"/>
          <w:szCs w:val="28"/>
        </w:rPr>
        <w:t>,</w:t>
      </w:r>
      <w:r w:rsidR="00A53233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FF4914">
        <w:rPr>
          <w:sz w:val="28"/>
          <w:szCs w:val="28"/>
        </w:rPr>
        <w:t>, предназначенн</w:t>
      </w:r>
      <w:r w:rsidR="00373C3E">
        <w:rPr>
          <w:sz w:val="28"/>
          <w:szCs w:val="28"/>
        </w:rPr>
        <w:t>ых</w:t>
      </w:r>
      <w:r w:rsidRPr="00FF4914">
        <w:rPr>
          <w:sz w:val="28"/>
          <w:szCs w:val="28"/>
        </w:rPr>
        <w:t xml:space="preserve">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A23AB" w:rsidRPr="005C4751" w:rsidRDefault="009A23AB" w:rsidP="00A805BB">
      <w:pPr>
        <w:pStyle w:val="a3"/>
        <w:ind w:firstLine="851"/>
        <w:jc w:val="both"/>
        <w:rPr>
          <w:sz w:val="28"/>
        </w:rPr>
      </w:pPr>
    </w:p>
    <w:p w:rsidR="00936B8F" w:rsidRDefault="009A23AB" w:rsidP="00AE4754">
      <w:pPr>
        <w:pStyle w:val="2"/>
        <w:ind w:firstLine="851"/>
      </w:pPr>
      <w:r w:rsidRPr="00DE37F4">
        <w:t xml:space="preserve">В соответствии со </w:t>
      </w:r>
      <w:hyperlink r:id="rId5" w:history="1">
        <w:r w:rsidRPr="00DE37F4">
          <w:t>статьей 18</w:t>
        </w:r>
      </w:hyperlink>
      <w:r w:rsidRPr="00DE37F4">
        <w:t xml:space="preserve"> Федерального закона от 24.07.2007</w:t>
      </w:r>
      <w:r w:rsidR="00C90E9F" w:rsidRPr="00DE37F4">
        <w:t xml:space="preserve"> </w:t>
      </w:r>
      <w:r w:rsidRPr="00DE37F4">
        <w:t xml:space="preserve">№209-ФЗ «О развитии малого и среднего предпринимательства в Российской </w:t>
      </w:r>
      <w:r w:rsidR="00DE37F4">
        <w:t>Ф</w:t>
      </w:r>
      <w:r w:rsidRPr="00DE37F4">
        <w:t>едерации</w:t>
      </w:r>
      <w:r>
        <w:t>»</w:t>
      </w:r>
    </w:p>
    <w:p w:rsidR="00A805BB" w:rsidRPr="00574708" w:rsidRDefault="00A805BB" w:rsidP="00A805BB">
      <w:pPr>
        <w:spacing w:line="240" w:lineRule="exact"/>
        <w:ind w:firstLine="851"/>
        <w:jc w:val="both"/>
        <w:rPr>
          <w:sz w:val="28"/>
          <w:szCs w:val="28"/>
        </w:rPr>
      </w:pPr>
    </w:p>
    <w:p w:rsidR="00936B8F" w:rsidRDefault="00936B8F" w:rsidP="006A5425">
      <w:pPr>
        <w:spacing w:line="240" w:lineRule="exact"/>
        <w:rPr>
          <w:sz w:val="28"/>
        </w:rPr>
      </w:pPr>
      <w:r>
        <w:rPr>
          <w:sz w:val="28"/>
        </w:rPr>
        <w:t>ПОСТАНОВЛЯЮ:</w:t>
      </w:r>
    </w:p>
    <w:p w:rsidR="00936B8F" w:rsidRDefault="00936B8F" w:rsidP="00A805BB">
      <w:pPr>
        <w:spacing w:line="200" w:lineRule="exact"/>
        <w:ind w:firstLine="851"/>
        <w:jc w:val="both"/>
        <w:rPr>
          <w:sz w:val="28"/>
        </w:rPr>
      </w:pPr>
    </w:p>
    <w:p w:rsidR="00936B8F" w:rsidRDefault="00936B8F" w:rsidP="00A805BB">
      <w:pPr>
        <w:spacing w:line="240" w:lineRule="exact"/>
        <w:ind w:firstLine="851"/>
        <w:jc w:val="both"/>
        <w:rPr>
          <w:sz w:val="28"/>
        </w:rPr>
      </w:pPr>
    </w:p>
    <w:p w:rsidR="00027378" w:rsidRDefault="00027378" w:rsidP="00A805BB">
      <w:pPr>
        <w:pStyle w:val="21"/>
        <w:numPr>
          <w:ilvl w:val="0"/>
          <w:numId w:val="5"/>
        </w:numPr>
        <w:ind w:left="0" w:firstLine="851"/>
        <w:rPr>
          <w:szCs w:val="28"/>
        </w:rPr>
      </w:pPr>
      <w:r w:rsidRPr="00FF4914">
        <w:rPr>
          <w:szCs w:val="28"/>
        </w:rPr>
        <w:t xml:space="preserve">Утвердить </w:t>
      </w:r>
      <w:hyperlink w:anchor="P31" w:history="1">
        <w:r>
          <w:rPr>
            <w:szCs w:val="28"/>
          </w:rPr>
          <w:t>П</w:t>
        </w:r>
        <w:r w:rsidRPr="00FF4914">
          <w:rPr>
            <w:szCs w:val="28"/>
          </w:rPr>
          <w:t>орядок</w:t>
        </w:r>
      </w:hyperlink>
      <w:r w:rsidRPr="00FF4914">
        <w:rPr>
          <w:szCs w:val="28"/>
        </w:rPr>
        <w:t xml:space="preserve"> формирования, ведения, обязательного опубликования перечня </w:t>
      </w:r>
      <w:r w:rsidR="007A3D67">
        <w:rPr>
          <w:szCs w:val="28"/>
        </w:rPr>
        <w:t xml:space="preserve">муниципального </w:t>
      </w:r>
      <w:r w:rsidRPr="00FF4914">
        <w:rPr>
          <w:szCs w:val="28"/>
        </w:rPr>
        <w:t>имущества</w:t>
      </w:r>
      <w:r w:rsidR="007A3D67">
        <w:rPr>
          <w:szCs w:val="28"/>
        </w:rPr>
        <w:t xml:space="preserve"> </w:t>
      </w:r>
      <w:r w:rsidR="00D17AD8">
        <w:rPr>
          <w:szCs w:val="28"/>
        </w:rPr>
        <w:t>З</w:t>
      </w:r>
      <w:r w:rsidR="001D4488">
        <w:rPr>
          <w:szCs w:val="28"/>
        </w:rPr>
        <w:t>еленчукского</w:t>
      </w:r>
      <w:r w:rsidRPr="00FF4914">
        <w:rPr>
          <w:szCs w:val="28"/>
        </w:rPr>
        <w:t xml:space="preserve"> муниципального района</w:t>
      </w:r>
      <w:r w:rsidR="00A53233">
        <w:rPr>
          <w:szCs w:val="28"/>
        </w:rPr>
        <w:t xml:space="preserve"> и земельных участков</w:t>
      </w:r>
      <w:r w:rsidR="004C6AC6">
        <w:rPr>
          <w:szCs w:val="28"/>
        </w:rPr>
        <w:t>,</w:t>
      </w:r>
      <w:r w:rsidR="00A53233">
        <w:rPr>
          <w:szCs w:val="28"/>
        </w:rPr>
        <w:t xml:space="preserve"> государственная собственность на которые не разграничена</w:t>
      </w:r>
      <w:r w:rsidRPr="00FF4914">
        <w:rPr>
          <w:szCs w:val="28"/>
        </w:rPr>
        <w:t>, предназначенн</w:t>
      </w:r>
      <w:r w:rsidR="004C6AC6">
        <w:rPr>
          <w:szCs w:val="28"/>
        </w:rPr>
        <w:t>ых</w:t>
      </w:r>
      <w:r w:rsidR="007A3D67">
        <w:rPr>
          <w:szCs w:val="28"/>
        </w:rPr>
        <w:t xml:space="preserve"> </w:t>
      </w:r>
      <w:r w:rsidRPr="00FF4914">
        <w:rPr>
          <w:szCs w:val="28"/>
        </w:rPr>
        <w:t xml:space="preserve">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r w:rsidR="00051A6B">
        <w:rPr>
          <w:szCs w:val="28"/>
        </w:rPr>
        <w:t>приложени</w:t>
      </w:r>
      <w:r w:rsidR="00AF6B4B">
        <w:rPr>
          <w:szCs w:val="28"/>
        </w:rPr>
        <w:t>ю</w:t>
      </w:r>
      <w:r w:rsidR="006A5425">
        <w:rPr>
          <w:szCs w:val="28"/>
        </w:rPr>
        <w:t>.</w:t>
      </w:r>
    </w:p>
    <w:p w:rsidR="00936B8F" w:rsidRPr="004C6AC6" w:rsidRDefault="00936B8F" w:rsidP="00A805BB">
      <w:pPr>
        <w:pStyle w:val="21"/>
        <w:numPr>
          <w:ilvl w:val="0"/>
          <w:numId w:val="5"/>
        </w:numPr>
        <w:ind w:left="0" w:firstLine="851"/>
        <w:rPr>
          <w:szCs w:val="28"/>
        </w:rPr>
      </w:pPr>
      <w: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36B8F" w:rsidRDefault="008A714C" w:rsidP="002753AB">
      <w:pPr>
        <w:pStyle w:val="a3"/>
        <w:ind w:firstLine="851"/>
        <w:jc w:val="both"/>
      </w:pPr>
      <w:r>
        <w:rPr>
          <w:sz w:val="28"/>
          <w:szCs w:val="28"/>
        </w:rPr>
        <w:t>3.</w:t>
      </w:r>
      <w:r w:rsidR="006C51D6">
        <w:rPr>
          <w:sz w:val="28"/>
          <w:szCs w:val="28"/>
        </w:rPr>
        <w:t xml:space="preserve"> </w:t>
      </w:r>
      <w:r w:rsidRPr="000D3C9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C51D6">
        <w:rPr>
          <w:sz w:val="28"/>
          <w:szCs w:val="28"/>
        </w:rPr>
        <w:t xml:space="preserve">– начальника отдела сельского хозяйства, </w:t>
      </w:r>
      <w:r w:rsidR="00AE4754">
        <w:rPr>
          <w:sz w:val="28"/>
          <w:szCs w:val="28"/>
        </w:rPr>
        <w:t xml:space="preserve">охраны </w:t>
      </w:r>
      <w:r w:rsidR="006C51D6">
        <w:rPr>
          <w:sz w:val="28"/>
          <w:szCs w:val="28"/>
        </w:rPr>
        <w:t>окружающей среды и земельных отношений администрации Зеленчукского</w:t>
      </w:r>
      <w:r w:rsidR="002753AB">
        <w:rPr>
          <w:sz w:val="28"/>
          <w:szCs w:val="28"/>
        </w:rPr>
        <w:t xml:space="preserve"> </w:t>
      </w:r>
      <w:r w:rsidR="006C51D6">
        <w:rPr>
          <w:sz w:val="28"/>
          <w:szCs w:val="28"/>
        </w:rPr>
        <w:t>муниципального района</w:t>
      </w:r>
      <w:r w:rsidR="00F254E1">
        <w:rPr>
          <w:sz w:val="28"/>
          <w:szCs w:val="28"/>
        </w:rPr>
        <w:t xml:space="preserve"> Батчаева О.Ш.</w:t>
      </w:r>
    </w:p>
    <w:p w:rsidR="00312C4F" w:rsidRDefault="00312C4F" w:rsidP="002753AB">
      <w:pPr>
        <w:pStyle w:val="a3"/>
        <w:ind w:firstLine="709"/>
        <w:jc w:val="both"/>
      </w:pPr>
    </w:p>
    <w:p w:rsidR="00936B8F" w:rsidRDefault="00936B8F"/>
    <w:p w:rsidR="00936B8F" w:rsidRPr="00265336" w:rsidRDefault="00936B8F" w:rsidP="00936B8F">
      <w:pPr>
        <w:pStyle w:val="2"/>
        <w:rPr>
          <w:rFonts w:eastAsia="Arial Unicode MS"/>
          <w:szCs w:val="28"/>
        </w:rPr>
      </w:pPr>
      <w:r>
        <w:rPr>
          <w:rFonts w:eastAsia="Arial Unicode MS"/>
          <w:szCs w:val="28"/>
        </w:rPr>
        <w:t>Глава администрации</w:t>
      </w:r>
    </w:p>
    <w:p w:rsidR="00FC1A70" w:rsidRDefault="00936B8F" w:rsidP="009728D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7335FD">
        <w:rPr>
          <w:sz w:val="28"/>
          <w:szCs w:val="28"/>
        </w:rPr>
        <w:t>еленчукского</w:t>
      </w:r>
      <w:r>
        <w:rPr>
          <w:sz w:val="28"/>
          <w:szCs w:val="28"/>
        </w:rPr>
        <w:t xml:space="preserve"> муниципального района                                   С.И. Самоходкин </w:t>
      </w:r>
    </w:p>
    <w:p w:rsidR="009728D3" w:rsidRDefault="009728D3" w:rsidP="009728D3">
      <w:pPr>
        <w:rPr>
          <w:sz w:val="28"/>
          <w:szCs w:val="28"/>
        </w:rPr>
      </w:pPr>
    </w:p>
    <w:p w:rsidR="009728D3" w:rsidRDefault="009728D3" w:rsidP="009728D3">
      <w:pPr>
        <w:rPr>
          <w:sz w:val="28"/>
          <w:szCs w:val="28"/>
        </w:rPr>
      </w:pPr>
    </w:p>
    <w:p w:rsidR="009728D3" w:rsidRDefault="009728D3" w:rsidP="009728D3">
      <w:pPr>
        <w:rPr>
          <w:sz w:val="28"/>
          <w:szCs w:val="28"/>
        </w:rPr>
      </w:pPr>
    </w:p>
    <w:p w:rsidR="009728D3" w:rsidRDefault="009728D3" w:rsidP="009728D3">
      <w:pPr>
        <w:rPr>
          <w:sz w:val="28"/>
          <w:szCs w:val="28"/>
        </w:rPr>
      </w:pPr>
    </w:p>
    <w:p w:rsidR="009728D3" w:rsidRDefault="009728D3" w:rsidP="009728D3">
      <w:pPr>
        <w:rPr>
          <w:szCs w:val="24"/>
        </w:rPr>
      </w:pPr>
    </w:p>
    <w:p w:rsidR="00FC1A70" w:rsidRDefault="00FC1A70" w:rsidP="00FC1A70">
      <w:pPr>
        <w:pStyle w:val="ConsPlusNormal"/>
        <w:tabs>
          <w:tab w:val="left" w:pos="5370"/>
        </w:tabs>
        <w:rPr>
          <w:szCs w:val="24"/>
        </w:rPr>
      </w:pPr>
    </w:p>
    <w:p w:rsidR="00AF6B4B" w:rsidRDefault="00FC1A70" w:rsidP="00FC1A70">
      <w:pPr>
        <w:pStyle w:val="ConsPlusNormal"/>
        <w:tabs>
          <w:tab w:val="left" w:pos="5370"/>
        </w:tabs>
        <w:rPr>
          <w:szCs w:val="24"/>
        </w:rPr>
      </w:pPr>
      <w:r>
        <w:rPr>
          <w:szCs w:val="24"/>
        </w:rPr>
        <w:tab/>
      </w: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230207" w:rsidTr="00F46287">
        <w:tc>
          <w:tcPr>
            <w:tcW w:w="5209" w:type="dxa"/>
          </w:tcPr>
          <w:p w:rsidR="00230207" w:rsidRPr="00F46287" w:rsidRDefault="007C3B93" w:rsidP="00F46287">
            <w:pPr>
              <w:pStyle w:val="a9"/>
              <w:rPr>
                <w:sz w:val="28"/>
                <w:szCs w:val="28"/>
              </w:rPr>
            </w:pPr>
            <w:r w:rsidRPr="00F46287">
              <w:rPr>
                <w:sz w:val="28"/>
                <w:szCs w:val="28"/>
              </w:rPr>
              <w:lastRenderedPageBreak/>
              <w:t xml:space="preserve">Приложение к </w:t>
            </w:r>
            <w:r w:rsidR="00F81DFC" w:rsidRPr="00F46287">
              <w:rPr>
                <w:sz w:val="28"/>
                <w:szCs w:val="28"/>
              </w:rPr>
              <w:t>п</w:t>
            </w:r>
            <w:r w:rsidRPr="00F46287">
              <w:rPr>
                <w:sz w:val="28"/>
                <w:szCs w:val="28"/>
              </w:rPr>
              <w:t>остановлению администрации Зеленчукского муниципального района</w:t>
            </w:r>
          </w:p>
          <w:p w:rsidR="007C3B93" w:rsidRDefault="00F46287" w:rsidP="0000493E">
            <w:pPr>
              <w:pStyle w:val="a9"/>
            </w:pPr>
            <w:r>
              <w:rPr>
                <w:sz w:val="28"/>
                <w:szCs w:val="28"/>
              </w:rPr>
              <w:t>о</w:t>
            </w:r>
            <w:r w:rsidR="007C3B93" w:rsidRPr="00F46287">
              <w:rPr>
                <w:sz w:val="28"/>
                <w:szCs w:val="28"/>
              </w:rPr>
              <w:t xml:space="preserve">т    </w:t>
            </w:r>
            <w:r w:rsidR="0000493E">
              <w:rPr>
                <w:sz w:val="28"/>
                <w:szCs w:val="28"/>
              </w:rPr>
              <w:t>27.07.</w:t>
            </w:r>
            <w:r w:rsidR="009728D3">
              <w:rPr>
                <w:sz w:val="28"/>
                <w:szCs w:val="28"/>
              </w:rPr>
              <w:t>2016</w:t>
            </w:r>
            <w:r w:rsidR="00275844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9728D3">
              <w:rPr>
                <w:sz w:val="28"/>
                <w:szCs w:val="28"/>
              </w:rPr>
              <w:t xml:space="preserve"> </w:t>
            </w:r>
            <w:r w:rsidR="007C3B93" w:rsidRPr="00F46287">
              <w:rPr>
                <w:sz w:val="28"/>
                <w:szCs w:val="28"/>
              </w:rPr>
              <w:t>№</w:t>
            </w:r>
            <w:r w:rsidR="00275844">
              <w:rPr>
                <w:sz w:val="28"/>
                <w:szCs w:val="28"/>
              </w:rPr>
              <w:t xml:space="preserve"> </w:t>
            </w:r>
            <w:r w:rsidR="0000493E">
              <w:rPr>
                <w:sz w:val="28"/>
                <w:szCs w:val="28"/>
              </w:rPr>
              <w:t>669</w:t>
            </w:r>
          </w:p>
        </w:tc>
      </w:tr>
    </w:tbl>
    <w:p w:rsidR="00A805BB" w:rsidRPr="00AB7048" w:rsidRDefault="00A805BB" w:rsidP="00D94219">
      <w:pPr>
        <w:tabs>
          <w:tab w:val="left" w:pos="5670"/>
        </w:tabs>
        <w:jc w:val="center"/>
        <w:rPr>
          <w:b/>
          <w:sz w:val="28"/>
          <w:szCs w:val="28"/>
        </w:rPr>
      </w:pPr>
      <w:bookmarkStart w:id="1" w:name="P35"/>
      <w:bookmarkEnd w:id="1"/>
    </w:p>
    <w:p w:rsidR="00A805BB" w:rsidRPr="00FF4914" w:rsidRDefault="00A805BB" w:rsidP="00A805BB">
      <w:pPr>
        <w:jc w:val="center"/>
        <w:rPr>
          <w:b/>
          <w:sz w:val="28"/>
          <w:szCs w:val="28"/>
        </w:rPr>
      </w:pPr>
    </w:p>
    <w:p w:rsidR="00A805BB" w:rsidRDefault="00A805BB" w:rsidP="00A805BB">
      <w:pPr>
        <w:rPr>
          <w:b/>
          <w:sz w:val="22"/>
          <w:szCs w:val="22"/>
        </w:rPr>
      </w:pPr>
    </w:p>
    <w:p w:rsidR="00A805BB" w:rsidRDefault="00A805BB" w:rsidP="00A805BB">
      <w:pPr>
        <w:jc w:val="center"/>
        <w:rPr>
          <w:b/>
          <w:sz w:val="22"/>
          <w:szCs w:val="22"/>
        </w:rPr>
      </w:pPr>
    </w:p>
    <w:p w:rsidR="00A805BB" w:rsidRDefault="00275844" w:rsidP="00A805BB">
      <w:pPr>
        <w:jc w:val="center"/>
        <w:rPr>
          <w:b/>
          <w:sz w:val="22"/>
          <w:szCs w:val="22"/>
        </w:rPr>
      </w:pPr>
      <w:hyperlink w:anchor="P31" w:history="1">
        <w:r w:rsidR="00A805BB" w:rsidRPr="000A765A">
          <w:rPr>
            <w:b/>
            <w:sz w:val="22"/>
            <w:szCs w:val="22"/>
          </w:rPr>
          <w:t>ПОРЯДОК</w:t>
        </w:r>
      </w:hyperlink>
    </w:p>
    <w:p w:rsidR="0005532E" w:rsidRPr="000A765A" w:rsidRDefault="0005532E" w:rsidP="00A805BB">
      <w:pPr>
        <w:jc w:val="center"/>
        <w:rPr>
          <w:b/>
          <w:sz w:val="22"/>
          <w:szCs w:val="22"/>
        </w:rPr>
      </w:pPr>
    </w:p>
    <w:p w:rsidR="00A805BB" w:rsidRPr="00FF4914" w:rsidRDefault="00A805BB" w:rsidP="00A805BB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F4914">
        <w:rPr>
          <w:sz w:val="28"/>
          <w:szCs w:val="28"/>
        </w:rPr>
        <w:t xml:space="preserve">ормирования, ведения, обязательного опубликования перечня </w:t>
      </w:r>
      <w:r w:rsidR="00AF6B4B">
        <w:rPr>
          <w:sz w:val="28"/>
          <w:szCs w:val="28"/>
        </w:rPr>
        <w:t xml:space="preserve">муниципального имущества </w:t>
      </w:r>
      <w:r w:rsidR="00332BD4">
        <w:rPr>
          <w:sz w:val="28"/>
          <w:szCs w:val="28"/>
        </w:rPr>
        <w:t>Зеленчукского</w:t>
      </w:r>
      <w:r w:rsidRPr="00FF4914">
        <w:rPr>
          <w:sz w:val="28"/>
          <w:szCs w:val="28"/>
        </w:rPr>
        <w:t xml:space="preserve"> муниципального района</w:t>
      </w:r>
      <w:r w:rsidR="00454F21">
        <w:rPr>
          <w:sz w:val="28"/>
          <w:szCs w:val="28"/>
        </w:rPr>
        <w:t xml:space="preserve"> и земельны</w:t>
      </w:r>
      <w:r w:rsidR="00D5353B">
        <w:rPr>
          <w:sz w:val="28"/>
          <w:szCs w:val="28"/>
        </w:rPr>
        <w:t>х</w:t>
      </w:r>
      <w:r w:rsidR="00454F21">
        <w:rPr>
          <w:sz w:val="28"/>
          <w:szCs w:val="28"/>
        </w:rPr>
        <w:t xml:space="preserve"> участк</w:t>
      </w:r>
      <w:r w:rsidR="00D5353B">
        <w:rPr>
          <w:sz w:val="28"/>
          <w:szCs w:val="28"/>
        </w:rPr>
        <w:t>ов</w:t>
      </w:r>
      <w:r w:rsidR="00254771">
        <w:rPr>
          <w:sz w:val="28"/>
          <w:szCs w:val="28"/>
        </w:rPr>
        <w:t>,</w:t>
      </w:r>
      <w:r w:rsidR="00454F21">
        <w:rPr>
          <w:sz w:val="28"/>
          <w:szCs w:val="28"/>
        </w:rPr>
        <w:t xml:space="preserve"> государственная собственность на которые не разграничена</w:t>
      </w:r>
      <w:r w:rsidR="00D5353B">
        <w:rPr>
          <w:sz w:val="28"/>
          <w:szCs w:val="28"/>
        </w:rPr>
        <w:t>, предназначенных</w:t>
      </w:r>
      <w:r w:rsidRPr="00FF4914">
        <w:rPr>
          <w:sz w:val="28"/>
          <w:szCs w:val="28"/>
        </w:rPr>
        <w:t xml:space="preserve">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805BB" w:rsidRPr="00FF4914" w:rsidRDefault="00A805BB" w:rsidP="00A805BB">
      <w:pPr>
        <w:jc w:val="both"/>
        <w:rPr>
          <w:sz w:val="28"/>
          <w:szCs w:val="28"/>
        </w:rPr>
      </w:pP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7D7F">
        <w:rPr>
          <w:sz w:val="28"/>
          <w:szCs w:val="28"/>
        </w:rPr>
        <w:t xml:space="preserve"> </w:t>
      </w:r>
      <w:r w:rsidRPr="00FA6A2C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6" w:history="1">
        <w:r w:rsidRPr="00FA6A2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№209-ФЗ «</w:t>
      </w:r>
      <w:r w:rsidRPr="00FA6A2C">
        <w:rPr>
          <w:sz w:val="28"/>
          <w:szCs w:val="28"/>
        </w:rPr>
        <w:t>О развитии малого и среднего предприниматель</w:t>
      </w:r>
      <w:r>
        <w:rPr>
          <w:sz w:val="28"/>
          <w:szCs w:val="28"/>
        </w:rPr>
        <w:t>ства в Российской Федерации»</w:t>
      </w:r>
      <w:r w:rsidRPr="00FA6A2C">
        <w:rPr>
          <w:sz w:val="28"/>
          <w:szCs w:val="28"/>
        </w:rPr>
        <w:t xml:space="preserve"> и устанавливает систему формирования, ведения, обязательного опубликования перечня </w:t>
      </w:r>
      <w:r w:rsidR="009D38A5">
        <w:rPr>
          <w:sz w:val="28"/>
          <w:szCs w:val="28"/>
        </w:rPr>
        <w:t xml:space="preserve">муниципального имущества </w:t>
      </w:r>
      <w:r w:rsidR="00332BD4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="009D38A5">
        <w:rPr>
          <w:sz w:val="28"/>
          <w:szCs w:val="28"/>
        </w:rPr>
        <w:t xml:space="preserve"> и земельных участков</w:t>
      </w:r>
      <w:r w:rsidR="007241CE">
        <w:rPr>
          <w:sz w:val="28"/>
          <w:szCs w:val="28"/>
        </w:rPr>
        <w:t>,</w:t>
      </w:r>
      <w:r w:rsidR="009D38A5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FA6A2C">
        <w:rPr>
          <w:sz w:val="28"/>
          <w:szCs w:val="28"/>
        </w:rPr>
        <w:t>, предназначенн</w:t>
      </w:r>
      <w:r w:rsidR="00CD1BE8">
        <w:rPr>
          <w:sz w:val="28"/>
          <w:szCs w:val="28"/>
        </w:rPr>
        <w:t>ых</w:t>
      </w:r>
      <w:r w:rsidRPr="00FA6A2C">
        <w:rPr>
          <w:sz w:val="28"/>
          <w:szCs w:val="28"/>
        </w:rPr>
        <w:t xml:space="preserve">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имущества).</w:t>
      </w: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7D7F">
        <w:rPr>
          <w:sz w:val="28"/>
          <w:szCs w:val="28"/>
        </w:rPr>
        <w:t xml:space="preserve"> </w:t>
      </w:r>
      <w:r w:rsidRPr="00FA6A2C">
        <w:rPr>
          <w:sz w:val="28"/>
          <w:szCs w:val="28"/>
        </w:rPr>
        <w:t xml:space="preserve">Перечень имущества формируется </w:t>
      </w:r>
      <w:r>
        <w:rPr>
          <w:sz w:val="28"/>
          <w:szCs w:val="28"/>
        </w:rPr>
        <w:t xml:space="preserve">отделом сельского хозяйства, охраны окружающей среды и земельных отношений администрации </w:t>
      </w:r>
      <w:r w:rsidR="00047D7F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Pr="00FA6A2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A6A2C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</w:t>
      </w:r>
      <w:r w:rsidRPr="00FA6A2C">
        <w:rPr>
          <w:sz w:val="28"/>
          <w:szCs w:val="28"/>
        </w:rPr>
        <w:t>) и содержит следующие сведения:</w:t>
      </w:r>
    </w:p>
    <w:p w:rsidR="00A805BB" w:rsidRPr="00FA6A2C" w:rsidRDefault="004213C8" w:rsidP="004213C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5BB" w:rsidRPr="00FA6A2C">
        <w:rPr>
          <w:sz w:val="28"/>
          <w:szCs w:val="28"/>
        </w:rPr>
        <w:t xml:space="preserve">наименование имущественного объекта, находящегося в </w:t>
      </w:r>
      <w:r w:rsidR="00A805BB">
        <w:rPr>
          <w:sz w:val="28"/>
          <w:szCs w:val="28"/>
        </w:rPr>
        <w:t>муниципальной</w:t>
      </w:r>
      <w:r w:rsidR="00A805BB" w:rsidRPr="00FA6A2C">
        <w:rPr>
          <w:sz w:val="28"/>
          <w:szCs w:val="28"/>
        </w:rPr>
        <w:t xml:space="preserve"> собственности </w:t>
      </w:r>
      <w:r w:rsidR="00047D7F">
        <w:rPr>
          <w:sz w:val="28"/>
          <w:szCs w:val="28"/>
        </w:rPr>
        <w:t>Зеленчукского</w:t>
      </w:r>
      <w:r w:rsidR="00A805BB">
        <w:rPr>
          <w:sz w:val="28"/>
          <w:szCs w:val="28"/>
        </w:rPr>
        <w:t xml:space="preserve"> муниципального района</w:t>
      </w:r>
      <w:r w:rsidR="00CD1BE8">
        <w:rPr>
          <w:sz w:val="28"/>
          <w:szCs w:val="28"/>
        </w:rPr>
        <w:t>,</w:t>
      </w:r>
      <w:r w:rsidR="00681DAF">
        <w:rPr>
          <w:sz w:val="28"/>
          <w:szCs w:val="28"/>
        </w:rPr>
        <w:t xml:space="preserve"> и земельных участков</w:t>
      </w:r>
      <w:r w:rsidR="00CD1BE8">
        <w:rPr>
          <w:sz w:val="28"/>
          <w:szCs w:val="28"/>
        </w:rPr>
        <w:t>,</w:t>
      </w:r>
      <w:r w:rsidR="00681DAF">
        <w:rPr>
          <w:sz w:val="28"/>
          <w:szCs w:val="28"/>
        </w:rPr>
        <w:t xml:space="preserve"> государственная собственность на которые не разграничена</w:t>
      </w:r>
      <w:r w:rsidR="00A805BB" w:rsidRPr="00FA6A2C">
        <w:rPr>
          <w:sz w:val="28"/>
          <w:szCs w:val="28"/>
        </w:rPr>
        <w:t>, предназначенн</w:t>
      </w:r>
      <w:r w:rsidR="00CD1BE8">
        <w:rPr>
          <w:sz w:val="28"/>
          <w:szCs w:val="28"/>
        </w:rPr>
        <w:t xml:space="preserve">ых </w:t>
      </w:r>
      <w:r w:rsidR="00A805BB" w:rsidRPr="00FA6A2C">
        <w:rPr>
          <w:sz w:val="28"/>
          <w:szCs w:val="28"/>
        </w:rPr>
        <w:t>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имущественный объект);</w:t>
      </w:r>
    </w:p>
    <w:p w:rsidR="00A805BB" w:rsidRPr="00FA6A2C" w:rsidRDefault="00047D7F" w:rsidP="004213C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5BB" w:rsidRPr="00FA6A2C">
        <w:rPr>
          <w:sz w:val="28"/>
          <w:szCs w:val="28"/>
        </w:rPr>
        <w:t>адрес (местонахождени</w:t>
      </w:r>
      <w:r w:rsidR="001078C5">
        <w:rPr>
          <w:sz w:val="28"/>
          <w:szCs w:val="28"/>
        </w:rPr>
        <w:t>е</w:t>
      </w:r>
      <w:r w:rsidR="00A805BB" w:rsidRPr="00FA6A2C">
        <w:rPr>
          <w:sz w:val="28"/>
          <w:szCs w:val="28"/>
        </w:rPr>
        <w:t>) имущественного объекта;</w:t>
      </w:r>
    </w:p>
    <w:p w:rsidR="00A805BB" w:rsidRPr="00FA6A2C" w:rsidRDefault="00047D7F" w:rsidP="004213C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5BB" w:rsidRPr="00FA6A2C">
        <w:rPr>
          <w:sz w:val="28"/>
          <w:szCs w:val="28"/>
        </w:rPr>
        <w:t>общая площадь имущественного объекта.</w:t>
      </w: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7D7F">
        <w:rPr>
          <w:sz w:val="28"/>
          <w:szCs w:val="28"/>
        </w:rPr>
        <w:t xml:space="preserve"> </w:t>
      </w:r>
      <w:r w:rsidRPr="00FA6A2C">
        <w:rPr>
          <w:sz w:val="28"/>
          <w:szCs w:val="28"/>
        </w:rPr>
        <w:t xml:space="preserve">Перечень имущества формируется за счет имущества, являющегося казной </w:t>
      </w:r>
      <w:r w:rsidR="00047D7F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="00CD1BE8">
        <w:rPr>
          <w:sz w:val="28"/>
          <w:szCs w:val="28"/>
        </w:rPr>
        <w:t>,</w:t>
      </w:r>
      <w:r w:rsidR="00B36F7D">
        <w:rPr>
          <w:sz w:val="28"/>
          <w:szCs w:val="28"/>
        </w:rPr>
        <w:t xml:space="preserve"> и земельных участков</w:t>
      </w:r>
      <w:r w:rsidR="00681DAF">
        <w:rPr>
          <w:sz w:val="28"/>
          <w:szCs w:val="28"/>
        </w:rPr>
        <w:t>,</w:t>
      </w:r>
      <w:r w:rsidR="00B36F7D">
        <w:rPr>
          <w:sz w:val="28"/>
          <w:szCs w:val="28"/>
        </w:rPr>
        <w:t xml:space="preserve"> государственная собственность на которые не разграничена</w:t>
      </w:r>
      <w:r w:rsidR="00681DAF">
        <w:rPr>
          <w:sz w:val="28"/>
          <w:szCs w:val="28"/>
        </w:rPr>
        <w:t>,</w:t>
      </w:r>
      <w:r w:rsidRPr="00FA6A2C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 xml:space="preserve">администрацией </w:t>
      </w:r>
      <w:r w:rsidR="00047D7F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Pr="00FA6A2C">
        <w:rPr>
          <w:sz w:val="28"/>
          <w:szCs w:val="28"/>
        </w:rPr>
        <w:t>.</w:t>
      </w: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1DAF">
        <w:rPr>
          <w:sz w:val="28"/>
          <w:szCs w:val="28"/>
        </w:rPr>
        <w:t xml:space="preserve"> </w:t>
      </w:r>
      <w:r w:rsidRPr="00FA6A2C">
        <w:rPr>
          <w:sz w:val="28"/>
          <w:szCs w:val="28"/>
        </w:rPr>
        <w:t xml:space="preserve">Перечень имущества, утвержденный </w:t>
      </w:r>
      <w:r>
        <w:rPr>
          <w:sz w:val="28"/>
          <w:szCs w:val="28"/>
        </w:rPr>
        <w:t xml:space="preserve">администрацией </w:t>
      </w:r>
      <w:r w:rsidR="00047D7F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FA6A2C">
        <w:rPr>
          <w:sz w:val="28"/>
          <w:szCs w:val="28"/>
        </w:rPr>
        <w:t xml:space="preserve">, подлежит опубликованию в порядке, установленном для опубликования нормативных правовых актов </w:t>
      </w:r>
      <w:r>
        <w:rPr>
          <w:sz w:val="28"/>
          <w:szCs w:val="28"/>
        </w:rPr>
        <w:t xml:space="preserve">администрации </w:t>
      </w:r>
      <w:r w:rsidR="0005532E">
        <w:rPr>
          <w:sz w:val="28"/>
          <w:szCs w:val="28"/>
        </w:rPr>
        <w:t xml:space="preserve">Зеленчукского </w:t>
      </w:r>
      <w:r>
        <w:rPr>
          <w:sz w:val="28"/>
          <w:szCs w:val="28"/>
        </w:rPr>
        <w:t>муниципального района</w:t>
      </w:r>
      <w:r w:rsidRPr="00FA6A2C">
        <w:rPr>
          <w:sz w:val="28"/>
          <w:szCs w:val="28"/>
        </w:rPr>
        <w:t>, а также размещению на официальном сайте</w:t>
      </w:r>
      <w:r>
        <w:rPr>
          <w:sz w:val="28"/>
          <w:szCs w:val="28"/>
        </w:rPr>
        <w:t xml:space="preserve"> администрации </w:t>
      </w:r>
      <w:r w:rsidR="0005532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Pr="00FA6A2C">
        <w:rPr>
          <w:sz w:val="28"/>
          <w:szCs w:val="28"/>
        </w:rPr>
        <w:t>.</w:t>
      </w: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1DAF">
        <w:rPr>
          <w:sz w:val="28"/>
          <w:szCs w:val="28"/>
        </w:rPr>
        <w:t xml:space="preserve"> </w:t>
      </w:r>
      <w:r w:rsidRPr="00FA6A2C">
        <w:rPr>
          <w:sz w:val="28"/>
          <w:szCs w:val="28"/>
        </w:rPr>
        <w:t xml:space="preserve">Внесение изменений в перечень имущества осуществляется </w:t>
      </w:r>
      <w:r>
        <w:rPr>
          <w:sz w:val="28"/>
          <w:szCs w:val="28"/>
        </w:rPr>
        <w:t xml:space="preserve">администрацией </w:t>
      </w:r>
      <w:r w:rsidR="0005532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Pr="00FA6A2C">
        <w:rPr>
          <w:sz w:val="28"/>
          <w:szCs w:val="28"/>
        </w:rPr>
        <w:t>.</w:t>
      </w:r>
    </w:p>
    <w:p w:rsidR="00A805BB" w:rsidRPr="00FA6A2C" w:rsidRDefault="00A805BB" w:rsidP="00A805BB">
      <w:pPr>
        <w:pStyle w:val="ConsPlusNormal"/>
        <w:ind w:firstLine="540"/>
        <w:jc w:val="both"/>
        <w:rPr>
          <w:sz w:val="28"/>
          <w:szCs w:val="28"/>
        </w:rPr>
      </w:pPr>
      <w:r w:rsidRPr="00FA6A2C">
        <w:rPr>
          <w:sz w:val="28"/>
          <w:szCs w:val="28"/>
        </w:rPr>
        <w:t xml:space="preserve">Предложения о внесении изменений в перечень имущества представляются в </w:t>
      </w:r>
      <w:r>
        <w:rPr>
          <w:sz w:val="28"/>
          <w:szCs w:val="28"/>
        </w:rPr>
        <w:t xml:space="preserve">администрацию </w:t>
      </w:r>
      <w:r w:rsidR="0005532E">
        <w:rPr>
          <w:sz w:val="28"/>
          <w:szCs w:val="28"/>
        </w:rPr>
        <w:t>Зеленчукского</w:t>
      </w:r>
      <w:r>
        <w:rPr>
          <w:sz w:val="28"/>
          <w:szCs w:val="28"/>
        </w:rPr>
        <w:t xml:space="preserve"> муниципального района</w:t>
      </w:r>
      <w:r w:rsidRPr="00FA6A2C">
        <w:rPr>
          <w:sz w:val="28"/>
          <w:szCs w:val="28"/>
        </w:rPr>
        <w:t>.</w:t>
      </w:r>
    </w:p>
    <w:p w:rsidR="00A805BB" w:rsidRDefault="00A805BB" w:rsidP="00936B8F">
      <w:pPr>
        <w:rPr>
          <w:sz w:val="28"/>
          <w:szCs w:val="28"/>
        </w:rPr>
      </w:pPr>
    </w:p>
    <w:p w:rsidR="00A805BB" w:rsidRDefault="00A805BB" w:rsidP="00936B8F">
      <w:pPr>
        <w:rPr>
          <w:sz w:val="28"/>
          <w:szCs w:val="28"/>
        </w:rPr>
      </w:pPr>
    </w:p>
    <w:p w:rsidR="00A805BB" w:rsidRDefault="00A805BB" w:rsidP="00936B8F">
      <w:pPr>
        <w:rPr>
          <w:sz w:val="28"/>
          <w:szCs w:val="28"/>
        </w:rPr>
      </w:pPr>
    </w:p>
    <w:p w:rsidR="004213C8" w:rsidRDefault="004213C8" w:rsidP="004213C8">
      <w:pPr>
        <w:rPr>
          <w:sz w:val="28"/>
          <w:szCs w:val="28"/>
        </w:rPr>
      </w:pPr>
      <w:r>
        <w:rPr>
          <w:sz w:val="28"/>
          <w:szCs w:val="28"/>
        </w:rPr>
        <w:t xml:space="preserve">Управделами администрации </w:t>
      </w:r>
    </w:p>
    <w:p w:rsidR="00936B8F" w:rsidRDefault="004213C8" w:rsidP="009728D3">
      <w:pPr>
        <w:rPr>
          <w:rFonts w:eastAsia="Arial Unicode MS"/>
        </w:rPr>
      </w:pPr>
      <w:r>
        <w:rPr>
          <w:sz w:val="28"/>
          <w:szCs w:val="28"/>
        </w:rPr>
        <w:t>Зеленчукского муниципального района                                           Ф.А.</w:t>
      </w:r>
      <w:r w:rsidR="009728D3">
        <w:rPr>
          <w:sz w:val="28"/>
          <w:szCs w:val="28"/>
        </w:rPr>
        <w:t xml:space="preserve"> </w:t>
      </w:r>
      <w:r>
        <w:rPr>
          <w:sz w:val="28"/>
          <w:szCs w:val="28"/>
        </w:rPr>
        <w:t>Кагиева</w:t>
      </w:r>
    </w:p>
    <w:sectPr w:rsidR="00936B8F" w:rsidSect="00FC1A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486E"/>
    <w:multiLevelType w:val="hybridMultilevel"/>
    <w:tmpl w:val="537C1C3C"/>
    <w:lvl w:ilvl="0" w:tplc="8AB607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4FA827BE"/>
    <w:multiLevelType w:val="hybridMultilevel"/>
    <w:tmpl w:val="76841A4A"/>
    <w:lvl w:ilvl="0" w:tplc="09F42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80E21"/>
    <w:multiLevelType w:val="hybridMultilevel"/>
    <w:tmpl w:val="86DAFE90"/>
    <w:lvl w:ilvl="0" w:tplc="5210B760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EB739AA"/>
    <w:multiLevelType w:val="hybridMultilevel"/>
    <w:tmpl w:val="5BD46D80"/>
    <w:lvl w:ilvl="0" w:tplc="BA1E9C0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9"/>
    <w:rsid w:val="0000493E"/>
    <w:rsid w:val="00006B14"/>
    <w:rsid w:val="00027378"/>
    <w:rsid w:val="00047D7F"/>
    <w:rsid w:val="00051A6B"/>
    <w:rsid w:val="00054C79"/>
    <w:rsid w:val="0005532E"/>
    <w:rsid w:val="000E041B"/>
    <w:rsid w:val="001078C5"/>
    <w:rsid w:val="00143504"/>
    <w:rsid w:val="00157466"/>
    <w:rsid w:val="001700C0"/>
    <w:rsid w:val="00177F44"/>
    <w:rsid w:val="0019519C"/>
    <w:rsid w:val="001D0A5A"/>
    <w:rsid w:val="001D3444"/>
    <w:rsid w:val="001D4488"/>
    <w:rsid w:val="002004D1"/>
    <w:rsid w:val="00230207"/>
    <w:rsid w:val="00254771"/>
    <w:rsid w:val="002753AB"/>
    <w:rsid w:val="00275844"/>
    <w:rsid w:val="00312C4F"/>
    <w:rsid w:val="00332BD4"/>
    <w:rsid w:val="00373C3E"/>
    <w:rsid w:val="00412B76"/>
    <w:rsid w:val="004213C8"/>
    <w:rsid w:val="00454F21"/>
    <w:rsid w:val="004C6AC6"/>
    <w:rsid w:val="004D4043"/>
    <w:rsid w:val="004E54A9"/>
    <w:rsid w:val="00501A43"/>
    <w:rsid w:val="00515FC8"/>
    <w:rsid w:val="00577FC6"/>
    <w:rsid w:val="005D0A00"/>
    <w:rsid w:val="005E20D4"/>
    <w:rsid w:val="00620AE5"/>
    <w:rsid w:val="00625C3B"/>
    <w:rsid w:val="006737E1"/>
    <w:rsid w:val="00681DAF"/>
    <w:rsid w:val="006A5425"/>
    <w:rsid w:val="006A66FE"/>
    <w:rsid w:val="006C51D6"/>
    <w:rsid w:val="006C5D76"/>
    <w:rsid w:val="007241CE"/>
    <w:rsid w:val="00727570"/>
    <w:rsid w:val="007323E9"/>
    <w:rsid w:val="007821C2"/>
    <w:rsid w:val="007926E9"/>
    <w:rsid w:val="007A3D67"/>
    <w:rsid w:val="007B0A60"/>
    <w:rsid w:val="007B6750"/>
    <w:rsid w:val="007C3B93"/>
    <w:rsid w:val="007F7BC3"/>
    <w:rsid w:val="0080649B"/>
    <w:rsid w:val="0081195B"/>
    <w:rsid w:val="00846D4A"/>
    <w:rsid w:val="008604F3"/>
    <w:rsid w:val="00863CB6"/>
    <w:rsid w:val="008856A7"/>
    <w:rsid w:val="008A714C"/>
    <w:rsid w:val="008B06EA"/>
    <w:rsid w:val="008E0064"/>
    <w:rsid w:val="00920F1D"/>
    <w:rsid w:val="00936B8F"/>
    <w:rsid w:val="0093731D"/>
    <w:rsid w:val="00964407"/>
    <w:rsid w:val="009728D3"/>
    <w:rsid w:val="00985208"/>
    <w:rsid w:val="009A23AB"/>
    <w:rsid w:val="009D38A5"/>
    <w:rsid w:val="00A323CE"/>
    <w:rsid w:val="00A42E1E"/>
    <w:rsid w:val="00A53233"/>
    <w:rsid w:val="00A63764"/>
    <w:rsid w:val="00A805BB"/>
    <w:rsid w:val="00A9414C"/>
    <w:rsid w:val="00AA1606"/>
    <w:rsid w:val="00AB63C8"/>
    <w:rsid w:val="00AB7048"/>
    <w:rsid w:val="00AE4754"/>
    <w:rsid w:val="00AF6B4B"/>
    <w:rsid w:val="00B3647A"/>
    <w:rsid w:val="00B36F7D"/>
    <w:rsid w:val="00B95BD1"/>
    <w:rsid w:val="00BA0EB0"/>
    <w:rsid w:val="00C00E46"/>
    <w:rsid w:val="00C37CA1"/>
    <w:rsid w:val="00C72576"/>
    <w:rsid w:val="00C75FD0"/>
    <w:rsid w:val="00C90E9F"/>
    <w:rsid w:val="00CD1BE8"/>
    <w:rsid w:val="00CF56B9"/>
    <w:rsid w:val="00D17AD8"/>
    <w:rsid w:val="00D34CBF"/>
    <w:rsid w:val="00D47C14"/>
    <w:rsid w:val="00D5353B"/>
    <w:rsid w:val="00D65521"/>
    <w:rsid w:val="00D94219"/>
    <w:rsid w:val="00DA1609"/>
    <w:rsid w:val="00DA5457"/>
    <w:rsid w:val="00DE37F4"/>
    <w:rsid w:val="00E52437"/>
    <w:rsid w:val="00EB7F60"/>
    <w:rsid w:val="00ED6DFD"/>
    <w:rsid w:val="00F254E1"/>
    <w:rsid w:val="00F46287"/>
    <w:rsid w:val="00F55A3B"/>
    <w:rsid w:val="00F81DFC"/>
    <w:rsid w:val="00FB1123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689A5-3BF3-451D-A20F-5202B4A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6B8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6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6B8F"/>
    <w:pPr>
      <w:tabs>
        <w:tab w:val="num" w:pos="1785"/>
      </w:tabs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36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6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0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7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3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A47B1FDA20B62310922ECE30C454C43BBA920B9F3E1263B86142E5u3K5O" TargetMode="External"/><Relationship Id="rId5" Type="http://schemas.openxmlformats.org/officeDocument/2006/relationships/hyperlink" Target="consultantplus://offline/ref=0AA47B1FDA20B62310922ECE30C454C43BBA920B9F3E1263B86142E53552DD0B6CC35F907F9ADEu5K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Отдел И</cp:lastModifiedBy>
  <cp:revision>3</cp:revision>
  <cp:lastPrinted>2016-06-30T10:44:00Z</cp:lastPrinted>
  <dcterms:created xsi:type="dcterms:W3CDTF">2016-07-27T07:21:00Z</dcterms:created>
  <dcterms:modified xsi:type="dcterms:W3CDTF">2016-07-27T07:24:00Z</dcterms:modified>
</cp:coreProperties>
</file>