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EF" w:rsidRPr="00F46FF1" w:rsidRDefault="003C44EF" w:rsidP="003C44EF">
      <w:pPr>
        <w:jc w:val="center"/>
        <w:rPr>
          <w:b/>
          <w:sz w:val="28"/>
          <w:szCs w:val="28"/>
        </w:rPr>
      </w:pPr>
      <w:r w:rsidRPr="00F46FF1">
        <w:rPr>
          <w:b/>
          <w:sz w:val="28"/>
          <w:szCs w:val="28"/>
        </w:rPr>
        <w:t>ПОВЕСТКА ДНЯ</w:t>
      </w:r>
    </w:p>
    <w:p w:rsidR="003C44EF" w:rsidRPr="00F46FF1" w:rsidRDefault="004C664C" w:rsidP="003C44EF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9F6900">
        <w:rPr>
          <w:sz w:val="28"/>
          <w:szCs w:val="28"/>
        </w:rPr>
        <w:t xml:space="preserve">емнадцатой </w:t>
      </w:r>
      <w:r w:rsidR="003C44EF" w:rsidRPr="00F46FF1">
        <w:rPr>
          <w:sz w:val="28"/>
          <w:szCs w:val="28"/>
        </w:rPr>
        <w:t xml:space="preserve"> сессии</w:t>
      </w:r>
    </w:p>
    <w:p w:rsidR="003C44EF" w:rsidRPr="00F46FF1" w:rsidRDefault="003C44EF" w:rsidP="003C44EF">
      <w:pPr>
        <w:jc w:val="center"/>
        <w:rPr>
          <w:sz w:val="28"/>
          <w:szCs w:val="28"/>
        </w:rPr>
      </w:pPr>
      <w:r w:rsidRPr="00F46FF1">
        <w:rPr>
          <w:sz w:val="28"/>
          <w:szCs w:val="28"/>
        </w:rPr>
        <w:t xml:space="preserve">Совета </w:t>
      </w:r>
      <w:r w:rsidR="009F6900">
        <w:rPr>
          <w:sz w:val="28"/>
          <w:szCs w:val="28"/>
        </w:rPr>
        <w:t xml:space="preserve">Зеленчукского  муниципального района </w:t>
      </w:r>
    </w:p>
    <w:p w:rsidR="003C44EF" w:rsidRPr="00F46FF1" w:rsidRDefault="003C44EF" w:rsidP="003C44EF">
      <w:pPr>
        <w:rPr>
          <w:sz w:val="28"/>
          <w:szCs w:val="28"/>
          <w:u w:val="single"/>
        </w:rPr>
      </w:pPr>
    </w:p>
    <w:p w:rsidR="003C44EF" w:rsidRPr="004758C5" w:rsidRDefault="003C44EF" w:rsidP="003C44EF">
      <w:pPr>
        <w:rPr>
          <w:sz w:val="28"/>
          <w:szCs w:val="28"/>
        </w:rPr>
      </w:pPr>
      <w:r w:rsidRPr="004758C5">
        <w:rPr>
          <w:sz w:val="28"/>
          <w:szCs w:val="28"/>
          <w:u w:val="single"/>
        </w:rPr>
        <w:t>«</w:t>
      </w:r>
      <w:r w:rsidR="004758C5" w:rsidRPr="004758C5">
        <w:rPr>
          <w:sz w:val="28"/>
          <w:szCs w:val="28"/>
          <w:u w:val="single"/>
        </w:rPr>
        <w:t>2</w:t>
      </w:r>
      <w:r w:rsidR="00D80E6A">
        <w:rPr>
          <w:sz w:val="28"/>
          <w:szCs w:val="28"/>
          <w:u w:val="single"/>
          <w:lang w:val="en-US"/>
        </w:rPr>
        <w:t>8</w:t>
      </w:r>
      <w:r w:rsidRPr="004758C5">
        <w:rPr>
          <w:sz w:val="28"/>
          <w:szCs w:val="28"/>
          <w:u w:val="single"/>
        </w:rPr>
        <w:t xml:space="preserve">» </w:t>
      </w:r>
      <w:r w:rsidR="004758C5" w:rsidRPr="004758C5">
        <w:rPr>
          <w:sz w:val="28"/>
          <w:szCs w:val="28"/>
          <w:u w:val="single"/>
        </w:rPr>
        <w:t>декабря</w:t>
      </w:r>
      <w:r w:rsidRPr="004758C5">
        <w:rPr>
          <w:sz w:val="28"/>
          <w:szCs w:val="28"/>
          <w:u w:val="single"/>
        </w:rPr>
        <w:t xml:space="preserve">  2020 г.</w:t>
      </w:r>
      <w:r w:rsidRPr="004758C5">
        <w:rPr>
          <w:sz w:val="28"/>
          <w:szCs w:val="28"/>
        </w:rPr>
        <w:t xml:space="preserve"> </w:t>
      </w:r>
    </w:p>
    <w:p w:rsidR="003C44EF" w:rsidRPr="00F46FF1" w:rsidRDefault="004758C5" w:rsidP="003C44EF">
      <w:pPr>
        <w:jc w:val="right"/>
        <w:rPr>
          <w:sz w:val="28"/>
          <w:szCs w:val="28"/>
        </w:rPr>
      </w:pPr>
      <w:r>
        <w:rPr>
          <w:sz w:val="28"/>
          <w:szCs w:val="28"/>
        </w:rPr>
        <w:t>Актовый</w:t>
      </w:r>
      <w:r w:rsidR="003C44EF">
        <w:rPr>
          <w:sz w:val="28"/>
          <w:szCs w:val="28"/>
        </w:rPr>
        <w:t xml:space="preserve"> зал</w:t>
      </w:r>
    </w:p>
    <w:p w:rsidR="004758C5" w:rsidRDefault="003C44EF" w:rsidP="003C44EF">
      <w:pPr>
        <w:jc w:val="right"/>
        <w:rPr>
          <w:sz w:val="28"/>
          <w:szCs w:val="28"/>
        </w:rPr>
      </w:pPr>
      <w:r w:rsidRPr="00F46FF1">
        <w:rPr>
          <w:sz w:val="28"/>
          <w:szCs w:val="28"/>
        </w:rPr>
        <w:t xml:space="preserve">администрации </w:t>
      </w:r>
      <w:r w:rsidR="004758C5">
        <w:rPr>
          <w:sz w:val="28"/>
          <w:szCs w:val="28"/>
        </w:rPr>
        <w:t xml:space="preserve">Зеленчукского </w:t>
      </w:r>
    </w:p>
    <w:p w:rsidR="003C44EF" w:rsidRPr="00F46FF1" w:rsidRDefault="004758C5" w:rsidP="003C44EF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D427BF">
        <w:rPr>
          <w:sz w:val="28"/>
          <w:szCs w:val="28"/>
        </w:rPr>
        <w:t xml:space="preserve"> </w:t>
      </w:r>
      <w:r w:rsidR="003C44EF" w:rsidRPr="00F46FF1">
        <w:rPr>
          <w:sz w:val="28"/>
          <w:szCs w:val="28"/>
        </w:rPr>
        <w:t xml:space="preserve">района </w:t>
      </w:r>
    </w:p>
    <w:p w:rsidR="003C44EF" w:rsidRPr="00E41912" w:rsidRDefault="003C44EF" w:rsidP="003C44EF">
      <w:pPr>
        <w:jc w:val="right"/>
        <w:rPr>
          <w:sz w:val="28"/>
          <w:szCs w:val="28"/>
        </w:rPr>
      </w:pPr>
      <w:r w:rsidRPr="00E41912">
        <w:rPr>
          <w:sz w:val="28"/>
          <w:szCs w:val="28"/>
        </w:rPr>
        <w:t>1</w:t>
      </w:r>
      <w:r w:rsidR="00D80E6A">
        <w:rPr>
          <w:sz w:val="28"/>
          <w:szCs w:val="28"/>
          <w:lang w:val="en-US"/>
        </w:rPr>
        <w:t>1</w:t>
      </w:r>
      <w:bookmarkStart w:id="0" w:name="_GoBack"/>
      <w:bookmarkEnd w:id="0"/>
      <w:r w:rsidR="00E41912">
        <w:rPr>
          <w:sz w:val="28"/>
          <w:szCs w:val="28"/>
        </w:rPr>
        <w:t xml:space="preserve">: </w:t>
      </w:r>
      <w:r w:rsidRPr="00E41912">
        <w:rPr>
          <w:sz w:val="28"/>
          <w:szCs w:val="28"/>
        </w:rPr>
        <w:t xml:space="preserve">00 час. </w:t>
      </w:r>
    </w:p>
    <w:p w:rsidR="00EB7FEF" w:rsidRDefault="00EB7FEF" w:rsidP="004758C5"/>
    <w:p w:rsidR="00671217" w:rsidRDefault="004758C5" w:rsidP="00671217">
      <w:pPr>
        <w:widowControl w:val="0"/>
        <w:adjustRightInd w:val="0"/>
        <w:jc w:val="both"/>
        <w:rPr>
          <w:sz w:val="28"/>
          <w:szCs w:val="28"/>
          <w:lang w:eastAsia="ar-SA"/>
        </w:rPr>
      </w:pPr>
      <w:r w:rsidRPr="00DA1C0B">
        <w:rPr>
          <w:sz w:val="28"/>
          <w:szCs w:val="28"/>
        </w:rPr>
        <w:t>1.</w:t>
      </w:r>
      <w:r w:rsidR="00671217" w:rsidRPr="00E657E1">
        <w:rPr>
          <w:sz w:val="28"/>
          <w:szCs w:val="28"/>
          <w:lang w:eastAsia="ar-SA"/>
        </w:rPr>
        <w:t>Информация об экспертно-аналитических мероприятиях по итогам проверки проектов бюджетов сельских поселений.</w:t>
      </w:r>
    </w:p>
    <w:p w:rsidR="00DA1C0B" w:rsidRDefault="00C173B1" w:rsidP="00DA1C0B">
      <w:pPr>
        <w:ind w:firstLine="567"/>
      </w:pPr>
      <w:r w:rsidRPr="00DA1C0B">
        <w:t xml:space="preserve">Докладчик: </w:t>
      </w:r>
      <w:proofErr w:type="spellStart"/>
      <w:r w:rsidRPr="00DA1C0B">
        <w:t>Чотчаев</w:t>
      </w:r>
      <w:proofErr w:type="spellEnd"/>
      <w:r w:rsidRPr="00DA1C0B">
        <w:t xml:space="preserve"> Рашид </w:t>
      </w:r>
      <w:proofErr w:type="spellStart"/>
      <w:r w:rsidRPr="00DA1C0B">
        <w:t>Ибрагимович</w:t>
      </w:r>
      <w:proofErr w:type="spellEnd"/>
      <w:r w:rsidRPr="00DA1C0B">
        <w:t xml:space="preserve"> </w:t>
      </w:r>
    </w:p>
    <w:p w:rsidR="00DA1C0B" w:rsidRDefault="00C173B1" w:rsidP="00DA1C0B">
      <w:pPr>
        <w:ind w:firstLine="567"/>
        <w:rPr>
          <w:color w:val="000000"/>
        </w:rPr>
      </w:pPr>
      <w:r w:rsidRPr="00DA1C0B">
        <w:rPr>
          <w:color w:val="000000"/>
        </w:rPr>
        <w:t xml:space="preserve">председатель ревизионной комиссии Зеленчукского </w:t>
      </w:r>
    </w:p>
    <w:p w:rsidR="00C173B1" w:rsidRPr="00DA1C0B" w:rsidRDefault="00C173B1" w:rsidP="00DA1C0B">
      <w:pPr>
        <w:ind w:firstLine="567"/>
        <w:rPr>
          <w:color w:val="000000"/>
        </w:rPr>
      </w:pPr>
      <w:r w:rsidRPr="00DA1C0B">
        <w:rPr>
          <w:color w:val="000000"/>
        </w:rPr>
        <w:t>муниципального р</w:t>
      </w:r>
      <w:r w:rsidR="00DA1C0B" w:rsidRPr="00DA1C0B">
        <w:rPr>
          <w:color w:val="000000"/>
        </w:rPr>
        <w:t>айона</w:t>
      </w:r>
      <w:r w:rsidR="00DA1C0B">
        <w:rPr>
          <w:color w:val="000000"/>
        </w:rPr>
        <w:t xml:space="preserve"> </w:t>
      </w:r>
      <w:r w:rsidRPr="00DA1C0B">
        <w:rPr>
          <w:color w:val="000000"/>
        </w:rPr>
        <w:t>Карачаево-Черкесской Республики</w:t>
      </w:r>
    </w:p>
    <w:p w:rsidR="00E41912" w:rsidRDefault="00E41912" w:rsidP="004758C5"/>
    <w:p w:rsidR="00E438FA" w:rsidRPr="00381D4B" w:rsidRDefault="004758C5" w:rsidP="00E438FA">
      <w:pPr>
        <w:rPr>
          <w:sz w:val="28"/>
          <w:szCs w:val="28"/>
        </w:rPr>
      </w:pPr>
      <w:r w:rsidRPr="00381D4B">
        <w:rPr>
          <w:sz w:val="28"/>
          <w:szCs w:val="28"/>
        </w:rPr>
        <w:t>2.</w:t>
      </w:r>
      <w:r w:rsidR="00E438FA" w:rsidRPr="00381D4B">
        <w:rPr>
          <w:sz w:val="28"/>
          <w:szCs w:val="28"/>
        </w:rPr>
        <w:t xml:space="preserve"> Об утверждении Положения о ревизионной комиссии Зеленчукского муниципального района </w:t>
      </w:r>
      <w:proofErr w:type="gramStart"/>
      <w:r w:rsidR="00E438FA" w:rsidRPr="00381D4B">
        <w:rPr>
          <w:sz w:val="28"/>
          <w:szCs w:val="28"/>
        </w:rPr>
        <w:t>Карачаево - Черкесской</w:t>
      </w:r>
      <w:proofErr w:type="gramEnd"/>
      <w:r w:rsidR="00E438FA" w:rsidRPr="00381D4B">
        <w:rPr>
          <w:sz w:val="28"/>
          <w:szCs w:val="28"/>
        </w:rPr>
        <w:t xml:space="preserve"> Республики»</w:t>
      </w:r>
      <w:r w:rsidR="00381D4B">
        <w:rPr>
          <w:sz w:val="28"/>
          <w:szCs w:val="28"/>
        </w:rPr>
        <w:t>.</w:t>
      </w:r>
    </w:p>
    <w:p w:rsidR="00381D4B" w:rsidRDefault="00381D4B" w:rsidP="00381D4B">
      <w:pPr>
        <w:ind w:firstLine="567"/>
      </w:pPr>
      <w:r w:rsidRPr="00DA1C0B">
        <w:t xml:space="preserve">Докладчик: </w:t>
      </w:r>
      <w:proofErr w:type="spellStart"/>
      <w:r w:rsidRPr="00DA1C0B">
        <w:t>Чотчаев</w:t>
      </w:r>
      <w:proofErr w:type="spellEnd"/>
      <w:r w:rsidRPr="00DA1C0B">
        <w:t xml:space="preserve"> Рашид </w:t>
      </w:r>
      <w:proofErr w:type="spellStart"/>
      <w:r w:rsidRPr="00DA1C0B">
        <w:t>Ибрагимович</w:t>
      </w:r>
      <w:proofErr w:type="spellEnd"/>
      <w:r w:rsidRPr="00DA1C0B">
        <w:t xml:space="preserve"> </w:t>
      </w:r>
    </w:p>
    <w:p w:rsidR="00381D4B" w:rsidRDefault="00381D4B" w:rsidP="00381D4B">
      <w:pPr>
        <w:ind w:firstLine="567"/>
        <w:rPr>
          <w:color w:val="000000"/>
        </w:rPr>
      </w:pPr>
      <w:r w:rsidRPr="00DA1C0B">
        <w:rPr>
          <w:color w:val="000000"/>
        </w:rPr>
        <w:t xml:space="preserve">председатель ревизионной комиссии Зеленчукского </w:t>
      </w:r>
    </w:p>
    <w:p w:rsidR="00381D4B" w:rsidRDefault="00381D4B" w:rsidP="00381D4B">
      <w:pPr>
        <w:ind w:firstLine="567"/>
        <w:rPr>
          <w:color w:val="000000"/>
        </w:rPr>
      </w:pPr>
      <w:r w:rsidRPr="00DA1C0B">
        <w:rPr>
          <w:color w:val="000000"/>
        </w:rPr>
        <w:t>муниципального района</w:t>
      </w:r>
      <w:r>
        <w:rPr>
          <w:color w:val="000000"/>
        </w:rPr>
        <w:t xml:space="preserve"> </w:t>
      </w:r>
      <w:r w:rsidRPr="00DA1C0B">
        <w:rPr>
          <w:color w:val="000000"/>
        </w:rPr>
        <w:t>Карачаево-Черкесской Республики</w:t>
      </w:r>
    </w:p>
    <w:p w:rsidR="002804F9" w:rsidRDefault="002804F9" w:rsidP="002804F9">
      <w:pPr>
        <w:rPr>
          <w:color w:val="000000"/>
        </w:rPr>
      </w:pPr>
    </w:p>
    <w:p w:rsidR="002804F9" w:rsidRPr="00620F9B" w:rsidRDefault="00381D4B" w:rsidP="002804F9">
      <w:pPr>
        <w:rPr>
          <w:color w:val="000000"/>
          <w:sz w:val="28"/>
          <w:szCs w:val="28"/>
        </w:rPr>
      </w:pPr>
      <w:r w:rsidRPr="00620F9B">
        <w:rPr>
          <w:color w:val="000000"/>
          <w:sz w:val="28"/>
          <w:szCs w:val="28"/>
        </w:rPr>
        <w:t>3.</w:t>
      </w:r>
      <w:r w:rsidR="002804F9" w:rsidRPr="00620F9B">
        <w:rPr>
          <w:color w:val="000000"/>
          <w:sz w:val="28"/>
          <w:szCs w:val="28"/>
        </w:rPr>
        <w:t xml:space="preserve"> О бюджете Зеленчукского муниципального района Карачаево-Черкесской Республики </w:t>
      </w:r>
      <w:r w:rsidR="002804F9" w:rsidRPr="00620F9B">
        <w:rPr>
          <w:sz w:val="28"/>
          <w:szCs w:val="28"/>
        </w:rPr>
        <w:t>на 2021 год</w:t>
      </w:r>
      <w:r w:rsidR="002804F9" w:rsidRPr="00620F9B">
        <w:rPr>
          <w:color w:val="000000"/>
          <w:sz w:val="28"/>
          <w:szCs w:val="28"/>
        </w:rPr>
        <w:t xml:space="preserve">  </w:t>
      </w:r>
      <w:r w:rsidR="002804F9" w:rsidRPr="00620F9B">
        <w:rPr>
          <w:sz w:val="28"/>
          <w:szCs w:val="28"/>
        </w:rPr>
        <w:t>и на плановый период 2022 и 2023 годов</w:t>
      </w:r>
    </w:p>
    <w:p w:rsidR="002804F9" w:rsidRPr="005573B7" w:rsidRDefault="00620F9B" w:rsidP="00620F9B">
      <w:pPr>
        <w:ind w:left="567"/>
      </w:pPr>
      <w:r w:rsidRPr="005573B7">
        <w:t>Докладчик:</w:t>
      </w:r>
      <w:r w:rsidR="005573B7" w:rsidRPr="005573B7">
        <w:t xml:space="preserve"> </w:t>
      </w:r>
      <w:proofErr w:type="spellStart"/>
      <w:r w:rsidR="005573B7" w:rsidRPr="005573B7">
        <w:t>Узденов</w:t>
      </w:r>
      <w:proofErr w:type="spellEnd"/>
      <w:r w:rsidR="005573B7" w:rsidRPr="005573B7">
        <w:t xml:space="preserve"> Ильяс </w:t>
      </w:r>
      <w:proofErr w:type="spellStart"/>
      <w:r w:rsidR="005573B7" w:rsidRPr="005573B7">
        <w:t>Салисович</w:t>
      </w:r>
      <w:proofErr w:type="spellEnd"/>
    </w:p>
    <w:p w:rsidR="005573B7" w:rsidRPr="005573B7" w:rsidRDefault="005573B7" w:rsidP="005573B7">
      <w:pPr>
        <w:ind w:left="567"/>
      </w:pPr>
      <w:r w:rsidRPr="005573B7">
        <w:t>Начальник финансового управления администрации</w:t>
      </w:r>
    </w:p>
    <w:p w:rsidR="004758C5" w:rsidRDefault="005573B7" w:rsidP="005573B7">
      <w:pPr>
        <w:ind w:left="567"/>
        <w:rPr>
          <w:iCs/>
        </w:rPr>
      </w:pPr>
      <w:r w:rsidRPr="005573B7">
        <w:t xml:space="preserve">Зеленчукского муниципального района </w:t>
      </w:r>
      <w:r w:rsidRPr="005573B7">
        <w:rPr>
          <w:iCs/>
        </w:rPr>
        <w:t xml:space="preserve"> </w:t>
      </w:r>
    </w:p>
    <w:p w:rsidR="00435A9A" w:rsidRDefault="00435A9A" w:rsidP="00486761">
      <w:pPr>
        <w:suppressAutoHyphens/>
        <w:jc w:val="both"/>
        <w:rPr>
          <w:iCs/>
        </w:rPr>
      </w:pPr>
    </w:p>
    <w:p w:rsidR="00486761" w:rsidRPr="00651687" w:rsidRDefault="00486761" w:rsidP="00486761">
      <w:pPr>
        <w:suppressAutoHyphens/>
        <w:jc w:val="both"/>
        <w:rPr>
          <w:sz w:val="28"/>
          <w:szCs w:val="28"/>
          <w:lang w:eastAsia="ar-SA"/>
        </w:rPr>
      </w:pPr>
      <w:r>
        <w:rPr>
          <w:iCs/>
        </w:rPr>
        <w:t>4.</w:t>
      </w:r>
      <w:r w:rsidRPr="00651687">
        <w:rPr>
          <w:sz w:val="28"/>
          <w:szCs w:val="28"/>
        </w:rPr>
        <w:t xml:space="preserve"> </w:t>
      </w:r>
      <w:r w:rsidRPr="00651687">
        <w:rPr>
          <w:sz w:val="28"/>
          <w:szCs w:val="28"/>
          <w:lang w:eastAsia="ar-SA"/>
        </w:rPr>
        <w:t>О внесении изменений в решение Совета Зеленчукского муниципального района Карачаево-Черкесской Республики от  27.12.2019 №18 «О бюджете Зеленчукского муниципального района Карачаево-Черкесской Республики на 2020 год и на плановый период 2021 и 2022 годов».</w:t>
      </w:r>
    </w:p>
    <w:p w:rsidR="00486761" w:rsidRPr="005573B7" w:rsidRDefault="00486761" w:rsidP="00486761">
      <w:pPr>
        <w:ind w:left="567"/>
      </w:pPr>
      <w:r w:rsidRPr="005573B7">
        <w:t xml:space="preserve">Докладчик: </w:t>
      </w:r>
      <w:proofErr w:type="spellStart"/>
      <w:r w:rsidRPr="005573B7">
        <w:t>Узденов</w:t>
      </w:r>
      <w:proofErr w:type="spellEnd"/>
      <w:r w:rsidRPr="005573B7">
        <w:t xml:space="preserve"> Ильяс </w:t>
      </w:r>
      <w:proofErr w:type="spellStart"/>
      <w:r w:rsidRPr="005573B7">
        <w:t>Салисович</w:t>
      </w:r>
      <w:proofErr w:type="spellEnd"/>
    </w:p>
    <w:p w:rsidR="00486761" w:rsidRPr="005573B7" w:rsidRDefault="00486761" w:rsidP="00486761">
      <w:pPr>
        <w:ind w:left="567"/>
      </w:pPr>
      <w:r w:rsidRPr="005573B7">
        <w:t>Начальник финансового управления администрации</w:t>
      </w:r>
    </w:p>
    <w:p w:rsidR="00486761" w:rsidRPr="00D80E6A" w:rsidRDefault="00486761" w:rsidP="00486761">
      <w:pPr>
        <w:ind w:left="567"/>
        <w:rPr>
          <w:iCs/>
        </w:rPr>
      </w:pPr>
      <w:r w:rsidRPr="005573B7">
        <w:t xml:space="preserve">Зеленчукского муниципального района </w:t>
      </w:r>
      <w:r w:rsidRPr="005573B7">
        <w:rPr>
          <w:iCs/>
        </w:rPr>
        <w:t xml:space="preserve"> </w:t>
      </w:r>
    </w:p>
    <w:p w:rsidR="00A41F54" w:rsidRDefault="00A41F54" w:rsidP="00C9755A">
      <w:pPr>
        <w:rPr>
          <w:iCs/>
        </w:rPr>
      </w:pPr>
    </w:p>
    <w:p w:rsidR="00D11C34" w:rsidRPr="0001044E" w:rsidRDefault="00A41F54" w:rsidP="00D11C34">
      <w:pPr>
        <w:tabs>
          <w:tab w:val="left" w:pos="7020"/>
        </w:tabs>
        <w:rPr>
          <w:sz w:val="28"/>
          <w:szCs w:val="28"/>
        </w:rPr>
      </w:pPr>
      <w:r w:rsidRPr="00434B4C">
        <w:rPr>
          <w:b/>
          <w:iCs/>
        </w:rPr>
        <w:t>5.</w:t>
      </w:r>
      <w:r w:rsidR="00D11C34" w:rsidRPr="00D11C34">
        <w:rPr>
          <w:sz w:val="28"/>
          <w:szCs w:val="28"/>
        </w:rPr>
        <w:t xml:space="preserve"> </w:t>
      </w:r>
      <w:r w:rsidR="00D11C34" w:rsidRPr="0001044E">
        <w:rPr>
          <w:sz w:val="28"/>
          <w:szCs w:val="28"/>
        </w:rPr>
        <w:t xml:space="preserve">О награждении медалью за заслуги перед </w:t>
      </w:r>
      <w:proofErr w:type="spellStart"/>
      <w:r w:rsidR="00D11C34" w:rsidRPr="0001044E">
        <w:rPr>
          <w:sz w:val="28"/>
          <w:szCs w:val="28"/>
        </w:rPr>
        <w:t>Зеленчукским</w:t>
      </w:r>
      <w:proofErr w:type="spellEnd"/>
      <w:r w:rsidR="00D11C34" w:rsidRPr="0001044E">
        <w:rPr>
          <w:sz w:val="28"/>
          <w:szCs w:val="28"/>
        </w:rPr>
        <w:t xml:space="preserve"> районом </w:t>
      </w:r>
    </w:p>
    <w:p w:rsidR="00D11C34" w:rsidRDefault="00D11C34" w:rsidP="003553E7">
      <w:pPr>
        <w:tabs>
          <w:tab w:val="left" w:pos="7020"/>
        </w:tabs>
        <w:ind w:left="567"/>
      </w:pPr>
      <w:r w:rsidRPr="0001044E">
        <w:t>Докладчик</w:t>
      </w:r>
      <w:r>
        <w:t>:</w:t>
      </w:r>
      <w:r w:rsidRPr="0001044E">
        <w:t xml:space="preserve"> </w:t>
      </w:r>
      <w:proofErr w:type="spellStart"/>
      <w:r w:rsidRPr="0001044E">
        <w:t>Чаушев</w:t>
      </w:r>
      <w:proofErr w:type="spellEnd"/>
      <w:r>
        <w:t xml:space="preserve"> Ислам Борисович </w:t>
      </w:r>
    </w:p>
    <w:p w:rsidR="003553E7" w:rsidRDefault="00A63D69" w:rsidP="003553E7">
      <w:pPr>
        <w:ind w:left="567"/>
      </w:pPr>
      <w:r>
        <w:rPr>
          <w:sz w:val="22"/>
          <w:szCs w:val="22"/>
        </w:rPr>
        <w:t>Д</w:t>
      </w:r>
      <w:r w:rsidR="0041327F" w:rsidRPr="00CC5DF9">
        <w:rPr>
          <w:sz w:val="22"/>
          <w:szCs w:val="22"/>
        </w:rPr>
        <w:t>иректор</w:t>
      </w:r>
      <w:r>
        <w:rPr>
          <w:sz w:val="22"/>
          <w:szCs w:val="22"/>
        </w:rPr>
        <w:t xml:space="preserve"> </w:t>
      </w:r>
      <w:r w:rsidR="00297DEE">
        <w:rPr>
          <w:sz w:val="22"/>
          <w:szCs w:val="22"/>
        </w:rPr>
        <w:t>м</w:t>
      </w:r>
      <w:r>
        <w:t xml:space="preserve">униципального казанного учреждения </w:t>
      </w:r>
    </w:p>
    <w:p w:rsidR="0041327F" w:rsidRPr="0041327F" w:rsidRDefault="00A63D69" w:rsidP="003553E7">
      <w:pPr>
        <w:ind w:left="567"/>
        <w:rPr>
          <w:sz w:val="22"/>
          <w:szCs w:val="22"/>
        </w:rPr>
      </w:pPr>
      <w:r>
        <w:t>культуры «Районный дворец культуры»</w:t>
      </w:r>
    </w:p>
    <w:p w:rsidR="00C9755A" w:rsidRPr="00434B4C" w:rsidRDefault="00C9755A" w:rsidP="003553E7">
      <w:pPr>
        <w:ind w:left="567"/>
        <w:rPr>
          <w:b/>
          <w:iCs/>
        </w:rPr>
      </w:pPr>
    </w:p>
    <w:p w:rsidR="00486761" w:rsidRPr="005573B7" w:rsidRDefault="00486761" w:rsidP="00486761"/>
    <w:p w:rsidR="003C44EF" w:rsidRPr="005573B7" w:rsidRDefault="003C44EF" w:rsidP="005573B7">
      <w:pPr>
        <w:suppressAutoHyphens/>
        <w:ind w:left="567" w:firstLine="709"/>
        <w:jc w:val="both"/>
        <w:rPr>
          <w:bCs/>
        </w:rPr>
      </w:pPr>
    </w:p>
    <w:p w:rsidR="007E6006" w:rsidRDefault="007E6006"/>
    <w:sectPr w:rsidR="007E6006" w:rsidSect="0066334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F5F51"/>
    <w:multiLevelType w:val="hybridMultilevel"/>
    <w:tmpl w:val="05BE9EF6"/>
    <w:lvl w:ilvl="0" w:tplc="EFB224F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EB"/>
    <w:rsid w:val="00090B7E"/>
    <w:rsid w:val="002804F9"/>
    <w:rsid w:val="00297DEE"/>
    <w:rsid w:val="003553E7"/>
    <w:rsid w:val="00381D4B"/>
    <w:rsid w:val="003C44EF"/>
    <w:rsid w:val="0041327F"/>
    <w:rsid w:val="00434B4C"/>
    <w:rsid w:val="00435A9A"/>
    <w:rsid w:val="00443FFC"/>
    <w:rsid w:val="004758C5"/>
    <w:rsid w:val="00486761"/>
    <w:rsid w:val="004C664C"/>
    <w:rsid w:val="005573B7"/>
    <w:rsid w:val="00620F9B"/>
    <w:rsid w:val="00671217"/>
    <w:rsid w:val="007E6006"/>
    <w:rsid w:val="00945EEB"/>
    <w:rsid w:val="009E3F00"/>
    <w:rsid w:val="009F6900"/>
    <w:rsid w:val="00A41F54"/>
    <w:rsid w:val="00A63D69"/>
    <w:rsid w:val="00B53F6C"/>
    <w:rsid w:val="00BC5575"/>
    <w:rsid w:val="00C173B1"/>
    <w:rsid w:val="00C9755A"/>
    <w:rsid w:val="00D11C34"/>
    <w:rsid w:val="00D427BF"/>
    <w:rsid w:val="00D80E6A"/>
    <w:rsid w:val="00DA0FB7"/>
    <w:rsid w:val="00DA1C0B"/>
    <w:rsid w:val="00E41912"/>
    <w:rsid w:val="00E438FA"/>
    <w:rsid w:val="00EB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E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4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E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4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Sveta-PK</dc:creator>
  <cp:lastModifiedBy>Sveta-PK</cp:lastModifiedBy>
  <cp:revision>10</cp:revision>
  <dcterms:created xsi:type="dcterms:W3CDTF">2020-12-11T06:52:00Z</dcterms:created>
  <dcterms:modified xsi:type="dcterms:W3CDTF">2020-12-24T10:30:00Z</dcterms:modified>
</cp:coreProperties>
</file>