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8D6" w:rsidRDefault="00CD58D6" w:rsidP="00CD58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CD58D6" w:rsidRDefault="00CD58D6" w:rsidP="00CD58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КАРАЧАЕВО-ЧЕРКЕССКАЯ РЕСПУБЛИКА</w:t>
      </w:r>
    </w:p>
    <w:p w:rsidR="00CD58D6" w:rsidRDefault="00CD58D6" w:rsidP="00CD58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ЗЕЛЕНЧУКСКОГО МУНИЦИПАЛЬНОГО РАЙОНА</w:t>
      </w:r>
    </w:p>
    <w:p w:rsidR="00CD58D6" w:rsidRDefault="00CD58D6" w:rsidP="00CD58D6">
      <w:pPr>
        <w:spacing w:after="0" w:line="240" w:lineRule="auto"/>
        <w:jc w:val="center"/>
        <w:rPr>
          <w:rFonts w:ascii="Times New Roman" w:eastAsia="Times New Roman" w:hAnsi="Times New Roman" w:cs="Times New Roman"/>
          <w:sz w:val="28"/>
          <w:szCs w:val="28"/>
        </w:rPr>
      </w:pPr>
    </w:p>
    <w:p w:rsidR="00CD58D6" w:rsidRDefault="00CD58D6" w:rsidP="00CD58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CD58D6" w:rsidRDefault="00CD58D6" w:rsidP="00CD58D6">
      <w:pPr>
        <w:spacing w:after="0" w:line="240" w:lineRule="auto"/>
        <w:jc w:val="center"/>
        <w:rPr>
          <w:rFonts w:ascii="Times New Roman" w:eastAsia="Times New Roman" w:hAnsi="Times New Roman" w:cs="Times New Roman"/>
          <w:sz w:val="28"/>
          <w:szCs w:val="28"/>
        </w:rPr>
      </w:pPr>
    </w:p>
    <w:p w:rsidR="00CD58D6" w:rsidRDefault="00D75428" w:rsidP="00CD58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02.02.2022              </w:t>
      </w:r>
      <w:r w:rsidR="00CD58D6">
        <w:rPr>
          <w:rFonts w:ascii="Times New Roman" w:eastAsia="Times New Roman" w:hAnsi="Times New Roman" w:cs="Times New Roman"/>
          <w:sz w:val="28"/>
          <w:szCs w:val="28"/>
        </w:rPr>
        <w:t xml:space="preserve">              ст. Зеленчукская</w:t>
      </w:r>
      <w:r w:rsidR="00CD58D6">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84</w:t>
      </w:r>
    </w:p>
    <w:p w:rsidR="00CD58D6" w:rsidRDefault="00CD58D6" w:rsidP="00CD58D6">
      <w:pPr>
        <w:spacing w:after="0" w:line="240" w:lineRule="auto"/>
        <w:jc w:val="center"/>
        <w:rPr>
          <w:rFonts w:ascii="Times New Roman" w:eastAsia="Times New Roman" w:hAnsi="Times New Roman" w:cs="Times New Roman"/>
          <w:sz w:val="28"/>
          <w:szCs w:val="28"/>
        </w:rPr>
      </w:pPr>
    </w:p>
    <w:p w:rsidR="00CD58D6" w:rsidRDefault="00CD58D6" w:rsidP="00CD58D6">
      <w:pPr>
        <w:spacing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Зеленчукского муниципального района от 04.09.2015 № 402 «Об утверждении Устава муниципального бюджетного дошкольного образовательного учреждения «Детский сад «Солнышко» ст. Кардоникской» в новой редакции»</w:t>
      </w:r>
    </w:p>
    <w:p w:rsidR="00CD58D6" w:rsidRDefault="00CD58D6" w:rsidP="00CD58D6">
      <w:pPr>
        <w:spacing w:after="0" w:line="240" w:lineRule="auto"/>
        <w:rPr>
          <w:rFonts w:ascii="Times New Roman" w:eastAsia="Times New Roman" w:hAnsi="Times New Roman" w:cs="Times New Roman"/>
          <w:sz w:val="28"/>
          <w:szCs w:val="28"/>
        </w:rPr>
      </w:pPr>
    </w:p>
    <w:p w:rsidR="00CD58D6" w:rsidRDefault="00CD58D6" w:rsidP="00CD58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Рассмотрев письмо заведующей МБДОУ «Детский сад «</w:t>
      </w:r>
      <w:proofErr w:type="gramStart"/>
      <w:r>
        <w:rPr>
          <w:rFonts w:ascii="Times New Roman" w:eastAsia="Times New Roman" w:hAnsi="Times New Roman" w:cs="Times New Roman"/>
          <w:sz w:val="28"/>
          <w:szCs w:val="28"/>
        </w:rPr>
        <w:t xml:space="preserve">Солнышко»   </w:t>
      </w:r>
      <w:proofErr w:type="gramEnd"/>
      <w:r>
        <w:rPr>
          <w:rFonts w:ascii="Times New Roman" w:eastAsia="Times New Roman" w:hAnsi="Times New Roman" w:cs="Times New Roman"/>
          <w:sz w:val="28"/>
          <w:szCs w:val="28"/>
        </w:rPr>
        <w:t xml:space="preserve">             ст. Кардоникской», руководствуясь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реализации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национального проекта «Образование» «Доступное дополнительное образование для детей», </w:t>
      </w:r>
    </w:p>
    <w:p w:rsidR="00CD58D6" w:rsidRDefault="00CD58D6" w:rsidP="00CD58D6">
      <w:pPr>
        <w:spacing w:after="0" w:line="240" w:lineRule="auto"/>
        <w:jc w:val="both"/>
        <w:rPr>
          <w:rFonts w:ascii="Times New Roman" w:eastAsia="Times New Roman" w:hAnsi="Times New Roman" w:cs="Times New Roman"/>
          <w:sz w:val="28"/>
          <w:szCs w:val="28"/>
        </w:rPr>
      </w:pPr>
    </w:p>
    <w:p w:rsidR="00CD58D6" w:rsidRDefault="00CD58D6" w:rsidP="00CD58D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CD58D6" w:rsidRDefault="00CD58D6" w:rsidP="00CD58D6">
      <w:pPr>
        <w:spacing w:after="0" w:line="240" w:lineRule="auto"/>
        <w:jc w:val="both"/>
        <w:rPr>
          <w:rFonts w:ascii="Times New Roman" w:eastAsia="Times New Roman" w:hAnsi="Times New Roman" w:cs="Times New Roman"/>
          <w:sz w:val="28"/>
          <w:szCs w:val="28"/>
        </w:rPr>
      </w:pPr>
    </w:p>
    <w:p w:rsidR="00CD58D6" w:rsidRDefault="00CD58D6" w:rsidP="00CD58D6">
      <w:pPr>
        <w:pStyle w:val="a6"/>
        <w:ind w:firstLine="851"/>
        <w:jc w:val="both"/>
        <w:rPr>
          <w:rFonts w:ascii="Times New Roman" w:eastAsiaTheme="minorEastAsia" w:hAnsi="Times New Roman" w:cs="Times New Roman"/>
          <w:sz w:val="28"/>
          <w:szCs w:val="28"/>
        </w:rPr>
      </w:pPr>
      <w:r>
        <w:rPr>
          <w:rFonts w:ascii="Times New Roman" w:hAnsi="Times New Roman" w:cs="Times New Roman"/>
          <w:sz w:val="28"/>
          <w:szCs w:val="28"/>
        </w:rPr>
        <w:t>1. О внесении изменения в постановление администрации Зеленчукского муниципального района от 04.09.2015 № 402 «Об утверждении Устава муниципального бюджетного дошкольного образовательного учреждения «Детский сад «Солнышко» ст. Кардоникской» в новой редакции»</w:t>
      </w:r>
    </w:p>
    <w:p w:rsidR="00CD58D6" w:rsidRDefault="00CD58D6" w:rsidP="00CD58D6">
      <w:pPr>
        <w:pStyle w:val="a6"/>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Устав муниципального бюджетного дошкольного образовательного учреждения</w:t>
      </w:r>
      <w:r>
        <w:rPr>
          <w:rFonts w:ascii="Times New Roman" w:hAnsi="Times New Roman" w:cs="Times New Roman"/>
          <w:sz w:val="28"/>
          <w:szCs w:val="28"/>
        </w:rPr>
        <w:t xml:space="preserve"> «Детский сад «Солнышко» ст. Кардоникской»</w:t>
      </w:r>
      <w:r>
        <w:rPr>
          <w:rFonts w:ascii="Times New Roman" w:eastAsia="Times New Roman" w:hAnsi="Times New Roman" w:cs="Times New Roman"/>
          <w:sz w:val="28"/>
          <w:szCs w:val="28"/>
        </w:rPr>
        <w:t xml:space="preserve"> в новой редакции согласно приложению.</w:t>
      </w:r>
    </w:p>
    <w:p w:rsidR="00CD58D6" w:rsidRDefault="00CD58D6" w:rsidP="00CD58D6">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Заведующей МБДОУ «Детский сад «Солнышко» ст. Кардоникской» Бостановой Индире Мухтарахматовне осуществить необходимые юридические действия и зарегистрировать Устав учреждения в порядке, установленном действующим законодательством Российской Федерации.</w:t>
      </w:r>
    </w:p>
    <w:p w:rsidR="00CD58D6" w:rsidRDefault="00CD58D6" w:rsidP="00CD58D6">
      <w:pPr>
        <w:pStyle w:val="a6"/>
        <w:ind w:firstLine="851"/>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4. </w:t>
      </w:r>
      <w:r>
        <w:rPr>
          <w:rFonts w:ascii="Times New Roman" w:hAnsi="Times New Roman" w:cs="Times New Roman"/>
          <w:sz w:val="28"/>
          <w:szCs w:val="28"/>
        </w:rPr>
        <w:t>Настоящее постановление вступает в силу со дня его официального опубликования (обнародования) в установленном порядке.</w:t>
      </w:r>
    </w:p>
    <w:p w:rsidR="00CD58D6" w:rsidRDefault="00CD58D6" w:rsidP="00CD58D6">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возложить на </w:t>
      </w:r>
    </w:p>
    <w:p w:rsidR="00CD58D6" w:rsidRDefault="00CD58D6" w:rsidP="00CD58D6">
      <w:pPr>
        <w:pStyle w:val="a6"/>
        <w:ind w:right="849"/>
        <w:jc w:val="both"/>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 Зеленчукского муниципального района курирующие данные вопросы.</w:t>
      </w:r>
    </w:p>
    <w:p w:rsidR="00CD58D6" w:rsidRDefault="00CD58D6" w:rsidP="00CD58D6">
      <w:pPr>
        <w:pStyle w:val="a6"/>
        <w:jc w:val="both"/>
        <w:rPr>
          <w:rFonts w:ascii="Times New Roman" w:hAnsi="Times New Roman" w:cs="Times New Roman"/>
          <w:sz w:val="28"/>
          <w:szCs w:val="28"/>
        </w:rPr>
      </w:pPr>
    </w:p>
    <w:p w:rsidR="00CD58D6" w:rsidRDefault="00CD58D6" w:rsidP="00CD58D6">
      <w:pPr>
        <w:tabs>
          <w:tab w:val="left" w:pos="1080"/>
        </w:tabs>
        <w:spacing w:after="0" w:line="240" w:lineRule="auto"/>
        <w:jc w:val="both"/>
        <w:rPr>
          <w:rFonts w:ascii="Times New Roman" w:eastAsia="Times New Roman" w:hAnsi="Times New Roman" w:cs="Times New Roman"/>
          <w:sz w:val="28"/>
          <w:szCs w:val="28"/>
        </w:rPr>
      </w:pPr>
    </w:p>
    <w:p w:rsidR="00CD58D6" w:rsidRDefault="00CD58D6" w:rsidP="00CD58D6">
      <w:pPr>
        <w:pStyle w:val="a6"/>
        <w:ind w:right="-2"/>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Глава администрации Зеленчукского </w:t>
      </w:r>
    </w:p>
    <w:p w:rsidR="00CD58D6" w:rsidRDefault="00CD58D6" w:rsidP="00CD58D6">
      <w:pPr>
        <w:pStyle w:val="a6"/>
        <w:ind w:right="-2"/>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Науменко</w:t>
      </w:r>
    </w:p>
    <w:p w:rsidR="00CD58D6" w:rsidRDefault="00CD58D6" w:rsidP="00CD58D6">
      <w:pPr>
        <w:pStyle w:val="a6"/>
        <w:ind w:right="-2"/>
        <w:jc w:val="both"/>
        <w:rPr>
          <w:rFonts w:ascii="Times New Roman" w:hAnsi="Times New Roman" w:cs="Times New Roman"/>
          <w:sz w:val="28"/>
          <w:szCs w:val="28"/>
        </w:rPr>
      </w:pPr>
    </w:p>
    <w:p w:rsidR="00CD58D6" w:rsidRDefault="00CA3D04" w:rsidP="00CD58D6">
      <w:pPr>
        <w:widowControl w:val="0"/>
        <w:tabs>
          <w:tab w:val="right" w:pos="9354"/>
        </w:tabs>
        <w:suppressAutoHyphens/>
        <w:autoSpaceDE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6E1694">
        <w:rPr>
          <w:rFonts w:ascii="Times New Roman" w:eastAsia="Times New Roman" w:hAnsi="Times New Roman" w:cs="Times New Roman"/>
          <w:sz w:val="28"/>
          <w:szCs w:val="28"/>
          <w:lang w:eastAsia="ru-RU" w:bidi="ru-RU"/>
        </w:rPr>
        <w:t xml:space="preserve">             </w:t>
      </w:r>
      <w:r w:rsidR="00CD58D6">
        <w:rPr>
          <w:rFonts w:ascii="Times New Roman" w:eastAsia="Times New Roman" w:hAnsi="Times New Roman" w:cs="Times New Roman"/>
          <w:sz w:val="28"/>
          <w:szCs w:val="28"/>
          <w:lang w:eastAsia="ru-RU" w:bidi="ru-RU"/>
        </w:rPr>
        <w:tab/>
      </w:r>
    </w:p>
    <w:p w:rsidR="00CA3D04" w:rsidRPr="006E1694" w:rsidRDefault="00CD58D6" w:rsidP="006C6898">
      <w:pPr>
        <w:widowControl w:val="0"/>
        <w:suppressAutoHyphens/>
        <w:autoSpaceDE w:val="0"/>
        <w:spacing w:after="0" w:line="240" w:lineRule="auto"/>
        <w:jc w:val="both"/>
        <w:rPr>
          <w:rFonts w:ascii="Times New Roman" w:eastAsia="Times New Roman" w:hAnsi="Times New Roman" w:cs="Times New Roman"/>
          <w:b/>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6E1694">
        <w:rPr>
          <w:rFonts w:ascii="Times New Roman" w:eastAsia="Times New Roman" w:hAnsi="Times New Roman" w:cs="Times New Roman"/>
          <w:sz w:val="28"/>
          <w:szCs w:val="28"/>
          <w:lang w:eastAsia="ru-RU" w:bidi="ru-RU"/>
        </w:rPr>
        <w:t xml:space="preserve"> </w:t>
      </w:r>
      <w:r w:rsidR="000D5F6C">
        <w:rPr>
          <w:rFonts w:ascii="Times New Roman" w:eastAsia="Times New Roman" w:hAnsi="Times New Roman" w:cs="Times New Roman"/>
          <w:sz w:val="28"/>
          <w:szCs w:val="28"/>
          <w:lang w:eastAsia="ru-RU" w:bidi="ru-RU"/>
        </w:rPr>
        <w:t xml:space="preserve"> </w:t>
      </w:r>
      <w:r w:rsidR="00CA3D04" w:rsidRPr="006E1694">
        <w:rPr>
          <w:rFonts w:ascii="Times New Roman" w:eastAsia="Times New Roman" w:hAnsi="Times New Roman" w:cs="Times New Roman"/>
          <w:b/>
          <w:sz w:val="28"/>
          <w:szCs w:val="28"/>
          <w:lang w:eastAsia="ru-RU" w:bidi="ru-RU"/>
        </w:rPr>
        <w:t>УТВЕРЖДЕН:</w:t>
      </w:r>
    </w:p>
    <w:p w:rsidR="00CA3D04" w:rsidRDefault="00CA3D04" w:rsidP="006C6898">
      <w:pPr>
        <w:widowControl w:val="0"/>
        <w:suppressAutoHyphens/>
        <w:autoSpaceDE w:val="0"/>
        <w:spacing w:after="0" w:line="240" w:lineRule="auto"/>
        <w:jc w:val="both"/>
        <w:rPr>
          <w:rFonts w:ascii="Times New Roman" w:eastAsia="Times New Roman" w:hAnsi="Times New Roman" w:cs="Times New Roman"/>
          <w:sz w:val="28"/>
          <w:szCs w:val="28"/>
          <w:lang w:eastAsia="ru-RU" w:bidi="ru-RU"/>
        </w:rPr>
      </w:pPr>
    </w:p>
    <w:p w:rsidR="00CA3D04" w:rsidRPr="00DA2861" w:rsidRDefault="00CA3D04" w:rsidP="006C6898">
      <w:pPr>
        <w:pStyle w:val="a4"/>
        <w:spacing w:line="240" w:lineRule="auto"/>
        <w:ind w:left="4536" w:right="0" w:firstLine="0"/>
        <w:jc w:val="left"/>
        <w:rPr>
          <w:sz w:val="28"/>
          <w:szCs w:val="28"/>
        </w:rPr>
      </w:pPr>
      <w:r w:rsidRPr="00DA2861">
        <w:rPr>
          <w:sz w:val="28"/>
          <w:szCs w:val="28"/>
        </w:rPr>
        <w:t>Постановлением</w:t>
      </w:r>
      <w:r>
        <w:rPr>
          <w:sz w:val="28"/>
          <w:szCs w:val="28"/>
        </w:rPr>
        <w:t xml:space="preserve"> </w:t>
      </w:r>
      <w:r w:rsidRPr="00DA2861">
        <w:rPr>
          <w:sz w:val="28"/>
          <w:szCs w:val="28"/>
        </w:rPr>
        <w:t>администрации Зеленчукского муниципального района Карачаево</w:t>
      </w:r>
      <w:r>
        <w:rPr>
          <w:sz w:val="28"/>
          <w:szCs w:val="28"/>
        </w:rPr>
        <w:t xml:space="preserve"> </w:t>
      </w:r>
      <w:r w:rsidRPr="00DA2861">
        <w:rPr>
          <w:sz w:val="28"/>
          <w:szCs w:val="28"/>
        </w:rPr>
        <w:t>-</w:t>
      </w:r>
      <w:r>
        <w:rPr>
          <w:sz w:val="28"/>
          <w:szCs w:val="28"/>
        </w:rPr>
        <w:t xml:space="preserve"> </w:t>
      </w:r>
      <w:r w:rsidRPr="00DA2861">
        <w:rPr>
          <w:sz w:val="28"/>
          <w:szCs w:val="28"/>
        </w:rPr>
        <w:t>Черкесской Республики</w:t>
      </w:r>
    </w:p>
    <w:p w:rsidR="00CA3D04" w:rsidRDefault="00CA3D04" w:rsidP="006C6898">
      <w:pPr>
        <w:pStyle w:val="a4"/>
        <w:spacing w:line="240" w:lineRule="auto"/>
        <w:ind w:left="4536" w:right="0" w:firstLine="0"/>
        <w:rPr>
          <w:sz w:val="28"/>
          <w:szCs w:val="28"/>
        </w:rPr>
      </w:pPr>
      <w:r w:rsidRPr="00DA2861">
        <w:rPr>
          <w:sz w:val="28"/>
          <w:szCs w:val="28"/>
        </w:rPr>
        <w:t xml:space="preserve">от </w:t>
      </w:r>
      <w:r w:rsidR="00D75428">
        <w:rPr>
          <w:sz w:val="28"/>
          <w:szCs w:val="28"/>
        </w:rPr>
        <w:t>02.02.2022</w:t>
      </w:r>
      <w:r>
        <w:rPr>
          <w:sz w:val="28"/>
          <w:szCs w:val="28"/>
        </w:rPr>
        <w:t xml:space="preserve"> № </w:t>
      </w:r>
      <w:r w:rsidR="00D75428">
        <w:rPr>
          <w:sz w:val="28"/>
          <w:szCs w:val="28"/>
        </w:rPr>
        <w:t>84</w:t>
      </w:r>
    </w:p>
    <w:p w:rsidR="00CA3D04" w:rsidRPr="00DA2861" w:rsidRDefault="00CA3D04" w:rsidP="006C6898">
      <w:pPr>
        <w:pStyle w:val="a4"/>
        <w:spacing w:line="240" w:lineRule="auto"/>
        <w:ind w:left="4536" w:right="0" w:firstLine="0"/>
        <w:rPr>
          <w:sz w:val="28"/>
          <w:szCs w:val="28"/>
        </w:rPr>
      </w:pPr>
      <w:r w:rsidRPr="00DA2861">
        <w:rPr>
          <w:sz w:val="28"/>
          <w:szCs w:val="28"/>
        </w:rPr>
        <w:t>Глава администрации Зеленчукского муниципального района</w:t>
      </w:r>
    </w:p>
    <w:p w:rsidR="00CA3D04" w:rsidRPr="005D388E" w:rsidRDefault="00CA3D04" w:rsidP="006C6898">
      <w:pPr>
        <w:pStyle w:val="FR2"/>
        <w:ind w:left="4536"/>
        <w:jc w:val="both"/>
        <w:rPr>
          <w:rFonts w:ascii="Times New Roman" w:hAnsi="Times New Roman" w:cs="Times New Roman"/>
          <w:sz w:val="28"/>
          <w:szCs w:val="28"/>
        </w:rPr>
      </w:pPr>
      <w:r w:rsidRPr="00DA2861">
        <w:rPr>
          <w:rFonts w:ascii="Times New Roman" w:hAnsi="Times New Roman" w:cs="Times New Roman"/>
          <w:sz w:val="28"/>
          <w:szCs w:val="28"/>
        </w:rPr>
        <w:t>________________ А.Н.</w:t>
      </w:r>
      <w:r>
        <w:rPr>
          <w:rFonts w:ascii="Times New Roman" w:hAnsi="Times New Roman" w:cs="Times New Roman"/>
          <w:sz w:val="28"/>
          <w:szCs w:val="28"/>
        </w:rPr>
        <w:t xml:space="preserve"> Науменко</w:t>
      </w:r>
    </w:p>
    <w:p w:rsidR="00CA3D04" w:rsidRDefault="00CA3D04" w:rsidP="006C6898">
      <w:pPr>
        <w:widowControl w:val="0"/>
        <w:suppressAutoHyphens/>
        <w:autoSpaceDE w:val="0"/>
        <w:spacing w:after="0" w:line="240" w:lineRule="auto"/>
        <w:ind w:firstLine="720"/>
        <w:jc w:val="right"/>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0D5F6C" w:rsidRDefault="000D5F6C"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p>
    <w:p w:rsidR="006C6AEE" w:rsidRPr="000D5F6C"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0D5F6C">
        <w:rPr>
          <w:rFonts w:ascii="Times New Roman" w:eastAsia="Arial" w:hAnsi="Times New Roman" w:cs="Times New Roman"/>
          <w:b/>
          <w:color w:val="000000"/>
          <w:sz w:val="44"/>
          <w:szCs w:val="44"/>
          <w:lang w:eastAsia="ru-RU" w:bidi="ru-RU"/>
        </w:rPr>
        <w:t>Устав</w:t>
      </w:r>
    </w:p>
    <w:p w:rsidR="006C6AEE" w:rsidRPr="004C36B8" w:rsidRDefault="006C6AEE"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sidRPr="004C36B8">
        <w:rPr>
          <w:rFonts w:ascii="Times New Roman" w:eastAsia="Arial" w:hAnsi="Times New Roman" w:cs="Times New Roman"/>
          <w:b/>
          <w:color w:val="000000"/>
          <w:sz w:val="44"/>
          <w:szCs w:val="44"/>
          <w:lang w:eastAsia="ru-RU" w:bidi="ru-RU"/>
        </w:rPr>
        <w:t xml:space="preserve">муниципального бюджетного дошкольного образовательного учреждения </w:t>
      </w:r>
    </w:p>
    <w:p w:rsidR="006C6AEE" w:rsidRPr="004C36B8" w:rsidRDefault="00567645" w:rsidP="006C6898">
      <w:pPr>
        <w:widowControl w:val="0"/>
        <w:suppressAutoHyphens/>
        <w:autoSpaceDE w:val="0"/>
        <w:spacing w:after="0" w:line="240" w:lineRule="auto"/>
        <w:ind w:firstLine="720"/>
        <w:jc w:val="center"/>
        <w:rPr>
          <w:rFonts w:ascii="Times New Roman" w:eastAsia="Arial" w:hAnsi="Times New Roman" w:cs="Times New Roman"/>
          <w:b/>
          <w:color w:val="000000"/>
          <w:sz w:val="44"/>
          <w:szCs w:val="44"/>
          <w:lang w:eastAsia="ru-RU" w:bidi="ru-RU"/>
        </w:rPr>
      </w:pPr>
      <w:r>
        <w:rPr>
          <w:rFonts w:ascii="Times New Roman" w:eastAsia="Arial" w:hAnsi="Times New Roman" w:cs="Times New Roman"/>
          <w:b/>
          <w:color w:val="000000"/>
          <w:sz w:val="44"/>
          <w:szCs w:val="44"/>
          <w:lang w:eastAsia="ru-RU" w:bidi="ru-RU"/>
        </w:rPr>
        <w:t>МБДОУ «Детский сад «</w:t>
      </w:r>
      <w:proofErr w:type="gramStart"/>
      <w:r>
        <w:rPr>
          <w:rFonts w:ascii="Times New Roman" w:eastAsia="Arial" w:hAnsi="Times New Roman" w:cs="Times New Roman"/>
          <w:b/>
          <w:color w:val="000000"/>
          <w:sz w:val="44"/>
          <w:szCs w:val="44"/>
          <w:lang w:eastAsia="ru-RU" w:bidi="ru-RU"/>
        </w:rPr>
        <w:t>Солнышко»</w:t>
      </w:r>
      <w:r w:rsidR="006C6AEE" w:rsidRPr="004C36B8">
        <w:rPr>
          <w:rFonts w:ascii="Times New Roman" w:eastAsia="Arial" w:hAnsi="Times New Roman" w:cs="Times New Roman"/>
          <w:b/>
          <w:color w:val="000000"/>
          <w:sz w:val="44"/>
          <w:szCs w:val="44"/>
          <w:lang w:eastAsia="ru-RU" w:bidi="ru-RU"/>
        </w:rPr>
        <w:t xml:space="preserve"> </w:t>
      </w:r>
      <w:r w:rsidR="007965B3">
        <w:rPr>
          <w:rFonts w:ascii="Times New Roman" w:eastAsia="Arial" w:hAnsi="Times New Roman" w:cs="Times New Roman"/>
          <w:b/>
          <w:color w:val="000000"/>
          <w:sz w:val="44"/>
          <w:szCs w:val="44"/>
          <w:lang w:eastAsia="ru-RU" w:bidi="ru-RU"/>
        </w:rPr>
        <w:t xml:space="preserve">  </w:t>
      </w:r>
      <w:proofErr w:type="gramEnd"/>
      <w:r w:rsidR="007965B3">
        <w:rPr>
          <w:rFonts w:ascii="Times New Roman" w:eastAsia="Arial" w:hAnsi="Times New Roman" w:cs="Times New Roman"/>
          <w:b/>
          <w:color w:val="000000"/>
          <w:sz w:val="44"/>
          <w:szCs w:val="44"/>
          <w:lang w:eastAsia="ru-RU" w:bidi="ru-RU"/>
        </w:rPr>
        <w:t xml:space="preserve">                </w:t>
      </w:r>
      <w:r w:rsidR="006C6AEE" w:rsidRPr="004C36B8">
        <w:rPr>
          <w:rFonts w:ascii="Times New Roman" w:eastAsia="Arial" w:hAnsi="Times New Roman" w:cs="Times New Roman"/>
          <w:b/>
          <w:color w:val="000000"/>
          <w:sz w:val="44"/>
          <w:szCs w:val="44"/>
          <w:lang w:eastAsia="ru-RU" w:bidi="ru-RU"/>
        </w:rPr>
        <w:t>ст</w:t>
      </w:r>
      <w:r w:rsidR="00841B61">
        <w:rPr>
          <w:rFonts w:ascii="Times New Roman" w:eastAsia="Arial" w:hAnsi="Times New Roman" w:cs="Times New Roman"/>
          <w:b/>
          <w:color w:val="000000"/>
          <w:sz w:val="44"/>
          <w:szCs w:val="44"/>
          <w:lang w:eastAsia="ru-RU" w:bidi="ru-RU"/>
        </w:rPr>
        <w:t>.</w:t>
      </w:r>
      <w:r w:rsidR="006C6AEE" w:rsidRPr="004C36B8">
        <w:rPr>
          <w:rFonts w:ascii="Times New Roman" w:eastAsia="Arial" w:hAnsi="Times New Roman" w:cs="Times New Roman"/>
          <w:b/>
          <w:color w:val="000000"/>
          <w:sz w:val="44"/>
          <w:szCs w:val="44"/>
          <w:lang w:eastAsia="ru-RU" w:bidi="ru-RU"/>
        </w:rPr>
        <w:t xml:space="preserve"> </w:t>
      </w:r>
      <w:r>
        <w:rPr>
          <w:rFonts w:ascii="Times New Roman" w:eastAsia="Arial" w:hAnsi="Times New Roman" w:cs="Times New Roman"/>
          <w:b/>
          <w:color w:val="000000"/>
          <w:sz w:val="44"/>
          <w:szCs w:val="44"/>
          <w:lang w:eastAsia="ru-RU" w:bidi="ru-RU"/>
        </w:rPr>
        <w:t>Кардоникской</w:t>
      </w:r>
      <w:r w:rsidR="006C6AEE" w:rsidRPr="004C36B8">
        <w:rPr>
          <w:rFonts w:ascii="Times New Roman" w:eastAsia="Arial" w:hAnsi="Times New Roman" w:cs="Times New Roman"/>
          <w:b/>
          <w:color w:val="000000"/>
          <w:sz w:val="44"/>
          <w:szCs w:val="44"/>
          <w:lang w:eastAsia="ru-RU" w:bidi="ru-RU"/>
        </w:rPr>
        <w:t>»</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ind w:firstLine="720"/>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both"/>
        <w:rPr>
          <w:rFonts w:ascii="Times New Roman" w:eastAsia="Arial" w:hAnsi="Times New Roman" w:cs="Times New Roman"/>
          <w:color w:val="000000"/>
          <w:sz w:val="28"/>
          <w:szCs w:val="28"/>
          <w:lang w:eastAsia="ru-RU" w:bidi="ru-RU"/>
        </w:rPr>
      </w:pPr>
      <w:r>
        <w:rPr>
          <w:rFonts w:ascii="Times New Roman" w:eastAsia="Arial" w:hAnsi="Times New Roman" w:cs="Times New Roman"/>
          <w:color w:val="000000"/>
          <w:sz w:val="28"/>
          <w:szCs w:val="28"/>
          <w:lang w:eastAsia="ru-RU" w:bidi="ru-RU"/>
        </w:rPr>
        <w:t xml:space="preserve">                                                                                                                                                                  </w:t>
      </w: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p>
    <w:p w:rsidR="00CA3D04" w:rsidRDefault="00CA3D04"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6C6AEE" w:rsidRDefault="006C6AEE" w:rsidP="006C6898">
      <w:pPr>
        <w:widowControl w:val="0"/>
        <w:suppressAutoHyphens/>
        <w:autoSpaceDE w:val="0"/>
        <w:spacing w:after="0" w:line="240" w:lineRule="auto"/>
        <w:rPr>
          <w:rFonts w:ascii="Times New Roman" w:eastAsia="Arial" w:hAnsi="Times New Roman" w:cs="Times New Roman"/>
          <w:color w:val="000000"/>
          <w:sz w:val="28"/>
          <w:szCs w:val="28"/>
          <w:lang w:eastAsia="ru-RU" w:bidi="ru-RU"/>
        </w:rPr>
      </w:pPr>
    </w:p>
    <w:p w:rsidR="00CA3D04" w:rsidRPr="006E1694"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 xml:space="preserve">ст. </w:t>
      </w:r>
      <w:r w:rsidR="00567645">
        <w:rPr>
          <w:rFonts w:ascii="Times New Roman" w:eastAsia="Arial" w:hAnsi="Times New Roman" w:cs="Times New Roman"/>
          <w:color w:val="000000"/>
          <w:sz w:val="28"/>
          <w:szCs w:val="28"/>
          <w:lang w:eastAsia="ru-RU" w:bidi="ru-RU"/>
        </w:rPr>
        <w:t>Кардоникская</w:t>
      </w:r>
    </w:p>
    <w:p w:rsidR="00E742C6" w:rsidRDefault="00CA3D04" w:rsidP="006C6898">
      <w:pPr>
        <w:widowControl w:val="0"/>
        <w:suppressAutoHyphens/>
        <w:autoSpaceDE w:val="0"/>
        <w:spacing w:after="0" w:line="240" w:lineRule="auto"/>
        <w:jc w:val="center"/>
        <w:rPr>
          <w:rFonts w:ascii="Times New Roman" w:eastAsia="Arial" w:hAnsi="Times New Roman" w:cs="Times New Roman"/>
          <w:color w:val="000000"/>
          <w:sz w:val="28"/>
          <w:szCs w:val="28"/>
          <w:lang w:eastAsia="ru-RU" w:bidi="ru-RU"/>
        </w:rPr>
      </w:pPr>
      <w:r w:rsidRPr="006E1694">
        <w:rPr>
          <w:rFonts w:ascii="Times New Roman" w:eastAsia="Arial" w:hAnsi="Times New Roman" w:cs="Times New Roman"/>
          <w:color w:val="000000"/>
          <w:sz w:val="28"/>
          <w:szCs w:val="28"/>
          <w:lang w:eastAsia="ru-RU" w:bidi="ru-RU"/>
        </w:rPr>
        <w:t>202</w:t>
      </w:r>
      <w:r w:rsidR="000D5F6C">
        <w:rPr>
          <w:rFonts w:ascii="Times New Roman" w:eastAsia="Arial" w:hAnsi="Times New Roman" w:cs="Times New Roman"/>
          <w:color w:val="000000"/>
          <w:sz w:val="28"/>
          <w:szCs w:val="28"/>
          <w:lang w:eastAsia="ru-RU" w:bidi="ru-RU"/>
        </w:rPr>
        <w:t>2</w:t>
      </w:r>
      <w:r w:rsidRPr="006E1694">
        <w:rPr>
          <w:rFonts w:ascii="Times New Roman" w:eastAsia="Arial" w:hAnsi="Times New Roman" w:cs="Times New Roman"/>
          <w:color w:val="000000"/>
          <w:sz w:val="28"/>
          <w:szCs w:val="28"/>
          <w:lang w:eastAsia="ru-RU" w:bidi="ru-RU"/>
        </w:rPr>
        <w:t xml:space="preserve"> г</w:t>
      </w:r>
      <w:r w:rsidR="00E742C6">
        <w:rPr>
          <w:rFonts w:ascii="Times New Roman" w:eastAsia="Arial" w:hAnsi="Times New Roman" w:cs="Times New Roman"/>
          <w:color w:val="000000"/>
          <w:sz w:val="28"/>
          <w:szCs w:val="28"/>
          <w:lang w:eastAsia="ru-RU" w:bidi="ru-RU"/>
        </w:rPr>
        <w:t>.</w:t>
      </w:r>
    </w:p>
    <w:p w:rsidR="000D5F6C" w:rsidRDefault="000D5F6C" w:rsidP="006C6898">
      <w:pPr>
        <w:pStyle w:val="a6"/>
        <w:numPr>
          <w:ilvl w:val="0"/>
          <w:numId w:val="7"/>
        </w:numPr>
        <w:ind w:left="993" w:hanging="284"/>
        <w:jc w:val="center"/>
        <w:rPr>
          <w:rFonts w:ascii="Times New Roman" w:hAnsi="Times New Roman" w:cs="Times New Roman"/>
          <w:b/>
          <w:sz w:val="28"/>
          <w:szCs w:val="28"/>
        </w:rPr>
      </w:pPr>
      <w:r w:rsidRPr="00273D0C">
        <w:rPr>
          <w:rFonts w:ascii="Times New Roman" w:hAnsi="Times New Roman" w:cs="Times New Roman"/>
          <w:b/>
          <w:sz w:val="28"/>
          <w:szCs w:val="28"/>
        </w:rPr>
        <w:t>ОБЩИЕ ПОЛОЖЕНИЯ</w:t>
      </w:r>
    </w:p>
    <w:p w:rsidR="00CA3D04" w:rsidRPr="00BB0DF4" w:rsidRDefault="00CA3D04" w:rsidP="006C6898">
      <w:pPr>
        <w:pStyle w:val="a3"/>
        <w:spacing w:line="240" w:lineRule="auto"/>
        <w:ind w:left="1080"/>
        <w:rPr>
          <w:rFonts w:ascii="Times New Roman" w:hAnsi="Times New Roman" w:cs="Times New Roman"/>
          <w:b/>
          <w:sz w:val="28"/>
          <w:szCs w:val="28"/>
        </w:rPr>
      </w:pPr>
    </w:p>
    <w:p w:rsidR="006C6AEE" w:rsidRPr="006C6AEE" w:rsidRDefault="006C6AEE" w:rsidP="006C6898">
      <w:pPr>
        <w:pStyle w:val="a3"/>
        <w:numPr>
          <w:ilvl w:val="1"/>
          <w:numId w:val="1"/>
        </w:numPr>
        <w:spacing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Муниципальное бюджетное дошкольное образовател</w:t>
      </w:r>
      <w:r w:rsidR="00F476F5">
        <w:rPr>
          <w:rFonts w:ascii="Times New Roman" w:hAnsi="Times New Roman" w:cs="Times New Roman"/>
          <w:sz w:val="28"/>
          <w:szCs w:val="28"/>
        </w:rPr>
        <w:t>ьное учреждение</w:t>
      </w:r>
      <w:r w:rsidR="00567645">
        <w:rPr>
          <w:rFonts w:ascii="Times New Roman" w:hAnsi="Times New Roman" w:cs="Times New Roman"/>
          <w:sz w:val="28"/>
          <w:szCs w:val="28"/>
        </w:rPr>
        <w:t xml:space="preserve"> </w:t>
      </w:r>
      <w:r w:rsidR="00F2430C">
        <w:rPr>
          <w:rFonts w:ascii="Times New Roman" w:hAnsi="Times New Roman" w:cs="Times New Roman"/>
          <w:sz w:val="28"/>
          <w:szCs w:val="28"/>
        </w:rPr>
        <w:t>«Детский сад</w:t>
      </w:r>
      <w:r w:rsidR="00567645">
        <w:rPr>
          <w:rFonts w:ascii="Times New Roman" w:hAnsi="Times New Roman" w:cs="Times New Roman"/>
          <w:sz w:val="28"/>
          <w:szCs w:val="28"/>
        </w:rPr>
        <w:t xml:space="preserve"> «Солнышко» ст. Кардоникской</w:t>
      </w:r>
      <w:r w:rsidRPr="006C6AEE">
        <w:rPr>
          <w:rFonts w:ascii="Times New Roman" w:hAnsi="Times New Roman" w:cs="Times New Roman"/>
          <w:sz w:val="28"/>
          <w:szCs w:val="28"/>
        </w:rPr>
        <w:t xml:space="preserve">» </w:t>
      </w:r>
      <w:r w:rsidR="00F476F5">
        <w:rPr>
          <w:rFonts w:ascii="Times New Roman" w:hAnsi="Times New Roman" w:cs="Times New Roman"/>
          <w:sz w:val="28"/>
          <w:szCs w:val="28"/>
        </w:rPr>
        <w:t>(далее –</w:t>
      </w:r>
      <w:r w:rsidR="00567645">
        <w:rPr>
          <w:rFonts w:ascii="Times New Roman" w:hAnsi="Times New Roman" w:cs="Times New Roman"/>
          <w:sz w:val="28"/>
          <w:szCs w:val="28"/>
        </w:rPr>
        <w:t>Учреждение</w:t>
      </w:r>
      <w:r w:rsidR="00F476F5">
        <w:rPr>
          <w:rFonts w:ascii="Times New Roman" w:hAnsi="Times New Roman" w:cs="Times New Roman"/>
          <w:sz w:val="28"/>
          <w:szCs w:val="28"/>
        </w:rPr>
        <w:t>)</w:t>
      </w:r>
      <w:r w:rsidRPr="006C6AEE">
        <w:rPr>
          <w:rFonts w:ascii="Times New Roman" w:hAnsi="Times New Roman" w:cs="Times New Roman"/>
          <w:sz w:val="28"/>
          <w:szCs w:val="28"/>
        </w:rPr>
        <w:t xml:space="preserve"> - является некоммерческим образовательным Учреждением, осуществляющим образовательную деятельность по образовательным программам дошкольного образования в соответствии с Гражданским кодексом Российской Федерации, Федеральным законом от 29.12.2012</w:t>
      </w:r>
      <w:r w:rsidR="006E1694">
        <w:rPr>
          <w:rFonts w:ascii="Times New Roman" w:hAnsi="Times New Roman" w:cs="Times New Roman"/>
          <w:sz w:val="28"/>
          <w:szCs w:val="28"/>
        </w:rPr>
        <w:t xml:space="preserve"> </w:t>
      </w:r>
      <w:r w:rsidR="007965B3">
        <w:rPr>
          <w:rFonts w:ascii="Times New Roman" w:hAnsi="Times New Roman" w:cs="Times New Roman"/>
          <w:sz w:val="28"/>
          <w:szCs w:val="28"/>
        </w:rPr>
        <w:t xml:space="preserve">                        </w:t>
      </w:r>
      <w:r w:rsidRPr="006C6AEE">
        <w:rPr>
          <w:rFonts w:ascii="Times New Roman" w:hAnsi="Times New Roman" w:cs="Times New Roman"/>
          <w:sz w:val="28"/>
          <w:szCs w:val="28"/>
        </w:rPr>
        <w:t>№ 273-ФЗ «Об образовании в Российской Федерации», Бюджетным кодексом Российской Федерации. Создано в соответствии с законодательством Российской Федерации для оказания муниципальной услуги в сфере образования и федеральными государственными образовательными стандартами дошкольного образования.</w:t>
      </w:r>
    </w:p>
    <w:p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Полное наименование учреждения: Муниципальное бюджетное дошкольное образовательное учреждение</w:t>
      </w:r>
      <w:r w:rsidR="00567645">
        <w:rPr>
          <w:rFonts w:ascii="Times New Roman" w:hAnsi="Times New Roman" w:cs="Times New Roman"/>
          <w:sz w:val="28"/>
          <w:szCs w:val="28"/>
        </w:rPr>
        <w:t xml:space="preserve"> «Детский сад «Солнышко» ст. Кардоникской»</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Сокращенное</w:t>
      </w:r>
      <w:r w:rsidRPr="006C6AEE">
        <w:rPr>
          <w:sz w:val="28"/>
          <w:szCs w:val="28"/>
        </w:rPr>
        <w:t xml:space="preserve"> </w:t>
      </w:r>
      <w:r w:rsidRPr="006C6AEE">
        <w:rPr>
          <w:rFonts w:ascii="Times New Roman" w:hAnsi="Times New Roman" w:cs="Times New Roman"/>
          <w:sz w:val="28"/>
          <w:szCs w:val="28"/>
        </w:rPr>
        <w:t>наименование учреждения:</w:t>
      </w:r>
      <w:r w:rsidRPr="006C6AEE">
        <w:rPr>
          <w:sz w:val="28"/>
          <w:szCs w:val="28"/>
        </w:rPr>
        <w:t xml:space="preserve"> </w:t>
      </w:r>
      <w:r w:rsidR="00567645">
        <w:rPr>
          <w:rFonts w:ascii="Times New Roman" w:hAnsi="Times New Roman" w:cs="Times New Roman"/>
          <w:sz w:val="28"/>
          <w:szCs w:val="28"/>
        </w:rPr>
        <w:t>МБДОУ «Детский сад «Солнышко» ст. Кардоникской»</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Организационно-правовая форма - муниципальное учреждение.</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Тип Учреждения – бюджетное.</w:t>
      </w:r>
    </w:p>
    <w:p w:rsidR="006C6AEE" w:rsidRPr="006C6AEE" w:rsidRDefault="006C6AE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C6AEE">
        <w:rPr>
          <w:rFonts w:ascii="Times New Roman" w:hAnsi="Times New Roman" w:cs="Times New Roman"/>
          <w:sz w:val="28"/>
          <w:szCs w:val="28"/>
        </w:rPr>
        <w:t xml:space="preserve">Тип образовательной организации - дошкольное образовательное </w:t>
      </w:r>
      <w:r>
        <w:rPr>
          <w:rFonts w:ascii="Times New Roman" w:hAnsi="Times New Roman" w:cs="Times New Roman"/>
          <w:sz w:val="28"/>
          <w:szCs w:val="28"/>
        </w:rPr>
        <w:t>У</w:t>
      </w:r>
      <w:r w:rsidRPr="006C6AEE">
        <w:rPr>
          <w:rFonts w:ascii="Times New Roman" w:hAnsi="Times New Roman" w:cs="Times New Roman"/>
          <w:sz w:val="28"/>
          <w:szCs w:val="28"/>
        </w:rPr>
        <w:t>чреждение.</w:t>
      </w:r>
    </w:p>
    <w:p w:rsidR="006C6AEE" w:rsidRPr="006C6AEE" w:rsidRDefault="006C6AEE"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Юридический и фа</w:t>
      </w:r>
      <w:r w:rsidR="00567645">
        <w:rPr>
          <w:rFonts w:ascii="Times New Roman" w:hAnsi="Times New Roman" w:cs="Times New Roman"/>
          <w:sz w:val="28"/>
          <w:szCs w:val="28"/>
        </w:rPr>
        <w:t>ктический адрес Учреждения: 369154</w:t>
      </w:r>
      <w:r w:rsidRPr="006C6AEE">
        <w:rPr>
          <w:rFonts w:ascii="Times New Roman" w:hAnsi="Times New Roman" w:cs="Times New Roman"/>
          <w:sz w:val="28"/>
          <w:szCs w:val="28"/>
        </w:rPr>
        <w:t xml:space="preserve">, </w:t>
      </w:r>
      <w:r>
        <w:rPr>
          <w:rFonts w:ascii="Times New Roman" w:hAnsi="Times New Roman" w:cs="Times New Roman"/>
          <w:sz w:val="28"/>
          <w:szCs w:val="28"/>
        </w:rPr>
        <w:t xml:space="preserve">Российская Федерация, </w:t>
      </w:r>
      <w:r w:rsidRPr="006C6AEE">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6C6AEE">
        <w:rPr>
          <w:rFonts w:ascii="Times New Roman" w:hAnsi="Times New Roman" w:cs="Times New Roman"/>
          <w:sz w:val="28"/>
          <w:szCs w:val="28"/>
        </w:rPr>
        <w:t xml:space="preserve"> </w:t>
      </w:r>
      <w:r w:rsidR="00567645">
        <w:rPr>
          <w:rFonts w:ascii="Times New Roman" w:hAnsi="Times New Roman" w:cs="Times New Roman"/>
          <w:sz w:val="28"/>
          <w:szCs w:val="28"/>
        </w:rPr>
        <w:t>Кардоникская</w:t>
      </w:r>
      <w:r w:rsidRPr="006C6AEE">
        <w:rPr>
          <w:rFonts w:ascii="Times New Roman" w:hAnsi="Times New Roman" w:cs="Times New Roman"/>
          <w:sz w:val="28"/>
          <w:szCs w:val="28"/>
        </w:rPr>
        <w:t>, ул</w:t>
      </w:r>
      <w:r>
        <w:rPr>
          <w:rFonts w:ascii="Times New Roman" w:hAnsi="Times New Roman" w:cs="Times New Roman"/>
          <w:sz w:val="28"/>
          <w:szCs w:val="28"/>
        </w:rPr>
        <w:t>ица</w:t>
      </w:r>
      <w:r w:rsidRPr="006C6AEE">
        <w:rPr>
          <w:rFonts w:ascii="Times New Roman" w:hAnsi="Times New Roman" w:cs="Times New Roman"/>
          <w:sz w:val="28"/>
          <w:szCs w:val="28"/>
        </w:rPr>
        <w:t xml:space="preserve"> </w:t>
      </w:r>
      <w:r w:rsidR="007965B3">
        <w:rPr>
          <w:rFonts w:ascii="Times New Roman" w:hAnsi="Times New Roman" w:cs="Times New Roman"/>
          <w:sz w:val="28"/>
          <w:szCs w:val="28"/>
        </w:rPr>
        <w:t>Заводская,</w:t>
      </w:r>
      <w:r w:rsidRPr="006C6AEE">
        <w:rPr>
          <w:rFonts w:ascii="Times New Roman" w:hAnsi="Times New Roman" w:cs="Times New Roman"/>
          <w:sz w:val="28"/>
          <w:szCs w:val="28"/>
        </w:rPr>
        <w:t xml:space="preserve"> №</w:t>
      </w:r>
      <w:r>
        <w:rPr>
          <w:rFonts w:ascii="Times New Roman" w:hAnsi="Times New Roman" w:cs="Times New Roman"/>
          <w:sz w:val="28"/>
          <w:szCs w:val="28"/>
        </w:rPr>
        <w:t xml:space="preserve"> </w:t>
      </w:r>
      <w:r w:rsidR="00567645">
        <w:rPr>
          <w:rFonts w:ascii="Times New Roman" w:hAnsi="Times New Roman" w:cs="Times New Roman"/>
          <w:sz w:val="28"/>
          <w:szCs w:val="28"/>
        </w:rPr>
        <w:t>23 Б</w:t>
      </w:r>
      <w:r w:rsidRPr="006C6AEE">
        <w:rPr>
          <w:rFonts w:ascii="Times New Roman" w:hAnsi="Times New Roman" w:cs="Times New Roman"/>
          <w:sz w:val="28"/>
          <w:szCs w:val="28"/>
        </w:rPr>
        <w:t>.</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6C6AEE">
        <w:rPr>
          <w:rFonts w:ascii="Times New Roman" w:hAnsi="Times New Roman" w:cs="Times New Roman"/>
          <w:sz w:val="28"/>
          <w:szCs w:val="28"/>
        </w:rPr>
        <w:t>Учредителем Учреждения и собственником</w:t>
      </w:r>
      <w:r w:rsidRPr="00BB0DF4">
        <w:rPr>
          <w:rFonts w:ascii="Times New Roman" w:hAnsi="Times New Roman" w:cs="Times New Roman"/>
          <w:sz w:val="28"/>
          <w:szCs w:val="28"/>
        </w:rPr>
        <w:t xml:space="preserve"> его имущества является Зеленчукский муниципальный район. Функции и полномочия Учредителя и собственника имущества от имени Зеленчукского муниципального района исполняет администрация Зеленчукского муниципального района (далее–Учредитель). </w:t>
      </w:r>
    </w:p>
    <w:p w:rsidR="00CA3D04" w:rsidRPr="00BB0DF4" w:rsidRDefault="00CA3D04" w:rsidP="006C6898">
      <w:pPr>
        <w:pStyle w:val="a3"/>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Юридический адрес Учредителя: 369140, </w:t>
      </w:r>
      <w:r>
        <w:rPr>
          <w:rFonts w:ascii="Times New Roman" w:hAnsi="Times New Roman" w:cs="Times New Roman"/>
          <w:sz w:val="28"/>
          <w:szCs w:val="28"/>
        </w:rPr>
        <w:t xml:space="preserve">Российская Федерация, </w:t>
      </w:r>
      <w:r w:rsidRPr="00BB0DF4">
        <w:rPr>
          <w:rFonts w:ascii="Times New Roman" w:hAnsi="Times New Roman" w:cs="Times New Roman"/>
          <w:sz w:val="28"/>
          <w:szCs w:val="28"/>
        </w:rPr>
        <w:t>Карачаево-Черкесская Республика, Зеленчукский район, ст</w:t>
      </w:r>
      <w:r>
        <w:rPr>
          <w:rFonts w:ascii="Times New Roman" w:hAnsi="Times New Roman" w:cs="Times New Roman"/>
          <w:sz w:val="28"/>
          <w:szCs w:val="28"/>
        </w:rPr>
        <w:t>аница</w:t>
      </w:r>
      <w:r w:rsidRPr="00BB0DF4">
        <w:rPr>
          <w:rFonts w:ascii="Times New Roman" w:hAnsi="Times New Roman" w:cs="Times New Roman"/>
          <w:sz w:val="28"/>
          <w:szCs w:val="28"/>
        </w:rPr>
        <w:t xml:space="preserve"> Зеленчукская, улица Ленина, № 81.</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является юридическим лицом с момента государственной регистрации в качестве юридического лица, имеет в оперативном управлении обособленное имущество, бюджетную смету, печать со своим наименованием, бланки, штампы, если иное не предусмотрено бюджетным законодательством Российской Федерации. </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может от своего имени приобретать и осуществлять имущественные и неимущественные права, исполнять обязанности, быть истцом и ответчиком в суде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При недостаточности указанного имущества субсидиарную ответственность по обязательствам Учреждения несет Учредитель.</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осуществляет свою деятельность в соответствии с Конвенцией ООН о правах ребенка, Конституцией Российской Федерации, Федеральным Законом от 29.12.2012 №</w:t>
      </w:r>
      <w:r w:rsidR="007965B3">
        <w:rPr>
          <w:rFonts w:ascii="Times New Roman" w:hAnsi="Times New Roman" w:cs="Times New Roman"/>
          <w:sz w:val="28"/>
          <w:szCs w:val="28"/>
        </w:rPr>
        <w:t xml:space="preserve"> </w:t>
      </w:r>
      <w:r w:rsidRPr="00BB0DF4">
        <w:rPr>
          <w:rFonts w:ascii="Times New Roman" w:hAnsi="Times New Roman" w:cs="Times New Roman"/>
          <w:sz w:val="28"/>
          <w:szCs w:val="28"/>
        </w:rPr>
        <w:t>273-ФЗ «Об образовании в Российской Федерации» (с изменениями и дополнениями на 30.04.2021), Федеральный закон от 31.07.2020 № 304-ФЗ «О внесении изменений в федеральный закон «Об образовании в Российской Федерации» по вопросам воспитания обучающихся», Федеральный закон от 06.10.2003 № 131-ФЗ (ред. от 29.12.2020) «Об общих принципах организации местного самоуправления в Российской Федерации» (с изменениями и дополнениями, вступившими в силу с 23.03.2021), Федеральным законом от 12.01.1996 № 7-ФЗ «О некоммерческих организациях» и другими федеральными законами, нормативными-правовыми актами Российской Федерации, Конституцией Карачаево-Черкесской Республики, Законом Карачаево-Черкесской Республики от 06.12.2013 № 72-РЗ «Об отдельных вопросах в сфере образования на территории Карачаево-Черкесской Республики», другими нормативными правовыми актами Карачаево-Черкесской Республики, Зеленчукского муниципального района, правилами и нормами охраны труда, техники безопасности и противопожарной защиты, настоящим Уставом и локальными правовыми актами Учреждения.</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обладает самостоятельностью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и настоящим Уставом.</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Право на ведение образовательной деятельности и льготы, установленные законодательством Российской Федерации, возникают в Учреждении с момента выдачи ему лицензии на ведение образовательной деятельности.</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w:t>
      </w:r>
    </w:p>
    <w:p w:rsidR="00CA3D04" w:rsidRPr="00BB0DF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Учреждение вправе иметь собственные печатные и электронные издания.</w:t>
      </w:r>
    </w:p>
    <w:p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CA3D04"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sidRPr="004C1DCC">
        <w:rPr>
          <w:rFonts w:ascii="Times New Roman" w:hAnsi="Times New Roman" w:cs="Times New Roman"/>
          <w:sz w:val="28"/>
          <w:szCs w:val="28"/>
        </w:rPr>
        <w:t xml:space="preserve"> Учреждение создано без ограничения срока деятельности.</w:t>
      </w:r>
    </w:p>
    <w:p w:rsidR="00CA3D04" w:rsidRPr="004C1DCC" w:rsidRDefault="00CA3D04" w:rsidP="006C6898">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1DCC">
        <w:rPr>
          <w:rFonts w:ascii="Times New Roman" w:hAnsi="Times New Roman" w:cs="Times New Roman"/>
          <w:sz w:val="28"/>
          <w:szCs w:val="28"/>
        </w:rPr>
        <w:t>Учреждение филиалов и представительств не имеет.</w:t>
      </w:r>
    </w:p>
    <w:p w:rsidR="00CA3D04" w:rsidRPr="00BB0DF4" w:rsidRDefault="00CA3D04" w:rsidP="006C6898">
      <w:pPr>
        <w:pStyle w:val="a3"/>
        <w:spacing w:after="0" w:line="240" w:lineRule="auto"/>
        <w:ind w:left="284"/>
        <w:jc w:val="both"/>
        <w:rPr>
          <w:rFonts w:ascii="Times New Roman" w:hAnsi="Times New Roman" w:cs="Times New Roman"/>
          <w:sz w:val="28"/>
          <w:szCs w:val="28"/>
        </w:rPr>
      </w:pP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w:t>
      </w:r>
      <w:r w:rsidRPr="00BB0DF4">
        <w:rPr>
          <w:rFonts w:ascii="Times New Roman" w:hAnsi="Times New Roman" w:cs="Times New Roman"/>
          <w:b/>
          <w:sz w:val="28"/>
          <w:szCs w:val="28"/>
        </w:rPr>
        <w:tab/>
        <w:t>ПРЕДМЕТ, ЦЕЛИ И ВИДЫ ДЕЯТЕЛЬНОСТИ УЧРЕЖДЕНИЯ</w:t>
      </w:r>
    </w:p>
    <w:p w:rsidR="00CA3D04" w:rsidRPr="00BB0DF4" w:rsidRDefault="00CA3D04" w:rsidP="006C6898">
      <w:pPr>
        <w:pStyle w:val="a3"/>
        <w:spacing w:after="0" w:line="240" w:lineRule="auto"/>
        <w:ind w:left="284"/>
        <w:jc w:val="center"/>
        <w:rPr>
          <w:rFonts w:ascii="Times New Roman" w:hAnsi="Times New Roman" w:cs="Times New Roman"/>
          <w:sz w:val="28"/>
          <w:szCs w:val="28"/>
        </w:rPr>
      </w:pP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Карачаево-Черкесской Республики и настоящим Уставом, путем оказания услуг, выполнения работ в сфере образования. </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bookmarkStart w:id="1" w:name="Par116"/>
      <w:bookmarkEnd w:id="1"/>
      <w:r w:rsidRPr="00BB0DF4">
        <w:rPr>
          <w:rFonts w:ascii="Times New Roman" w:hAnsi="Times New Roman" w:cs="Times New Roman"/>
          <w:sz w:val="28"/>
          <w:szCs w:val="28"/>
        </w:rPr>
        <w:t>2.2.</w:t>
      </w:r>
      <w:r w:rsidRPr="00BB0DF4">
        <w:rPr>
          <w:rFonts w:ascii="Times New Roman" w:hAnsi="Times New Roman" w:cs="Times New Roman"/>
          <w:sz w:val="28"/>
          <w:szCs w:val="28"/>
        </w:rPr>
        <w:tab/>
        <w:t xml:space="preserve">Основной целью деятельности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2.3. Основными задачами деятельности Учреждения являются:</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-охрана и укрепление физического и психического здоровья детей, в том числе их эмоционального благополучия;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sidR="00A16E98">
        <w:rPr>
          <w:rFonts w:ascii="Times New Roman" w:hAnsi="Times New Roman" w:cs="Times New Roman"/>
          <w:sz w:val="28"/>
          <w:szCs w:val="28"/>
        </w:rPr>
        <w:t xml:space="preserve">           </w:t>
      </w:r>
      <w:r w:rsidRPr="00BB0DF4">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E12050">
        <w:rPr>
          <w:rFonts w:ascii="Times New Roman" w:hAnsi="Times New Roman" w:cs="Times New Roman"/>
          <w:sz w:val="28"/>
          <w:szCs w:val="28"/>
        </w:rPr>
        <w:t>;</w:t>
      </w:r>
      <w:r w:rsidR="00CA3D04" w:rsidRPr="00BB0DF4">
        <w:rPr>
          <w:rFonts w:ascii="Times New Roman" w:hAnsi="Times New Roman" w:cs="Times New Roman"/>
          <w:sz w:val="28"/>
          <w:szCs w:val="28"/>
        </w:rPr>
        <w:t xml:space="preserve">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-формирования предпосылок учебной деятельности;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CA3D04" w:rsidRPr="00BB0DF4" w:rsidRDefault="00A16E98"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-формирование социокультурной среды, соответствующей </w:t>
      </w:r>
      <w:r w:rsidR="001B0F3C">
        <w:rPr>
          <w:rFonts w:ascii="Times New Roman" w:hAnsi="Times New Roman" w:cs="Times New Roman"/>
          <w:sz w:val="28"/>
          <w:szCs w:val="28"/>
        </w:rPr>
        <w:t>0</w:t>
      </w:r>
      <w:r w:rsidR="00CA3D04" w:rsidRPr="00BB0DF4">
        <w:rPr>
          <w:rFonts w:ascii="Times New Roman" w:hAnsi="Times New Roman" w:cs="Times New Roman"/>
          <w:sz w:val="28"/>
          <w:szCs w:val="28"/>
        </w:rPr>
        <w:t xml:space="preserve">возрастным, индивидуальным, психологическим и физиологическим особенностям детей;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2.4. Для достижения целей и выполнения задач, указанных в Уставе, Учреждение осуществляет следующие виды деятельности, относящиеся к основным:</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-организация и осуществление образовательной деятельности по основной общеобразовательной программе дошкольного образования (предшествующая начальному общему образованию);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-уход и присмотр за воспитанниками.</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2.5. К неосновным видам деятельности Учреждения относятся: </w:t>
      </w:r>
    </w:p>
    <w:p w:rsidR="00CA3D04" w:rsidRPr="00BB0DF4" w:rsidRDefault="00C82F27"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-дополнительное образование детей и взрослых (реализация дополнительных общеобразовательных программ: познавательного, социально-коммуникативного, речевого, художественно-эстетического, физического развития):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-психолого-педагогическое консультирование родителей (законных представителей) воспитанников и детей, не посещающих Учреждение;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-дополнительная коррекционно-развивающая помощь;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-спортивно-оздоровительная деятельность; </w:t>
      </w:r>
    </w:p>
    <w:p w:rsidR="00CA3D04" w:rsidRPr="00BB0DF4" w:rsidRDefault="002B480D"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-оказание консультативно-методических услуг.</w:t>
      </w:r>
    </w:p>
    <w:p w:rsidR="00CA3D04" w:rsidRPr="00BB0DF4" w:rsidRDefault="00CA3D04" w:rsidP="006C6898">
      <w:pPr>
        <w:pStyle w:val="a3"/>
        <w:spacing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Реализация данных видов деятельности может осуществляться в рамках осуществления приносящей доход деятельности Учреждения за счет физических и юридических лиц в соответствии с локальными нормативными актами Учреждения и на основании гражданско-правовых договоров.</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2.6. Организацию оказания медицинской помощи на основании лицензии на осуществление медицинской деятельности в Учреждении осуществляет орган управления Зеленчукского муниципального района в сфере здравоохранения: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-медицинское обслуживание воспитанников в Учреждении осуществляет медицинский персонал организации здравоохранения, закрепленный за Учреждением;</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-медицинский персонал, наряду с руководителем и работниками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Учреждения; </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медицинское обслуживание детей возникает у Учреждения со дня оформления лицензии (разрешения) на осуществление медицинской деятельности в Учреждении, полученной организацией здравоохранения.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2.7. Учреждение выполняет муниципальное задание, которое в соответствии с предусмотренными в настоящем Уставе видами деятельности Учреждения формируется и утверждается Учредителем. Учреждение не вправе отказаться от выполнения муниципального задания.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2.8.</w:t>
      </w:r>
      <w:r w:rsidRPr="00BB0DF4">
        <w:rPr>
          <w:rFonts w:ascii="Times New Roman" w:hAnsi="Times New Roman" w:cs="Times New Roman"/>
          <w:sz w:val="28"/>
          <w:szCs w:val="28"/>
        </w:rPr>
        <w:tab/>
        <w:t>Учреждение вправе сверх установленного муниципального задания, а также в случаях, определенных нормативными правовыми актами Российской Федерации и Карачаево-Черкесской Республики, в пределах установленного муниципального задания выполнять работы, оказывать услуги, относящиеся к его основным видам деятельности (целям), предусмотренным настоящим Уставом, для граждан и юридических лиц за плату и на одинаковых при оказании одних и тех же услуг условиях.</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2.9.</w:t>
      </w:r>
      <w:r w:rsidRPr="00BB0DF4">
        <w:rPr>
          <w:rFonts w:ascii="Times New Roman" w:hAnsi="Times New Roman" w:cs="Times New Roman"/>
          <w:sz w:val="28"/>
          <w:szCs w:val="28"/>
        </w:rPr>
        <w:tab/>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со следующими целями:</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-развитие Учреждения и повышение его конкурентоспособности;</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-повышение уровня оплаты труда работников Учреждения.</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2.10. Учреждение вправе осуществлять следующие виды деятельности, в т.ч. приносящие доход, лишь постольку, поскольку это служит достижению целей, ради которых оно создано:</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-дошкольное образование;</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-подготовка к школе;</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-физкультурно-оздоровительная деятельность.</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2.11. Учреждение не вправе осуществлять виды деятельности и оказывать платные услуги, не предусмотренные настоящим Уставом.</w:t>
      </w:r>
    </w:p>
    <w:p w:rsidR="00CA3D04" w:rsidRPr="00BB0DF4" w:rsidRDefault="00CA3D04" w:rsidP="006C6898">
      <w:pPr>
        <w:pStyle w:val="a3"/>
        <w:spacing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2.12.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CA3D04" w:rsidRPr="00BB0DF4" w:rsidRDefault="00CA3D04"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в своей деятельности обязано:</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rsidR="00CA3D04" w:rsidRPr="00BB0DF4" w:rsidRDefault="00C11F6B" w:rsidP="006C6898">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Учреждения.</w:t>
      </w:r>
    </w:p>
    <w:p w:rsidR="00CA3D04" w:rsidRDefault="00CA3D04" w:rsidP="006C6898">
      <w:pPr>
        <w:pStyle w:val="a3"/>
        <w:spacing w:after="0" w:line="240" w:lineRule="auto"/>
        <w:ind w:left="0"/>
        <w:jc w:val="both"/>
        <w:rPr>
          <w:rFonts w:ascii="Times New Roman" w:hAnsi="Times New Roman" w:cs="Times New Roman"/>
          <w:sz w:val="28"/>
          <w:szCs w:val="28"/>
        </w:rPr>
      </w:pPr>
    </w:p>
    <w:p w:rsidR="00FB5A5F" w:rsidRPr="00BB0DF4" w:rsidRDefault="00FB5A5F" w:rsidP="006C6898">
      <w:pPr>
        <w:pStyle w:val="a3"/>
        <w:spacing w:after="0" w:line="240" w:lineRule="auto"/>
        <w:ind w:left="0"/>
        <w:jc w:val="both"/>
        <w:rPr>
          <w:rFonts w:ascii="Times New Roman" w:hAnsi="Times New Roman" w:cs="Times New Roman"/>
          <w:sz w:val="28"/>
          <w:szCs w:val="28"/>
        </w:rPr>
      </w:pP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III. ОСНОВЫЕ ХАРАКТЕРИСТИКИ ОБРАЗОВАТЕЛЬНОГО ПРОЦЕССА</w:t>
      </w: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Учреждение является образовательной организацией, реализующей основную образовательную программу и осуществляющей присмотр и уход за детьми (воспитанниками) до прекращения образовательных отношений</w:t>
      </w:r>
      <w:r w:rsidR="00E12050">
        <w:rPr>
          <w:rFonts w:ascii="Times New Roman" w:hAnsi="Times New Roman" w:cs="Times New Roman"/>
          <w:sz w:val="28"/>
          <w:szCs w:val="28"/>
        </w:rPr>
        <w:t>.</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Предоставление услуг по реализации основной образовательной программы осуществляется Учреждением бесплатно для родителей (законных представителей) воспитанников.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За оказание услуг по присмотру и уходу за воспитанниками Учредитель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Учреждения.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3.2. Содержание образовательного процесса в Учреждении определяется основной образовательной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основной образовательной программы.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реализует следующие виды образовательных программ: </w:t>
      </w:r>
    </w:p>
    <w:p w:rsidR="00CA3D04" w:rsidRPr="00BB0DF4" w:rsidRDefault="00C11F6B"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-основная общеобразовательная программа: образовательная программа дошкольного образования; </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-дополнительные общеобразовательные программы: дополнительные общеразвивающие программы.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 Образовательная деятельность по основной образовательной программе в Учреждении осуществляется в группах:</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-группа - основная структурная единица Учреждения;</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-виды групп различаются по направленности и возрастным категориям детей;</w:t>
      </w:r>
    </w:p>
    <w:p w:rsidR="00CA3D04" w:rsidRPr="00BB0DF4" w:rsidRDefault="00A90089"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-группы могут иметь общеразвивающую и комбинированную направленность.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3.3.1. Группы общеразвивающей направленности создаются для детей дошкольного возраста. В группах общеразвивающей направленности осуществляется реализация основной образовательной программы, а также присмотр и уход за воспитанниками.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3.3.2.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3.3.3.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3.4. Порядок и режим работы, а также условия приема в каждый вид группы регулируются локальным нормативным актом Учреждения. В Учреждении группы функционируют в режиме полного дня 1</w:t>
      </w:r>
      <w:r w:rsidR="0043445A">
        <w:rPr>
          <w:rFonts w:ascii="Times New Roman" w:hAnsi="Times New Roman" w:cs="Times New Roman"/>
          <w:sz w:val="28"/>
          <w:szCs w:val="28"/>
        </w:rPr>
        <w:t>0,5</w:t>
      </w:r>
      <w:r w:rsidR="00A90089">
        <w:rPr>
          <w:rFonts w:ascii="Times New Roman" w:hAnsi="Times New Roman" w:cs="Times New Roman"/>
          <w:sz w:val="28"/>
          <w:szCs w:val="28"/>
        </w:rPr>
        <w:t xml:space="preserve"> </w:t>
      </w:r>
      <w:r w:rsidR="0043445A">
        <w:rPr>
          <w:rFonts w:ascii="Times New Roman" w:hAnsi="Times New Roman" w:cs="Times New Roman"/>
          <w:sz w:val="28"/>
          <w:szCs w:val="28"/>
        </w:rPr>
        <w:t>-</w:t>
      </w:r>
      <w:r w:rsidRPr="00BB0DF4">
        <w:rPr>
          <w:rFonts w:ascii="Times New Roman" w:hAnsi="Times New Roman" w:cs="Times New Roman"/>
          <w:sz w:val="28"/>
          <w:szCs w:val="28"/>
        </w:rPr>
        <w:t xml:space="preserve"> часового пребывания детей.</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3.5. Учреждение функционирует в помещении, отвечающем санитарно-гигиеническим, противоэпидемическим требованиям и правилам пожарной безопасности, определенным Министерством образования Российской Федерации.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3.6.</w:t>
      </w:r>
      <w:r w:rsidR="00A90089">
        <w:rPr>
          <w:rFonts w:ascii="Times New Roman" w:hAnsi="Times New Roman" w:cs="Times New Roman"/>
          <w:sz w:val="28"/>
          <w:szCs w:val="28"/>
        </w:rPr>
        <w:t xml:space="preserve"> </w:t>
      </w:r>
      <w:r w:rsidRPr="00BB0DF4">
        <w:rPr>
          <w:rFonts w:ascii="Times New Roman" w:hAnsi="Times New Roman" w:cs="Times New Roman"/>
          <w:sz w:val="28"/>
          <w:szCs w:val="28"/>
        </w:rPr>
        <w:t>Освоение основной образовательной программы не сопровождается проведением промежуточных аттестаций и итоговой аттестации воспитанников.</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3.7. Основная образовательная программа в Учреждении реализуется на русском языке.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3.8.   Учебный год в Учреждении определяется годовым календарным учебным графиком.</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3.9. Режим работы определяется по пятидневной рабочей неделе и устанавливается локальным нормативным актом Учреждения.</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3.10. Порядок учета детей, нуждающихся в предоставлении места в Учреждении, определяется Административным регламентом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расположенных на территории Зеленчукского муниципального района» (далее - Административный регламент), утверждаемым Учредителем в соответствии с законодательством Российской Федерации, Карачаево-Черкесской республики, муниципальными актами.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3.11. Прием детей в Учреждение осуществляется в соответствии с Административным регламентом, локальным нормативным актом Учреждения при наличии свободных мест на основании документов, определенных локальным нормативным актом Учреждения и предъявляемых родителями (законными представителями) ребёнка.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 педагогической комиссии.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3.12. Осуществление образовательной деятельности в Учреждении строится на основе обязательного включения в образовательный процесс регионального воспитательного компонента.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Воспитательная политика осуществляется во взаимодействии с семьей, организациями и общественностью.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3D04" w:rsidRPr="00BB0DF4" w:rsidRDefault="00CA3D04" w:rsidP="006C6898">
      <w:pPr>
        <w:pStyle w:val="a3"/>
        <w:spacing w:after="0" w:line="240" w:lineRule="auto"/>
        <w:ind w:left="284"/>
        <w:jc w:val="both"/>
        <w:rPr>
          <w:rFonts w:ascii="Times New Roman" w:hAnsi="Times New Roman" w:cs="Times New Roman"/>
          <w:sz w:val="28"/>
          <w:szCs w:val="28"/>
        </w:rPr>
      </w:pP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r w:rsidRPr="00BB0DF4">
        <w:rPr>
          <w:rFonts w:ascii="Times New Roman" w:hAnsi="Times New Roman" w:cs="Times New Roman"/>
          <w:b/>
          <w:sz w:val="28"/>
          <w:szCs w:val="28"/>
        </w:rPr>
        <w:t>IV. ОРГАНИЗАЦИЯ ДЕЯТЕЛЬНОСТИ И УПРАВЛЕНИЕ УЧРЕЖДЕНИЕМ</w:t>
      </w:r>
    </w:p>
    <w:p w:rsidR="00CA3D04" w:rsidRPr="00BB0DF4" w:rsidRDefault="00CA3D04" w:rsidP="006C6898">
      <w:pPr>
        <w:pStyle w:val="a3"/>
        <w:spacing w:after="0" w:line="240" w:lineRule="auto"/>
        <w:ind w:left="284"/>
        <w:jc w:val="center"/>
        <w:rPr>
          <w:rFonts w:ascii="Times New Roman" w:hAnsi="Times New Roman" w:cs="Times New Roman"/>
          <w:b/>
          <w:sz w:val="28"/>
          <w:szCs w:val="28"/>
        </w:rPr>
      </w:pP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Учреждения.</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Воспитанники - лица, осваивающие основную образовательную программу, с одновременным нахождением в образовательном Учреждении.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Родители (законные представители) воспитанников имеют преимущественное право на обучение и воспитание своих детей перед всеми другими лицами.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Руководители - заведующий Учреждением и его заместители.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Администрация - должностные лица, относящиеся к категории административно-управленческого персонала и выполняющие на штатной основе управленческие, организационно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распорядительные, административно-хозяйственные функции. К ним относятся: заведующий учреждением, его заместители, старший воспитатель.</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sidRPr="00BB0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Педагогические работники - физические лица, которые состоят в трудовых, служебных отношениях с Учреждением и выполняют обязанности по обучению, воспитанию воспитанников и (или) организации образовательной деятельности.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6C689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Правовой статус (права, обязанности и ответственность) вспомогательного (инженерно- технического, административно-хозяйственного, производственного, учебно-вспомогательного)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4.3. Взаимоотношения между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расчёт размера платы, взимаемой с родителей (законных представителей) за присмотр и уход за ребенком в учреждении.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4.4. Отношения воспитанников и работников Учреждения строятся на основе сотрудничества работников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4.5.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Учреждением и родителями (законными представителями). </w:t>
      </w:r>
    </w:p>
    <w:p w:rsidR="00CA3D04" w:rsidRPr="00BB0DF4" w:rsidRDefault="00CA3D04" w:rsidP="006C6898">
      <w:pPr>
        <w:pStyle w:val="a3"/>
        <w:spacing w:after="0" w:line="240" w:lineRule="auto"/>
        <w:ind w:left="0" w:firstLine="851"/>
        <w:jc w:val="both"/>
        <w:rPr>
          <w:rFonts w:ascii="Times New Roman" w:hAnsi="Times New Roman" w:cs="Times New Roman"/>
          <w:sz w:val="28"/>
          <w:szCs w:val="28"/>
        </w:rPr>
      </w:pPr>
      <w:r w:rsidRPr="00BB0DF4">
        <w:rPr>
          <w:rFonts w:ascii="Times New Roman" w:hAnsi="Times New Roman" w:cs="Times New Roman"/>
          <w:sz w:val="28"/>
          <w:szCs w:val="28"/>
        </w:rPr>
        <w:t>4.6. Каждый ребёнок имеет право на:</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-охрану жизни и здоровья;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от всех форм физического и психического насилия;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-защиту своего достоинства;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потребности в эмоционально - личностном общении;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-развитие своих творческих способностей и интересов;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помощи в необходимой коррекции нарушений в развитии;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-образование в соответствии с общеобразовательной программой дошкольного образования;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-получение дополнительных (в том числе платных) образовательных и оздоровительных услуг; </w:t>
      </w:r>
    </w:p>
    <w:p w:rsidR="00CA3D04" w:rsidRPr="00BB0DF4" w:rsidRDefault="00A90089"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-предоставление оборудования, инвентаря, игр, игрушек, учебных пособий.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4.7. Родители (законные представители) воспитанников имеют право: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-дать ребенку дошкольное образование;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Уставом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-знакомиться с содержанием образования, используемыми методами обучения и воспитания, образовательными технологиями;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-защищать права и законные интересы воспитанников;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-принимать участие в управлении Учреждением, в форме, определяемой настоящим Уставом;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при обследовании детей территориальной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-консультироваться и получать методическую помощь от педагогических работников Учреждения по вопросам воспитания и обучения;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-получать компенсацию части родительской платы за содержание ребенка в Учреждении в размере и порядке, установленном законодательством Российской Федерации и муниципальными актами;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-выбирать дополнительные образовательные и оздоровительные услуги, оказываемые Учреждением, в том числе на платной основе;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-вносить предложения по улучшению работы с детьми, в том числе организации дополнительных (платных) образовательных и оздоровительных услуг;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-обращаться в комиссию по урегулированию споров между участниками образовательных отношений;</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права, предусмотренные законодательством Российской Федерации, договором об образовании, заключаемым между ними и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4.8. Родители (законные представители) воспитанников обязаны: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-заложить основы физического, нравственного и интеллектуального развития ребенка;</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-обеспечить получение детьми общего образования;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Правила внутреннего распорядка для воспитанников и их родителей (законных представителей)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работников Учреждения, формировать чувство уважения к ним у ребенка;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вносить родительскую плату;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-своевременно информировать Учреждение о предстоящем отсутствии или болезни ребёнка, не допускать распространения инфекции в учреждении;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-взаимодействовать с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-представлять необходимые документы и сведения при приеме ребенка в Учреждение, а также своевременно сообщать руководству Учреждения об их изменении.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обязанности родителей (законных представителей) воспитанников устанавливаются законодательством Российской Федерации, договором об образовании.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4.10. Для полноценного усвоения воспитанниками основной образовательной программы родители (законные представители) обеспечивают регулярное посещение ребёнком Учреждения, кроме случаев болезни, очередного отпуска родителей (законных представителей) и других уважительных причин.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4.11. Права работников Учреждения и меры их социальной поддержки определяются законодательством Российской Федерации, настоящим Уставом, коллективным договором, соглашениями и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Образовательный ценз указанных лиц подтверждается документами государственного образца о соответствующем уровне образования и (или) квалификации.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4.13. К педагогической деятельности не допускаются лица, определенные ч.2 ст.331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4.14. При приеме на работу работников руководитель Учреждения руководствуется положениями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приеме на работу (до подписания трудового договора) руководитель обязан ознакомить работника под роспись с настоящим Уставом, Правилами внутреннего трудового распорядка, коллективным договором, должностной инструкцией, инструкцией об охране труда и соблюдении правил техники безопасности в Учреждении, графиком работы и иными локальными нормативными актами, непосредственно связанными с трудовой деятельностью работника.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Работодателем для работников является Учреждение в лице его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4.15. Педагогические работники обязаны: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правовые, нравственные и этические нормы, следовать требованиям педагогической этики;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-уважать честь и достоинство воспитанников и других участников образовательных отношений;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CA3D04" w:rsidRPr="00BB0DF4" w:rsidRDefault="00053E4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-систематически повышать свой профессиональный уровень, поддерживать необходимую профессионально</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w:t>
      </w:r>
      <w:r w:rsidR="00CA3D04">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-соблюдать Устав Учреждения, Правила внутреннего трудового распорядка, должностную инструкцию, нормы трудового договора, договора об образовании, иные локальные акты Учреждения;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-оказывать методическую, диагностическую и консультативную помощь родителям (законным представителям) по вопросам воспитания и обучения.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4.16. Педагогические работники пользуются правами и свободами, определенными ч.3 ст.47 ФЗ об образовании. Права и свободы должны осуществляться педагогическими работниками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4.17. Педагогические работники имеют следующие трудовые права и социальные гарантии: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сокращенную продолжительность рабочего времени (36 часов в неделю);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-иные трудовые права, меры социальной поддержки, установленные федеральными законами и законодательными актами Карачаево-Черкесской республики.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4.18.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а также другая педагогическая работа, предусмотренная трудовыми (должностными) обязанностями и (или) индивидуальным планом</w:t>
      </w:r>
      <w:r w:rsidR="00F2512E">
        <w:rPr>
          <w:rFonts w:ascii="Times New Roman" w:hAnsi="Times New Roman" w:cs="Times New Roman"/>
          <w:sz w:val="28"/>
          <w:szCs w:val="28"/>
        </w:rPr>
        <w:t>:</w:t>
      </w:r>
      <w:r w:rsidRPr="00BB0DF4">
        <w:rPr>
          <w:rFonts w:ascii="Times New Roman" w:hAnsi="Times New Roman" w:cs="Times New Roman"/>
          <w:sz w:val="28"/>
          <w:szCs w:val="28"/>
        </w:rPr>
        <w:t xml:space="preserve"> </w:t>
      </w:r>
    </w:p>
    <w:p w:rsidR="00CA3D04" w:rsidRPr="00BB0DF4" w:rsidRDefault="00F2512E"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4.19.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4.20.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47066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-повторное в течение года грубое нарушение Устава Учреждения - применение, в том числе однократное, методов воспитания, связанных с физическим и (или) психическим насилием над личностью воспитанника.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4.22.1. Квалификация нарушения педагогическим работником Устава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4.22.3. К категории грубых нарушений Устава Учреждения могут быть отнесены: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-неэтичное поведение в учреждении, неуважительное, оскорбительное отношение и высказывания в адрес воспитанников, их родителей (законных представителей), других работников и посетителей Бюджетного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-неправомерное поведение, ведущее к нарушению образовательного и (или) воспитательного процесса, виновное неисполнение или ненадлежащее исполнение педагогическим работником обязанностей, предусмотренных Уставом;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-незаконное извлечение выгоды из образовательного процесса, создание или не урегулирование конфликта интересов участников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-систематические (более трёх раз в течение месяца) опоздания на работу (более 15 минут за один день) без уважительных причин;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-пропуск без уважительных причин заседаний педагогических, методических советов;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-подделка и (или) фальсификация документов (личных, кадровых, рабочих);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-неисполнение письменных и устных приказов и распоряжений, а также иных законных требований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-оставление работы без уважительной причины и без предупреждения работодателя;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-самовольное использование отгулов без согласования с работодателем;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-нарушение общественного порядка, пренебрежение интересами Учреждения, совершение поступков, создающих опасность для жизни и здоровья людей и (или) подрывающих доверие к Учреждению (хулиганство, сквернословие, пропаганда нетрадиционных форм сексуальных отношений, совершение магических ритуалов и иных оккультных действий, принесение и (или) употребление алкогольных, наркотических и других психо-активных веществ на территории или в помещениях Учреждения независимо от рабочего времени, склонение других работников к употреблению этих веществ, принесение и (или) хранение на территории или в помещениях Учреждения взрывоопасных, токсичных и ядовитых веществ, порнографической продукции, оружия);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-распространение заведомо ложных, клеветнических либо оскорбительных сведений, порочащих репутацию Учреждения, его отдельных работников, воспитанников и их родителей (законных представителей);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-воздействие на родителей (законных представителей) воспитанников с целью незаконного сбора денежных средств, принуждения сдавать определенные вещи в фонд Учреждения, оказания безвозмездных услуг или производства работ в интересах учреждения или своих личных, а также вымогательство подарков;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на хранение в помещениях или на территории Учреждения вещей и (или) денежных сумм третьих лиц, если такие действия совершены из корыстной или иной личной заинтересованности;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бланков, печатей, штампов и иных реквизитов Учреждения в личных целях;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-разглашение служебной и иной тайны, ставшей известной работнику в связи с исполнением им трудовых обязанностей, в том числе разглашение персональных данных работников, воспитанников и их родителей (законных представителей), а также утрата по халатности материалов, содержащих сведения такого характера.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4.22.4.</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 xml:space="preserve">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4.22.5.</w:t>
      </w:r>
      <w:r w:rsidR="00A3727B">
        <w:rPr>
          <w:rFonts w:ascii="Times New Roman" w:hAnsi="Times New Roman" w:cs="Times New Roman"/>
          <w:sz w:val="28"/>
          <w:szCs w:val="28"/>
        </w:rPr>
        <w:t xml:space="preserve"> </w:t>
      </w:r>
      <w:r w:rsidRPr="00BB0DF4">
        <w:rPr>
          <w:rFonts w:ascii="Times New Roman" w:hAnsi="Times New Roman" w:cs="Times New Roman"/>
          <w:sz w:val="28"/>
          <w:szCs w:val="28"/>
        </w:rPr>
        <w:t>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4.22.6.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Формами психического насилия являются: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-угрозы (запугивание) в адрес воспитанника в отношении его самого либо его родителей (законных представителей) или других близких ему людей;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-преднамеренная изоляция воспитанника;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-предъявление к воспитаннику чрезмерных требований, не соответствующих возрасту и основной образовательной программе;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-оскорбление и унижение достоинства;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-систематическая необоснованная критика ребенка, выводящая его из душевного равновесия;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-постоянная негативная характеристика воспитанника и занижение его оценки;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-демонстративное негативное отношение к воспитаннику;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-настраивание коллектива против ребенка, в том числе путем создания в группе конфликтующих объединений детей;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-склонение ребенка к тайному информированию педагога (доносительству) о событиях, происходящих в группе;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-информирование воспитанника о вещах и явлениях, относящихся к разряду порнографических или непристойных, в том числе навязывание нетрадиционных сексуальных отношений, формирование асоциального поведения, принуждение ребенка жить по аморальным нормам.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4.22.7. В связи с тем, что применение педагогическим работником физического или психического насилия над личностью воспитанника является нарушением норм профессионального поведения, увольнение по данному основанию требует соблюдения порядка проведения дисциплинарного расследования.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 процессе дисциплинарного расследования работодатель должен установить факт применения насилия, его цель, время, место, наличие или отсутствие умысла на основании свидетельских показаний, осмотра пострадавшего, медицинских документов.</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В процессе дисциплинарного расследования должно быть истребовано не позднее двух дней со дня, когда стало известно о нарушении норм профессионального поведения, письменное объяснение работника, приобщены все доказательства.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По результатам дисциплинарного расследования составляется акт, в котором устанавливается факт применения насилия над воспитанником, виновность педагогического работника и возможность продолжения трудовых отношений с данным работником. </w:t>
      </w:r>
    </w:p>
    <w:p w:rsidR="00CA3D04" w:rsidRPr="00BB0DF4" w:rsidRDefault="00CA3D04"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  Увольнение по этому основанию не отнесено законодателем к дисциплинарным взысканиям, поэтому работодатель не связан сроками привлечения работника к дисциплинарной ответственности. Однако при увольнении за пределами соответствующих сроков следует исходить из принципа соразмерности, означающего в данном случае необходимость применения увольнения в разумный срок после завершения дисциплинарного расследования. Если факт (или факты) применения методов воспитания, связанных с физическим и (или) психическим насилием над личностью воспитанника доказан, увольнение возможно и за совершение педагогическим работником указанных виновных действий не на работе.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ежегодно создается Комиссия по урегулированию споров между участниками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4.23.1.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(законных представителей) воспитанников, а также представительных органов работников Учреждения (при их наличии). Срок полномочий Комиссии по урегулированию споров составляет 1 год.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 В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7F2F38"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4.24.1. Деятельность Комиссии по трудовым спорам (далее - Комиссия) регулируется Положением о комиссии по трудовым спорам Учреждения в соответствии со ст. 381- 390 ТК РФ.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4.24.2. Срок действия Комиссии три года.</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 ИМУЩЕСТВО И ФИНАНСОВОЕ ОБЕСПЕЧЕНИЕ ДЕЯТЕЛЬНОСТИ УЧРЕЖДЕНИЯ</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 К полномочиям исполнительных органов государственной власти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в сфере образования относятся обеспечение государственных гарантий реализации прав граждан на получение общедоступного и бесплатного дошкольного образования в Учреждении посредством предоставления субвенций бюджету Зеленчукского муниципального района,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учреждений по Зеленчукскому району на реализацию основных общеобразовательных программ.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5.2. К полномочиям органов местного самоуправления относится организация предоставления общедоступного и бесплатного дошкольного образования по основным общеобразовательным программам в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 Муниципальное задание на оказание муниципальных услуг (выполнение работ) Учреждением, оказываемых им в качестве основных видов деятельности, формируется и утверждается в порядке, установленном Учредителем.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5.3.2. Финансовое обеспечение выполнения муниципального задания Учреждением осуществляется в порядке, установленном Учредителем. </w:t>
      </w:r>
    </w:p>
    <w:p w:rsidR="00CA3D04" w:rsidRPr="00BB0DF4" w:rsidRDefault="007F2F38" w:rsidP="006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3D04" w:rsidRPr="00BB0DF4">
        <w:rPr>
          <w:rFonts w:ascii="Times New Roman" w:hAnsi="Times New Roman" w:cs="Times New Roman"/>
          <w:sz w:val="28"/>
          <w:szCs w:val="28"/>
        </w:rPr>
        <w:t xml:space="preserve">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5.4. Источниками формирования имущества Учреждения являются: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-имущество, закрепленное за ним на праве оперативного управления или приобретенное учреждением на средства, выделенные ему Учредителем на приобретение этого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-субсидии на финансовое обеспечение выполнения муниципального задания;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 xml:space="preserve">субсидии на иные цели;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от деятельности, приносящей доход;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-средства добровольных (целевых) взносов и пожертвований юридических и физических лиц (в том числе иностранных);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источники, не запрещенные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5.5. Имущество Учреждения закрепляется за ним собственником - на праве оперативного управления в соответствии с Гражданским кодексом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5.6. 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5.7. Имущество, принадлежащее Учреждению на праве оперативного управления, приватизации не подлежит.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5.8. В случае сдачи в аренду с согласия Учредителя недвижимого имущества и особо ценного движимого имущества, закрепленного за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5.9.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5.10.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5.11. Учреждение вправе осуществлять приносящую доход деятельность при условии соответствия её уставным целям деятельности учреждения в соответствии с локальным нормативным актом Учреждения, регулирующим данные правоотношения.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5.12. Крупная сделка может быть совершена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Учреждения, определяемой по данным его бухгалтерской отчетности на последнюю отчетную дату.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CA3D04" w:rsidRPr="00BB0DF4" w:rsidRDefault="001B0F3C"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Заведующая</w:t>
      </w:r>
      <w:r w:rsidR="00CA3D04" w:rsidRPr="00BB0DF4">
        <w:rPr>
          <w:rFonts w:ascii="Times New Roman" w:hAnsi="Times New Roman" w:cs="Times New Roman"/>
          <w:sz w:val="28"/>
          <w:szCs w:val="28"/>
        </w:rPr>
        <w:t xml:space="preserve"> учреждением несет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5.13.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5.14.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учреждение создано.</w:t>
      </w:r>
    </w:p>
    <w:p w:rsidR="00CA3D04" w:rsidRPr="00BB0DF4" w:rsidRDefault="00CA3D04" w:rsidP="006C6898">
      <w:pPr>
        <w:spacing w:after="0" w:line="240" w:lineRule="auto"/>
        <w:jc w:val="both"/>
        <w:rPr>
          <w:rFonts w:ascii="Times New Roman" w:hAnsi="Times New Roman" w:cs="Times New Roman"/>
          <w:sz w:val="28"/>
          <w:szCs w:val="28"/>
        </w:rPr>
      </w:pPr>
    </w:p>
    <w:p w:rsidR="00CA3D0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 ОРГАНИЗАЦИЯ ДЕЯТЕЛЬНОСТИ И ОТВЕТСТВЕННОСТЬ УЧРЕЖДЕНИЯ</w:t>
      </w:r>
    </w:p>
    <w:p w:rsidR="00CA3D04" w:rsidRPr="00BB0DF4" w:rsidRDefault="00CA3D04" w:rsidP="006C6898">
      <w:pPr>
        <w:spacing w:after="0" w:line="240" w:lineRule="auto"/>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6.1.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6.2.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6.3. К компетенции Учреждения в установленной сфере деятельности относятся: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-разработка и принятие Правил внутреннего распорядка для воспитанников и их родителей (законных представителей),</w:t>
      </w:r>
      <w:r w:rsidR="00F84316">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иных локальных нормативных актов, регулирующих трудовые и социально-экономические отношения;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законодательством Российской Федерации, муниципальными актами, Уставом Учреждения и ФГОС дошкольного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структуры и штатного расписания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в рамках выделенных бюджетных средств и установленной Учредителем предельной штатной численности;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образовательных программ;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утверждение по согласованию с Учредителем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-прием детей в Учреждение на обучение и отчисление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-использование и совершенствование методов обучения и воспитания, образовательных технологий;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-проведение самообследования, обеспечение функционирования внутренней системы оценки качества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научно-методической работы, в том числе организация и проведение научных и методических конференций, семинаров;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-обеспечение создания и ведения официального сайта Учреждения в сети «Интернет»;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положения о филиалах, представительствах, структурных подразделениях, назначение их руководителей;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заработной платы работникам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Учреждения средств в соответствии с муниципальными актами и локальными актами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-приобретение за счет средств, полученных от приносящей доход деятельности, получение в безвозмездное пользование или аренду движимого и недвижимого имущества с учетом ограничений, установленных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-обращение в суд с исковыми заявлениями о взыскании с родителей (законных представителей) задолженности по родительской плате за присмотр и уход за ребенком;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-иные права, не противоречащие законодательству Российской Федерации, муниципальным актам, локальным нормативным актам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6.4.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6.5. Учреждение обязано: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реализацию в полном объеме образовательные программы,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права и свободы воспитанников, родителей (законных представителей) воспитанников, работников </w:t>
      </w:r>
      <w:r>
        <w:rPr>
          <w:rFonts w:ascii="Times New Roman" w:hAnsi="Times New Roman" w:cs="Times New Roman"/>
          <w:sz w:val="28"/>
          <w:szCs w:val="28"/>
        </w:rPr>
        <w:t>У</w:t>
      </w:r>
      <w:r w:rsidRPr="00BB0DF4">
        <w:rPr>
          <w:rFonts w:ascii="Times New Roman" w:hAnsi="Times New Roman" w:cs="Times New Roman"/>
          <w:sz w:val="28"/>
          <w:szCs w:val="28"/>
        </w:rPr>
        <w:t>чреждения</w:t>
      </w:r>
      <w:r w:rsidR="00F84316">
        <w:rPr>
          <w:rFonts w:ascii="Times New Roman" w:hAnsi="Times New Roman" w:cs="Times New Roman"/>
          <w:sz w:val="28"/>
          <w:szCs w:val="28"/>
        </w:rPr>
        <w:t>;</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-соблюдать законодательство Российской Федерации, муниципальные акты, правовые и распорядительные акты Управления образования, настоящий Устав и локальные акты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установленное Учредителем муниципальное задание;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(самообследования);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-использовать и совершенствовать методики образовательного процесса и образовательных технологий;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и утверждать образовательные программы, учебные планы, рабочие программы и другие локальные нормативные акты, содержащие нормы, регулирующие образовательные отношения;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организацию питания детей, обеспечивая гарантированное сбалансированное питание в соответствии с их возрастом и временем пребывания в учреждении по утвержденным нормам;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-содействовать деятельности педагогических организаций (объединений) и методических объединений;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функционирование системы внутреннего мониторинга качества образования в Учреждении;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создание и ведение официального сайта Учреждения в сети «Интернет»;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пожарную, антитеррористическую и экологическую безопасность своей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безопасные условия труда и охрану труда, а также гарантированные меры социальной защиты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в установленном порядке подготовку, переподготовку и повышение квалификации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сохранность, эффективное и целевое использование имущества, закрепленного за Учреждением на праве оперативного управления, и денежных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-осуществлять иную деятельность, не запрещенную законодательством Российской Федерации и предусмотренную Уставом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6.6.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образовательной программы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 УПРАВЛЕНИЕ УЧРЕЖДЕНИЕМ</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 Управление Учреждением осуществляется в соответствии с законодательством Российской Федерации, Карачаево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 xml:space="preserve">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и настоящим Уставом на основе сочетания принципов единоначалия и коллегиальности.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7.2. К компетенции Учредителя в области управления Учреждением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реорганизация, изменение типа и ликвидация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передаточного акта или разделительного баланса;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ликвидационной комиссии и утверждение промежуточного и окончательного ликвидационных балансов;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Устава Учреждения, а также вносимых в него изменений;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(утверждение) руководителя Учреждения и прекращение его полномочий, а также заключение и прекращение трудового договора с ним;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показателей и критериев эффективности деятельности Учреждения и его руководителя;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-формирование и утверждение муниципального задания в соответствии с предусмотренными настоящим Уставом основными видами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-определение видов и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совершения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решения о создании или ликвидации филиалов Учреждения, открытии или закрытии его представительств;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особо ценным движимым и недвижимым имуществом;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распоряжения недвижимым имуществом Учреждения, в том числе передачу его в аренду;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-согласование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им за счет средств, выделенных ему собственником на приобретение такого имущества, а также недвижимого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финансового обеспечения выполнения муниципального задания и контроля за его выполнением;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-осуществление функций главного распорядителя бюджетных средств;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-организация и осуществление ведомственного контроля, контроля финансово-хозяйственной деятельности Учреждения в соответствии с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-создание условий для организации проведения независимой оценки качества условий оказания услуг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Отдельные функции и полномочия Учредитель вправе передавать на основании нормативного правового акта Управлению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7.3. Единоличным постоянно действующим исполнительным органом Учреждения является руководитель - заведующий, который осуществляет текущее руководство деятельностью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Назначение и освобождение от должности руководителя Учреждением осуществляется Главой администрации Зеленчукского муниципального района.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Распоряжением Главы администрации Зеленчукского муниципального района утвержденный кандидат назначается на должность заведующего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Глава администрации Зеленчукского муниципального района заключает</w:t>
      </w:r>
      <w:r>
        <w:rPr>
          <w:rFonts w:ascii="Times New Roman" w:hAnsi="Times New Roman" w:cs="Times New Roman"/>
          <w:sz w:val="28"/>
          <w:szCs w:val="28"/>
        </w:rPr>
        <w:t xml:space="preserve"> с заведующим трудовой договор.</w:t>
      </w:r>
      <w:r w:rsidRPr="00BB0DF4">
        <w:rPr>
          <w:rFonts w:ascii="Times New Roman" w:hAnsi="Times New Roman" w:cs="Times New Roman"/>
          <w:sz w:val="28"/>
          <w:szCs w:val="28"/>
        </w:rPr>
        <w:t xml:space="preserve"> </w:t>
      </w:r>
      <w:r>
        <w:rPr>
          <w:rFonts w:ascii="Times New Roman" w:hAnsi="Times New Roman" w:cs="Times New Roman"/>
          <w:sz w:val="28"/>
          <w:szCs w:val="28"/>
        </w:rPr>
        <w:t>Т</w:t>
      </w:r>
      <w:r w:rsidRPr="00BB0DF4">
        <w:rPr>
          <w:rFonts w:ascii="Times New Roman" w:hAnsi="Times New Roman" w:cs="Times New Roman"/>
          <w:sz w:val="28"/>
          <w:szCs w:val="28"/>
        </w:rPr>
        <w:t xml:space="preserve">рудового договора с заведующим Учреждением и прекращение трудового договора осуществляется в том же порядке, как и назначение на должность.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7.4. К компетенции заведующего Учреждением относятся вопросы осуществления текущего руководства и контроля деятельности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Учреждения. Объем компетенции заведующего Учреждением определяется настоящим Уставом, должностной инструкцией,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7.5. Заведующий Учреждением вправе без доверенности действовать от имени Учреждения, в том числе: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-распоряжаться в установленном порядке имуществом Учреждения, кроме особо ценного движимого имущества и недвижимого имущества, находящегося в оперативном управлении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штатную структуру и штатное расписание, рамках выделенных бюджетных средств и утвержденной Учредителем предельной штатной численности;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план финансово-хозяйственной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-открывать (закрывать) лицевые счета Учреждения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годовую бухгалтерскую отчетность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-определять потребности и приоритетные направления использования финансовых средств,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регламентирующие деятельность Учреждения локальные акты;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-издавать приказы и давать указания, обязательные для исполнения всеми работниками;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образовательные программы, учебные планы, рабочие программы;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перечень дополнительных образовательных услуг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-утверждать учебную нагрузку педагогических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-руководить разработкой Программы развития и утверждать её по согласованию с Учредителем, если иное не установлено ФЗ об образовании;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-оказывать содействие коллегиальным органам управления Учреждением в осуществлении их полномочий;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-отчитываться перед коллегиальными органами управления об исполнении Коллективного договора, о расходовании внебюджетных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-формировать систему мотивации и стимулирования работников на эффективный труд и соблюдение трудовой дисциплины;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охрану труда, здоровья работников, экологическую безопасность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-выдавать доверенности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-запрашивать и получать в установленном порядке от органов местного самоуправления, юридических и физических лиц информацию, документы и материалы, необходимые для решения вопросов, входящих в компетенцию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-иметь иные права, не противоречащие законодательству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 актам, локальным актам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7.6. Заведующий Учреждением обязан:</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объёме; при исполнении своих должностных обязанностей руководствоваться 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муниципальными актами, распорядительными актами Управления образования, настоящим Уставом, локальными актами Учреждения, должностной инструкцией и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своевременное и качественное выполнение всех договорных обязательств Учреждения, не допускать просроченной кредиторской задолженности;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-планировать деятельность Учреждения, в том числе при формировании основных показателей муниципального задания, а также самостоятельной деятельности, приносящей доход;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для работников Учреждения социальные гарантии, своевременную выплату заработной платы, компенсационных, стимулирующих и иных выплат в денежной форме;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-обеспечивать рост профессионализма и повышение квалификации работников </w:t>
      </w:r>
      <w:r>
        <w:rPr>
          <w:rFonts w:ascii="Times New Roman" w:hAnsi="Times New Roman" w:cs="Times New Roman"/>
          <w:sz w:val="28"/>
          <w:szCs w:val="28"/>
        </w:rPr>
        <w:t>б</w:t>
      </w:r>
      <w:r w:rsidRPr="00BB0DF4">
        <w:rPr>
          <w:rFonts w:ascii="Times New Roman" w:hAnsi="Times New Roman" w:cs="Times New Roman"/>
          <w:sz w:val="28"/>
          <w:szCs w:val="28"/>
        </w:rPr>
        <w:t>юджетного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-обеспечивать выполнение требований по гражданской обороне и мобилизационной подготовке;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 xml:space="preserve">еспублики и Зеленчукского района;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-представлять отчетность о деятельности Учреждения в порядке и сроки, установленные федеральным и региональным законодательством, муниципальными актами;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-ежегодно проводить анализ образовательной и финансово-хозяйственной деятельности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-своевременно информировать Учредителя о начале проверок деятельности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-нести персональную ответственность за обеспечение безопасности Учреждения, его работников и воспитанников, в том числе за противопожарную безопасность и антитеррористическую защищенность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-издавать приказы, утверждать локальные акты, нормативно-технические инструкции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-проходить аттестацию 1 раз в пять лет;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7.7. Исполнение части своих полномочий заведующий может передавать заместителям или другим работникам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7.8. Компетенция заместителей заведующего Учреждением устанавливается заведующим.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7.9. Заведующему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учреждения запрещается.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Заведующий может работать по совместительству у другого работодателя только с разрешения Учредителя.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7.10. Должностные обязанности заведующего Учреждением не могут исполняться по совместительству.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7.11. В Учреждении формируются коллегиальные органы управления, к которым относятся: </w:t>
      </w:r>
      <w:r w:rsidR="00DA6157" w:rsidRPr="00C51AF9">
        <w:rPr>
          <w:rFonts w:ascii="Times New Roman" w:hAnsi="Times New Roman" w:cs="Times New Roman"/>
          <w:sz w:val="28"/>
          <w:szCs w:val="28"/>
        </w:rPr>
        <w:t xml:space="preserve">Общее собрание </w:t>
      </w:r>
      <w:r w:rsidR="006C6898">
        <w:rPr>
          <w:rFonts w:ascii="Times New Roman" w:hAnsi="Times New Roman" w:cs="Times New Roman"/>
          <w:sz w:val="28"/>
          <w:szCs w:val="28"/>
        </w:rPr>
        <w:t>работников</w:t>
      </w:r>
      <w:r w:rsidR="00DA6157" w:rsidRPr="00C51AF9">
        <w:rPr>
          <w:rFonts w:ascii="Times New Roman" w:hAnsi="Times New Roman" w:cs="Times New Roman"/>
          <w:sz w:val="28"/>
          <w:szCs w:val="28"/>
        </w:rPr>
        <w:t>, Педагогический совет, Совет Учреждения</w:t>
      </w:r>
      <w:r w:rsidR="00DA6157">
        <w:rPr>
          <w:rFonts w:ascii="Times New Roman" w:hAnsi="Times New Roman" w:cs="Times New Roman"/>
          <w:sz w:val="28"/>
          <w:szCs w:val="28"/>
        </w:rPr>
        <w:t xml:space="preserve">, </w:t>
      </w:r>
      <w:r w:rsidRPr="00BB0DF4">
        <w:rPr>
          <w:rFonts w:ascii="Times New Roman" w:hAnsi="Times New Roman" w:cs="Times New Roman"/>
          <w:sz w:val="28"/>
          <w:szCs w:val="28"/>
        </w:rPr>
        <w:t>Совет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 Полномочия работников Учреждения осуществляются Общим собранием </w:t>
      </w:r>
      <w:r w:rsidR="006C6898">
        <w:rPr>
          <w:rFonts w:ascii="Times New Roman" w:hAnsi="Times New Roman" w:cs="Times New Roman"/>
          <w:sz w:val="28"/>
          <w:szCs w:val="28"/>
        </w:rPr>
        <w:t>работников</w:t>
      </w:r>
      <w:r w:rsidR="009C189B" w:rsidRPr="006C6898">
        <w:rPr>
          <w:rFonts w:ascii="Times New Roman" w:hAnsi="Times New Roman" w:cs="Times New Roman"/>
          <w:sz w:val="28"/>
          <w:szCs w:val="28"/>
        </w:rPr>
        <w:t xml:space="preserve"> </w:t>
      </w:r>
      <w:r w:rsidRPr="00BB0DF4">
        <w:rPr>
          <w:rFonts w:ascii="Times New Roman" w:hAnsi="Times New Roman" w:cs="Times New Roman"/>
          <w:sz w:val="28"/>
          <w:szCs w:val="28"/>
        </w:rPr>
        <w:t xml:space="preserve">(далее - Общее собрание), высшим представительным органом всех работников Учреждения. Порядок формирования и организация деятельности Общего собрания регулируется Положением об Общем собрании, локальном нормативном акте Учреждения, принимаемым Общим собранием работников и утверждаемым руководителем Учреждения. Срок полномочий Общего собрания не ограничен.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7.12.1. К компетенции Общего собрания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-участие в разработке и принятии Коллективного договора,</w:t>
      </w:r>
      <w:r w:rsidR="001A32CE">
        <w:rPr>
          <w:rFonts w:ascii="Times New Roman" w:hAnsi="Times New Roman" w:cs="Times New Roman"/>
          <w:sz w:val="28"/>
          <w:szCs w:val="28"/>
        </w:rPr>
        <w:t xml:space="preserve"> </w:t>
      </w:r>
      <w:r w:rsidRPr="00BB0DF4">
        <w:rPr>
          <w:rFonts w:ascii="Times New Roman" w:hAnsi="Times New Roman" w:cs="Times New Roman"/>
          <w:sz w:val="28"/>
          <w:szCs w:val="28"/>
        </w:rPr>
        <w:t xml:space="preserve">Правил внутреннего трудового распорядка, изменений и дополнений к ним;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-принятие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локальных нормативных актов Учреждения, затрагивающих трудовые и социально-экономические интересы работников, в том числе вопросы профессиональной этики;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-разрешение конфликтных ситуаций между работниками и администрацией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-инициация и рассмотрение предложений об изменении в Устав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-инициация и рассмотрение предложений об изменении типа и (или) вида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поведения или отдельных поступков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-решение вопросов социально-экономической защиты работников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-контроль использования имущества и расходования бюджетных и внебюджетных средств;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-заслушивания отчетов руководителя Учреждения о выполнении задач основной уставной деятельности, выполнении </w:t>
      </w:r>
      <w:r>
        <w:rPr>
          <w:rFonts w:ascii="Times New Roman" w:hAnsi="Times New Roman" w:cs="Times New Roman"/>
          <w:sz w:val="28"/>
          <w:szCs w:val="28"/>
        </w:rPr>
        <w:t>к</w:t>
      </w:r>
      <w:r w:rsidRPr="00BB0DF4">
        <w:rPr>
          <w:rFonts w:ascii="Times New Roman" w:hAnsi="Times New Roman" w:cs="Times New Roman"/>
          <w:sz w:val="28"/>
          <w:szCs w:val="28"/>
        </w:rPr>
        <w:t xml:space="preserve">оллективного договора.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7.12.2. В состав Общего собрания входят все работники, для которых Учреждение является работодателем. На заседании Общего собрания избирается председатель и секретарь собрания для ведения протокола.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Учреждения. С инициативой проведения Общего собрания может выступать руководитель Учреждения, первичная профсоюзная организация (при наличии), инициативная группа работников.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7.12.4. Решение Общего собрания считается принятым, если за него проголосовало большинство присутствующих работников.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CA3D04" w:rsidRPr="00BB0DF4" w:rsidRDefault="00CA3D04" w:rsidP="006C6898">
      <w:pPr>
        <w:spacing w:after="0" w:line="240" w:lineRule="auto"/>
        <w:jc w:val="both"/>
        <w:rPr>
          <w:rFonts w:ascii="Times New Roman" w:hAnsi="Times New Roman" w:cs="Times New Roman"/>
          <w:sz w:val="28"/>
          <w:szCs w:val="28"/>
        </w:rPr>
      </w:pPr>
      <w:r w:rsidRPr="00BB0DF4">
        <w:rPr>
          <w:rFonts w:ascii="Times New Roman" w:hAnsi="Times New Roman" w:cs="Times New Roman"/>
          <w:sz w:val="28"/>
          <w:szCs w:val="28"/>
        </w:rPr>
        <w:t xml:space="preserve">             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Учреждения. </w:t>
      </w:r>
    </w:p>
    <w:p w:rsidR="00CA3D04" w:rsidRPr="00BB0DF4" w:rsidRDefault="00CA3D04" w:rsidP="006C6898">
      <w:pPr>
        <w:spacing w:after="0" w:line="240" w:lineRule="auto"/>
        <w:ind w:hanging="142"/>
        <w:jc w:val="both"/>
        <w:rPr>
          <w:rFonts w:ascii="Times New Roman" w:hAnsi="Times New Roman" w:cs="Times New Roman"/>
          <w:sz w:val="28"/>
          <w:szCs w:val="28"/>
        </w:rPr>
      </w:pPr>
      <w:r w:rsidRPr="00BB0DF4">
        <w:rPr>
          <w:rFonts w:ascii="Times New Roman" w:hAnsi="Times New Roman" w:cs="Times New Roman"/>
          <w:sz w:val="28"/>
          <w:szCs w:val="28"/>
        </w:rPr>
        <w:t xml:space="preserve">                7.12.7. Решения Общего собрания, утвержденные приказом руководителя Учреждения, становятся обязательными для исполнения.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7.12.8. Заседания Общего собрания оформляются протоколами, которые подписываются председателем и секретарем Общего собрания.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 Коллегиальным органом управления Учреждением является постоянно действующий Педагогический совет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7.13.1. В состав Педагогического совета входят: руководитель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который является председателем Педагогического совета, все педагогические работники, вступившие в трудовые отношения с Учреждением.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7.13.2. К компетенции Педагогического совета относится: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-обсуждение и принятие решений по любым вопросам, касающимся организации и содержания образования;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основной образовательной программы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-участие в разработке Программы развития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дополнительных образовательных программ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-утверждение плана работы на учебный год;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-разработка и принятие локальных нормативных актов Учреждения, регулирующих вопросы организации образовательной деятельности 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с учетом мнения Совета родителей (законных представителей) воспитанников;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-обобщение, анализ и оценка результатов деятельности педагогического коллектива Учреждения по определённым направлениям за контрольный период;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-установление форм и методов самообследования и других видов внутреннего мониторинга образовательной и воспитательной деятельности;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-выдвижение членов педагогического коллектива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чреждения для поощрения и награждения в установленном порядке.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7.13.3. Педагогический совет открытым голосованием избирает из своего состава секретаря. Секретарь Педагогического совета работает на общественных началах.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7.13.4. Педагогический совет работает по плану, являющемуся составной частью плана работы Учреждения.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7.13.5. Заседания Педагогического совета созываются не реже одного раза в квартал, в соответствии с планом работы Учреждения. Внеплановые заседания Педагогического совета проводятся по инициативе заведующего </w:t>
      </w:r>
      <w:r>
        <w:rPr>
          <w:rFonts w:ascii="Times New Roman" w:hAnsi="Times New Roman" w:cs="Times New Roman"/>
          <w:sz w:val="28"/>
          <w:szCs w:val="28"/>
        </w:rPr>
        <w:t>У</w:t>
      </w:r>
      <w:r w:rsidRPr="00BB0DF4">
        <w:rPr>
          <w:rFonts w:ascii="Times New Roman" w:hAnsi="Times New Roman" w:cs="Times New Roman"/>
          <w:sz w:val="28"/>
          <w:szCs w:val="28"/>
        </w:rPr>
        <w:t xml:space="preserve">чреждением.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7.13.6. Срок действия полномочий Педагогического совета не ограничен.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7.13.7.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7.13.8. Организацию выполнения решений Педагогического совета осуществляет заведующий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7.13.9.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7.13.10. Заседания Педагогического совета оформляются протоколом, которые подписываются председателем и секретарем Педагогического совета.</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 Общее руководство Учреждением осуществляет выборный представительный орган – Совет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7.14.1. Задачами деятельности Совета Учреждения являются:</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расширению коллегиальных, демократических форм управления и реализации государственно-общественных принципов;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общественного участия в развитии системы управления качеством образования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основных направлений развития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-обеспечение соблюдения нормативно-закрепленных требований к условиям образовательного процесса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-определение путей взаимодействия Учреждения с иными учреждениями и организациями в интересах обеспечения качества образования;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-содействие деятельности руководителя Учреждения по созданию в Учреждении оптимальных условий и форм организации образовательного процесса через активную работу с органами местного самоуправления, осуществляющими управление в сфере образования и социальными партнерами;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-информирование общественности о деятельности Учреждения, об основных результатах и проблемах его функционирования и развития.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7.14.2. Функции Совета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-внесение на рассмотрение Общего собрания трудового коллектива Учреждения предложений по внесению изменений и (или) дополнений в Устав Учреждения по всем вопросам его деятельности;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Программы развития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и вынесение на обсуждение Общего собрания трудового коллектива Положения об условиях и порядке выплат стимулирующего характера, внесение в него изменений или дополнений;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-согласование</w:t>
      </w:r>
      <w:r w:rsidR="006C6898">
        <w:rPr>
          <w:rFonts w:ascii="Times New Roman" w:hAnsi="Times New Roman" w:cs="Times New Roman"/>
          <w:sz w:val="28"/>
          <w:szCs w:val="28"/>
        </w:rPr>
        <w:t xml:space="preserve"> </w:t>
      </w:r>
      <w:r w:rsidRPr="00B056F2">
        <w:rPr>
          <w:rFonts w:ascii="Times New Roman" w:hAnsi="Times New Roman" w:cs="Times New Roman"/>
          <w:sz w:val="28"/>
          <w:szCs w:val="28"/>
        </w:rPr>
        <w:t xml:space="preserve">Правил внутреннего трудового распорядка и иных локальных актов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-организация деятельности по привлечению внебюджетных средств в Учреждение;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организации дополнительных услуг родителям (законным представителям);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-осуществление общественной экспертной оценки методик ведения воспитательно-образовательного процесса и образовательных технологий, применяемых в Учреждении;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-оценка качественных показателей работы сотрудников Учреждения и принятие решения о размерах стимулирующих выплат работникам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-рассмотрение вопросов повышения эффективности финансово-экономической деятельности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-создание условий для консультационной помощи родителям (законным представителям);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-разработка проекта ежегодного публичного доклада;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-подготовка информационных и аналитических материалов о деятельности Учреждения для опубликования в средствах массовой информации и размещения на официальном сайте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7.14.3. В рамках реализации своих полномочий Совет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по представлению руководителя Учреждения План финансово-хозяйственной деятельности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-распределяет средства от приносящей доход деятельности;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-согласовывает годовой учебный календарный график;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-участвует в подготовке ежегодного публичного отчета о деятельности Учреждения, принимает его и обеспечивает его опубликование в средствах массовой информации.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7.14.4. Совет Учреждения может вносить руководителю Учреждения предложения в части:</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-материально-технического обеспечения и оснащения образовательного процесса, обустройства интерьеров групп и кабинетов Учреждения;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-создания в Учреждении необходимых условий для организации питания и медицинского обслуживания воспитанников и сотрудников;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-расторжения трудовых и гражданско-правовых договоров с педагогами и работниками Учреждения из числа младшего обслуживающего и административного персонала на основании рассмотрения их персональных вопросов на заседании Совета. </w:t>
      </w:r>
    </w:p>
    <w:p w:rsidR="00A9001F" w:rsidRPr="00B056F2" w:rsidRDefault="00A9001F" w:rsidP="006C6898">
      <w:pPr>
        <w:pStyle w:val="a6"/>
        <w:ind w:firstLine="851"/>
        <w:jc w:val="both"/>
        <w:rPr>
          <w:rFonts w:ascii="Times New Roman" w:hAnsi="Times New Roman" w:cs="Times New Roman"/>
          <w:sz w:val="28"/>
          <w:szCs w:val="28"/>
        </w:rPr>
      </w:pPr>
      <w:r w:rsidRPr="00B056F2">
        <w:rPr>
          <w:rFonts w:ascii="Times New Roman" w:hAnsi="Times New Roman" w:cs="Times New Roman"/>
          <w:sz w:val="28"/>
          <w:szCs w:val="28"/>
        </w:rPr>
        <w:t xml:space="preserve">7.14.5. Совет Учреждения не реже одного раза в год информирует участников образовательного процесса о своей деятельности и принимаемых решениях. Совет формируется один раз в два года. В состав Совета входят представители участников образовательного процесса: руководитель Учреждения, работники Учреждения, родители (законные представители) воспитанников. В Совет могут входить представители общественности с правом совещательного голоса. </w:t>
      </w:r>
    </w:p>
    <w:p w:rsidR="007F1852" w:rsidRPr="00B056F2" w:rsidRDefault="00A9001F" w:rsidP="006C6898">
      <w:pPr>
        <w:pStyle w:val="a6"/>
        <w:ind w:firstLine="709"/>
        <w:jc w:val="both"/>
        <w:rPr>
          <w:rFonts w:ascii="Times New Roman" w:hAnsi="Times New Roman" w:cs="Times New Roman"/>
          <w:sz w:val="28"/>
          <w:szCs w:val="28"/>
        </w:rPr>
      </w:pPr>
      <w:r w:rsidRPr="00B056F2">
        <w:rPr>
          <w:rFonts w:ascii="Times New Roman" w:hAnsi="Times New Roman" w:cs="Times New Roman"/>
          <w:sz w:val="28"/>
          <w:szCs w:val="28"/>
        </w:rPr>
        <w:t xml:space="preserve">7.14.6. Члены Совета из числа работников Учреждения избираются и уполномочиваются Общим собранием трудового коллектива. Члены Совета из числа родителей (законных представителей) воспитанников избираются в состав Совета на заседании Родительского комитета. Совет считается сформированным и приступает к деятельности с момента получения </w:t>
      </w:r>
      <w:r w:rsidR="007F1852" w:rsidRPr="00B056F2">
        <w:rPr>
          <w:rFonts w:ascii="Times New Roman" w:hAnsi="Times New Roman" w:cs="Times New Roman"/>
          <w:sz w:val="28"/>
          <w:szCs w:val="28"/>
        </w:rPr>
        <w:t>полномочий 2/3 членами от общей их численности, представляющих всех участников образовательного процесса. Членом Совета можно быть не более трех сроков подряд. При очередном формировании Совета его состав обновляется не менее чем на 1/3 членов. Члены Совета осуществляют свою деятельность в Совете на общественных началах без отрыва от основной производственной и служебной деятельности.</w:t>
      </w:r>
    </w:p>
    <w:p w:rsidR="00CA3D04" w:rsidRPr="00BB0DF4" w:rsidRDefault="00CA3D04" w:rsidP="006C6898">
      <w:pPr>
        <w:pStyle w:val="a6"/>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  7.15. </w:t>
      </w:r>
      <w:r w:rsidR="000D5F6C">
        <w:rPr>
          <w:rFonts w:ascii="Times New Roman" w:hAnsi="Times New Roman" w:cs="Times New Roman"/>
          <w:sz w:val="28"/>
          <w:szCs w:val="28"/>
        </w:rPr>
        <w:t>Совет родителей</w:t>
      </w:r>
      <w:r w:rsidRPr="00BB0DF4">
        <w:rPr>
          <w:rFonts w:ascii="Times New Roman" w:hAnsi="Times New Roman" w:cs="Times New Roman"/>
          <w:sz w:val="28"/>
          <w:szCs w:val="28"/>
        </w:rPr>
        <w:t xml:space="preserve"> - постоянный коллегиальный орган 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w:t>
      </w:r>
      <w:r w:rsidR="001A32CE">
        <w:rPr>
          <w:rFonts w:ascii="Times New Roman" w:hAnsi="Times New Roman" w:cs="Times New Roman"/>
          <w:sz w:val="28"/>
          <w:szCs w:val="28"/>
        </w:rPr>
        <w:t>.</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7.15.1. В Учреждении создается Совет родителей. В Совет родителей входят по одному родителю (законному представителю) каждого воспитанника. Полномочия членов Совета составляют один учебный год. Членство в Совете родителей также прекращается при завершении обучения в Учреждении или отчислении (переводе) воспитанника из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7.15.2. Совет родителей возглавляет председатель, избираемый из числа членов Совета родителей.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Для организации и координации текущей работы, ведения протоколов заседаний и иной документации Совета родителей избирается секретарь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Председатель, заместитель председателя и секретарь Совета родителей избираются на первом заседании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Совет родителей вправе в любое время переизбрать председателя, заместителя председателя и секретаря.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7.15.3. Организационной формой работы Совета родителей являются заседания, которые проводятся по мере необходимости, но не реже 1 раза в год.</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Внеочередные заседания проводятся: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инициативе председателя;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-по требованию руководителя образовательного </w:t>
      </w:r>
      <w:r>
        <w:rPr>
          <w:rFonts w:ascii="Times New Roman" w:hAnsi="Times New Roman" w:cs="Times New Roman"/>
          <w:sz w:val="28"/>
          <w:szCs w:val="28"/>
        </w:rPr>
        <w:t>У</w:t>
      </w:r>
      <w:r w:rsidRPr="00BB0DF4">
        <w:rPr>
          <w:rFonts w:ascii="Times New Roman" w:hAnsi="Times New Roman" w:cs="Times New Roman"/>
          <w:sz w:val="28"/>
          <w:szCs w:val="28"/>
        </w:rPr>
        <w:t>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 заявлению членов совета, подписанному 1/2 или более частями членов от списочного состава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являются правомочными, если в них принимают участие не менее половины от общего числа членов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Решения Совета родителей принимаются простым большинством голосов от числа присутствующих на заседании и имеющих право голоса.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равном количестве голосов решающим является голос председателя.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Заседания Совета родителей оформляются протоколом. Протоколы подписываются председателем и секретарем. Секретарь обеспечивает сохранность документации совета.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7.15.4. Совет родителей не вправе выступать от имени образовательного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7.15.5. Функция и компетенция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-разъяснительная и консультативная работа среди родителей (законных представителей) несовершеннолетних воспитанников об их правах и обязанностях;</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-содействие в проведении мероприятий, организуемых Учреждением;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-рассмотрение обращений в адрес Совета родителей;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-помощь в организации безопасных условий организации образовательного процесса, присмотра и ухода за детьми, соблюдения санитарно-гигиенических правил и норм;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-взаимодействие с иными органами управления Учреждения и иными организациями по вопросам деятельности Учреждения, в том числе сохранения и развития традиций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-поощрение родителей (законных представителей) за активную работу и вынесение общественного порицания родителям (законным представителям).</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VIII. ИНФОРМАЦИЯ О ДЕЯТЕЛЬНОСТИ УЧРЕЖДЕНИЯ</w:t>
      </w:r>
    </w:p>
    <w:p w:rsidR="00CA3D04" w:rsidRPr="00BB0DF4" w:rsidRDefault="00CA3D04" w:rsidP="006C6898">
      <w:pPr>
        <w:spacing w:after="0" w:line="240" w:lineRule="auto"/>
        <w:jc w:val="center"/>
        <w:rPr>
          <w:rFonts w:ascii="Times New Roman" w:hAnsi="Times New Roman" w:cs="Times New Roman"/>
          <w:b/>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 Информационная открытость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8.1.1. Учреждение 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в информационно-телекоммуникационных сетях, в том числе на официальном сайте Учреждения в сети «Интернет».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8.1.2. Учреждение обеспечива</w:t>
      </w:r>
      <w:r w:rsidR="00EB61E8">
        <w:rPr>
          <w:rFonts w:ascii="Times New Roman" w:hAnsi="Times New Roman" w:cs="Times New Roman"/>
          <w:sz w:val="28"/>
          <w:szCs w:val="28"/>
        </w:rPr>
        <w:t>е</w:t>
      </w:r>
      <w:r w:rsidRPr="00BB0DF4">
        <w:rPr>
          <w:rFonts w:ascii="Times New Roman" w:hAnsi="Times New Roman" w:cs="Times New Roman"/>
          <w:sz w:val="28"/>
          <w:szCs w:val="28"/>
        </w:rPr>
        <w:t xml:space="preserve">т открытость и доступность в соответствии </w:t>
      </w:r>
      <w:r w:rsidR="00EB61E8">
        <w:rPr>
          <w:rFonts w:ascii="Times New Roman" w:hAnsi="Times New Roman" w:cs="Times New Roman"/>
          <w:sz w:val="28"/>
          <w:szCs w:val="28"/>
        </w:rPr>
        <w:t xml:space="preserve">с </w:t>
      </w:r>
      <w:r w:rsidRPr="00BB0DF4">
        <w:rPr>
          <w:rFonts w:ascii="Times New Roman" w:hAnsi="Times New Roman" w:cs="Times New Roman"/>
          <w:sz w:val="28"/>
          <w:szCs w:val="28"/>
        </w:rPr>
        <w:t xml:space="preserve">законодательством Российской Федерации, Карачаево-Черкесской </w:t>
      </w:r>
      <w:r>
        <w:rPr>
          <w:rFonts w:ascii="Times New Roman" w:hAnsi="Times New Roman" w:cs="Times New Roman"/>
          <w:sz w:val="28"/>
          <w:szCs w:val="28"/>
        </w:rPr>
        <w:t>Р</w:t>
      </w:r>
      <w:r w:rsidRPr="00BB0DF4">
        <w:rPr>
          <w:rFonts w:ascii="Times New Roman" w:hAnsi="Times New Roman" w:cs="Times New Roman"/>
          <w:sz w:val="28"/>
          <w:szCs w:val="28"/>
        </w:rPr>
        <w:t>еспублики, Зеленчукского района.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8.1.3.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 В Учреждении действует локальный нормативный акт - Положение об официальном сайте </w:t>
      </w:r>
      <w:r w:rsidR="00EB61E8">
        <w:rPr>
          <w:rFonts w:ascii="Times New Roman" w:hAnsi="Times New Roman" w:cs="Times New Roman"/>
          <w:sz w:val="28"/>
          <w:szCs w:val="28"/>
        </w:rPr>
        <w:t>в сети «Интернет»</w:t>
      </w:r>
      <w:r w:rsidRPr="00BB0DF4">
        <w:rPr>
          <w:rFonts w:ascii="Times New Roman" w:hAnsi="Times New Roman" w:cs="Times New Roman"/>
          <w:sz w:val="28"/>
          <w:szCs w:val="28"/>
        </w:rPr>
        <w:t>.</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IХ. ВНЕСЕНИЕ ИЗМЕНЕНИЙ В УСТАВ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9.1. Инициатива внесения изменений и (или) дополнений в Устав Учреждения может исходить от Учредителя в лице Управления образования, Общего собрания работников или руководителя Учреждения. Предложения о внесении изменений и (или) дополнений в Устав Учреждения с пояснительной запиской оформляются Управлением образования в виде проекта нормативного правового акта - постановления Администрации Зеленчукского муниципального района и вносятся на рассмотрение Учредителя в установленном порядке. Учредитель своим постановлением за подписью Главы администрации Зеленчукского муниципального района утверждает изменения и (или) дополнения в Устав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9.2. Изменения, дополнения в Устав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 РЕГЛАМЕНТАЦИЯ ДЕЯТЕЛЬНОСТИ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 Учреждение принимает локальные нормативные акты, содержащие нормы, регулирующие образовательные отношения и иную деятельность, осуществляемую </w:t>
      </w:r>
      <w:r>
        <w:rPr>
          <w:rFonts w:ascii="Times New Roman" w:hAnsi="Times New Roman" w:cs="Times New Roman"/>
          <w:sz w:val="28"/>
          <w:szCs w:val="28"/>
        </w:rPr>
        <w:t>У</w:t>
      </w:r>
      <w:r w:rsidRPr="00BB0DF4">
        <w:rPr>
          <w:rFonts w:ascii="Times New Roman" w:hAnsi="Times New Roman" w:cs="Times New Roman"/>
          <w:sz w:val="28"/>
          <w:szCs w:val="28"/>
        </w:rPr>
        <w:t>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10.2. Локальные акты Учреждения не могут противоречить законодательству и настоящему Уставу.</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10.3.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Учреждения,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10.4.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которые не являются коллегиальными органами управления:</w:t>
      </w:r>
    </w:p>
    <w:p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создаются советы родителей (законных представителей) воспитанников или иные органы;</w:t>
      </w:r>
    </w:p>
    <w:p w:rsidR="00CA3D04" w:rsidRPr="00BB0DF4" w:rsidRDefault="00CA3D04" w:rsidP="00EB61E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0DF4">
        <w:rPr>
          <w:rFonts w:ascii="Times New Roman" w:hAnsi="Times New Roman" w:cs="Times New Roman"/>
          <w:sz w:val="28"/>
          <w:szCs w:val="28"/>
        </w:rPr>
        <w:t>действуют профессиональные союзы работников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10.5. Мнение органов управления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10.6. Руководитель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Учреждения, и письменное обоснование по нему в орган управления, мнение которого должно быть учтено.</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10.7. Проекты локальных нормативных актов, затрагивающие права и законные интересы воспитанников, родителей (законных представителей) и работников Учреждения, в целях их обсуждения всеми участниками образовательных отношений (далее - общественное обсуждение) размещается на официальном сайте Учреждения в сети «Интернет» вместе с письменным обоснованием.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Учреждения мотивированное мнение по проекту в письменной форме.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10.9. В случае, если орган управления высказал предложения и замечания к проекту локального нормативного акта, руководитель имеет право принять локальный нормативный акт с учетом указанных предложений и замечаний.</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10.10. Если мотивированное мнение органа управления содержит замечания по проекту локального нормативного акта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10.11. При не достижении согласия возникшие разногласия оформляются протоколом, после чего руководитель Учреждения имеет право принять локальный нормативный акт при условии его соответствия законодательству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в срок, заведующий </w:t>
      </w:r>
      <w:r>
        <w:rPr>
          <w:rFonts w:ascii="Times New Roman" w:hAnsi="Times New Roman" w:cs="Times New Roman"/>
          <w:sz w:val="28"/>
          <w:szCs w:val="28"/>
        </w:rPr>
        <w:t>У</w:t>
      </w:r>
      <w:r w:rsidRPr="00BB0DF4">
        <w:rPr>
          <w:rFonts w:ascii="Times New Roman" w:hAnsi="Times New Roman" w:cs="Times New Roman"/>
          <w:sz w:val="28"/>
          <w:szCs w:val="28"/>
        </w:rPr>
        <w:t>чреждением имеет право принять локальный нормативный акт в первоначальной редакции.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10.13. Отсутствие предложений в письменной форме расценивается как их полное отсутствие.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10.14. Порядок принятия и утверждение локальных актов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-организационно - распорядительные акты утверждаются заведующим </w:t>
      </w:r>
      <w:r>
        <w:rPr>
          <w:rFonts w:ascii="Times New Roman" w:hAnsi="Times New Roman" w:cs="Times New Roman"/>
          <w:sz w:val="28"/>
          <w:szCs w:val="28"/>
        </w:rPr>
        <w:t>У</w:t>
      </w:r>
      <w:r w:rsidRPr="00BB0DF4">
        <w:rPr>
          <w:rFonts w:ascii="Times New Roman" w:hAnsi="Times New Roman" w:cs="Times New Roman"/>
          <w:sz w:val="28"/>
          <w:szCs w:val="28"/>
        </w:rPr>
        <w:t>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-акты, регулирующие трудовые и социально-экономические отношения, утверждаются работодателем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акты, регулирующие образовательный процесс, взаимоотношения участников образовательного процесса, утверждаются Учреждением в пределах своей компетенции в соответствии с законодательством Российской Федерации в порядке, установленном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-локальные нормативные акты, регулирующие деятельность органов коллегиального</w:t>
      </w:r>
      <w:r>
        <w:rPr>
          <w:rFonts w:ascii="Times New Roman" w:hAnsi="Times New Roman" w:cs="Times New Roman"/>
          <w:sz w:val="28"/>
          <w:szCs w:val="28"/>
        </w:rPr>
        <w:t xml:space="preserve"> </w:t>
      </w:r>
      <w:r w:rsidRPr="00BB0DF4">
        <w:rPr>
          <w:rFonts w:ascii="Times New Roman" w:hAnsi="Times New Roman" w:cs="Times New Roman"/>
          <w:sz w:val="28"/>
          <w:szCs w:val="28"/>
        </w:rPr>
        <w:t>самоуправления, административно</w:t>
      </w:r>
      <w:r>
        <w:rPr>
          <w:rFonts w:ascii="Times New Roman" w:hAnsi="Times New Roman" w:cs="Times New Roman"/>
          <w:sz w:val="28"/>
          <w:szCs w:val="28"/>
        </w:rPr>
        <w:t xml:space="preserve"> </w:t>
      </w:r>
      <w:r w:rsidRPr="00BB0DF4">
        <w:rPr>
          <w:rFonts w:ascii="Times New Roman" w:hAnsi="Times New Roman" w:cs="Times New Roman"/>
          <w:sz w:val="28"/>
          <w:szCs w:val="28"/>
        </w:rPr>
        <w:t>-</w:t>
      </w:r>
      <w:r>
        <w:rPr>
          <w:rFonts w:ascii="Times New Roman" w:hAnsi="Times New Roman" w:cs="Times New Roman"/>
          <w:sz w:val="28"/>
          <w:szCs w:val="28"/>
        </w:rPr>
        <w:t xml:space="preserve"> </w:t>
      </w:r>
      <w:r w:rsidRPr="00BB0DF4">
        <w:rPr>
          <w:rFonts w:ascii="Times New Roman" w:hAnsi="Times New Roman" w:cs="Times New Roman"/>
          <w:sz w:val="28"/>
          <w:szCs w:val="28"/>
        </w:rPr>
        <w:t>хозяйственную деятельность Учреждения,</w:t>
      </w:r>
      <w:r>
        <w:rPr>
          <w:rFonts w:ascii="Times New Roman" w:hAnsi="Times New Roman" w:cs="Times New Roman"/>
          <w:sz w:val="28"/>
          <w:szCs w:val="28"/>
        </w:rPr>
        <w:t xml:space="preserve"> </w:t>
      </w:r>
      <w:r w:rsidRPr="00BB0DF4">
        <w:rPr>
          <w:rFonts w:ascii="Times New Roman" w:hAnsi="Times New Roman" w:cs="Times New Roman"/>
          <w:sz w:val="28"/>
          <w:szCs w:val="28"/>
        </w:rPr>
        <w:t>принимаются коллегиальными органами управления в соответствии с их компетенцией и</w:t>
      </w:r>
      <w:r>
        <w:rPr>
          <w:rFonts w:ascii="Times New Roman" w:hAnsi="Times New Roman" w:cs="Times New Roman"/>
          <w:sz w:val="28"/>
          <w:szCs w:val="28"/>
        </w:rPr>
        <w:t xml:space="preserve"> </w:t>
      </w:r>
      <w:r w:rsidRPr="00BB0DF4">
        <w:rPr>
          <w:rFonts w:ascii="Times New Roman" w:hAnsi="Times New Roman" w:cs="Times New Roman"/>
          <w:sz w:val="28"/>
          <w:szCs w:val="28"/>
        </w:rPr>
        <w:t>вводятся в действие приказами заведующего Учреждением.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10.15. Локальные нормативные акты вступают в силу с момента принятия (утверждения) или введения в действие, если локальным нормативным актом не предусмотрено иное.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10.16. После принятия (утверждения) или введения в действие проводится ознакомление</w:t>
      </w:r>
      <w:r>
        <w:rPr>
          <w:rFonts w:ascii="Times New Roman" w:hAnsi="Times New Roman" w:cs="Times New Roman"/>
          <w:sz w:val="28"/>
          <w:szCs w:val="28"/>
        </w:rPr>
        <w:t xml:space="preserve"> </w:t>
      </w:r>
      <w:r w:rsidRPr="00BB0DF4">
        <w:rPr>
          <w:rFonts w:ascii="Times New Roman" w:hAnsi="Times New Roman" w:cs="Times New Roman"/>
          <w:sz w:val="28"/>
          <w:szCs w:val="28"/>
        </w:rPr>
        <w:t>участников образовательных отношений администрацией Учреждения и посредством размещения локального нормативного акта на официальном сайте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10.17. Нормы локальных нормативных актов, ухудшающие положение воспитанников</w:t>
      </w:r>
      <w:r>
        <w:rPr>
          <w:rFonts w:ascii="Times New Roman" w:hAnsi="Times New Roman" w:cs="Times New Roman"/>
          <w:sz w:val="28"/>
          <w:szCs w:val="28"/>
        </w:rPr>
        <w:t xml:space="preserve"> </w:t>
      </w:r>
      <w:r w:rsidRPr="00BB0DF4">
        <w:rPr>
          <w:rFonts w:ascii="Times New Roman" w:hAnsi="Times New Roman" w:cs="Times New Roman"/>
          <w:sz w:val="28"/>
          <w:szCs w:val="28"/>
        </w:rPr>
        <w:t>или работников Учреждения по сравнению с установленным законодательством об образовании, трудовым законодательством, муниципальными актами либо принятые с</w:t>
      </w:r>
      <w:r>
        <w:rPr>
          <w:rFonts w:ascii="Times New Roman" w:hAnsi="Times New Roman" w:cs="Times New Roman"/>
          <w:sz w:val="28"/>
          <w:szCs w:val="28"/>
        </w:rPr>
        <w:t xml:space="preserve"> </w:t>
      </w:r>
      <w:r w:rsidRPr="00BB0DF4">
        <w:rPr>
          <w:rFonts w:ascii="Times New Roman" w:hAnsi="Times New Roman" w:cs="Times New Roman"/>
          <w:sz w:val="28"/>
          <w:szCs w:val="28"/>
        </w:rPr>
        <w:t>нарушением установленного порядка, не применяются и подлежат отмене Учреждением по представлению компетентного органа власти или управления.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10.18.</w:t>
      </w:r>
      <w:r w:rsidR="006C6898">
        <w:rPr>
          <w:rFonts w:ascii="Times New Roman" w:hAnsi="Times New Roman" w:cs="Times New Roman"/>
          <w:sz w:val="28"/>
          <w:szCs w:val="28"/>
        </w:rPr>
        <w:t xml:space="preserve"> </w:t>
      </w:r>
      <w:r w:rsidRPr="00BB0DF4">
        <w:rPr>
          <w:rFonts w:ascii="Times New Roman" w:hAnsi="Times New Roman" w:cs="Times New Roman"/>
          <w:sz w:val="28"/>
          <w:szCs w:val="28"/>
        </w:rPr>
        <w:t>Для обеспечения уставной деятельности Учреждение руководствуется</w:t>
      </w:r>
      <w:r>
        <w:rPr>
          <w:rFonts w:ascii="Times New Roman" w:hAnsi="Times New Roman" w:cs="Times New Roman"/>
          <w:sz w:val="28"/>
          <w:szCs w:val="28"/>
        </w:rPr>
        <w:t xml:space="preserve"> </w:t>
      </w:r>
      <w:r w:rsidRPr="00BB0DF4">
        <w:rPr>
          <w:rFonts w:ascii="Times New Roman" w:hAnsi="Times New Roman" w:cs="Times New Roman"/>
          <w:sz w:val="28"/>
          <w:szCs w:val="28"/>
        </w:rPr>
        <w:t>следующими видами нормативных правовых, локальных и распорядительных актов:</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-Устав Учреждения, дополнения и изменения к нему;</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-решение, постановление, распоряжение органов местного самоуправления;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Управления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-приказ Учреждения;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-график, план, расписание, распорядок;</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-положение, прядок, правила, регламент;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-договор (соглашение, контракт);</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-инструкция;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-иные локальные акты, принятые в соответствии с законодательством Российской</w:t>
      </w:r>
      <w:r>
        <w:rPr>
          <w:rFonts w:ascii="Times New Roman" w:hAnsi="Times New Roman" w:cs="Times New Roman"/>
          <w:sz w:val="28"/>
          <w:szCs w:val="28"/>
        </w:rPr>
        <w:t xml:space="preserve"> </w:t>
      </w:r>
      <w:r w:rsidRPr="00BB0DF4">
        <w:rPr>
          <w:rFonts w:ascii="Times New Roman" w:hAnsi="Times New Roman" w:cs="Times New Roman"/>
          <w:sz w:val="28"/>
          <w:szCs w:val="28"/>
        </w:rPr>
        <w:t>Федерации и в рамках, имеющихся у Учреждения полномочий.</w:t>
      </w:r>
    </w:p>
    <w:p w:rsidR="00CA3D04" w:rsidRPr="00BB0DF4" w:rsidRDefault="00CA3D04" w:rsidP="006C6898">
      <w:pPr>
        <w:spacing w:after="0" w:line="240" w:lineRule="auto"/>
        <w:ind w:firstLine="851"/>
        <w:jc w:val="both"/>
        <w:rPr>
          <w:rFonts w:ascii="Times New Roman" w:hAnsi="Times New Roman" w:cs="Times New Roman"/>
          <w:sz w:val="28"/>
          <w:szCs w:val="28"/>
        </w:rPr>
      </w:pPr>
    </w:p>
    <w:p w:rsidR="00CA3D04" w:rsidRPr="00BB0DF4" w:rsidRDefault="00CA3D04" w:rsidP="006C6898">
      <w:pPr>
        <w:spacing w:after="0" w:line="240" w:lineRule="auto"/>
        <w:jc w:val="center"/>
        <w:rPr>
          <w:rFonts w:ascii="Times New Roman" w:hAnsi="Times New Roman" w:cs="Times New Roman"/>
          <w:b/>
          <w:sz w:val="28"/>
          <w:szCs w:val="28"/>
        </w:rPr>
      </w:pPr>
      <w:r w:rsidRPr="00BB0DF4">
        <w:rPr>
          <w:rFonts w:ascii="Times New Roman" w:hAnsi="Times New Roman" w:cs="Times New Roman"/>
          <w:b/>
          <w:sz w:val="28"/>
          <w:szCs w:val="28"/>
        </w:rPr>
        <w:t>ХI.  РЕОРГАНИЗАЦИЯ, ЛИКВИДАЦИЯ УЧРЕЖДЕНИЯ</w:t>
      </w:r>
    </w:p>
    <w:p w:rsidR="00CA3D04" w:rsidRPr="00BB0DF4" w:rsidRDefault="00CA3D04" w:rsidP="006C6898">
      <w:pPr>
        <w:spacing w:after="0" w:line="240" w:lineRule="auto"/>
        <w:jc w:val="both"/>
        <w:rPr>
          <w:rFonts w:ascii="Times New Roman" w:hAnsi="Times New Roman" w:cs="Times New Roman"/>
          <w:sz w:val="28"/>
          <w:szCs w:val="28"/>
        </w:rPr>
      </w:pP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 Принятие Учредителем решения о реорганизации или ликвидации Учреждения допускается на основании положительного заключения комиссии, по оценке</w:t>
      </w:r>
      <w:r>
        <w:rPr>
          <w:rFonts w:ascii="Times New Roman" w:hAnsi="Times New Roman" w:cs="Times New Roman"/>
          <w:sz w:val="28"/>
          <w:szCs w:val="28"/>
        </w:rPr>
        <w:t xml:space="preserve"> </w:t>
      </w:r>
      <w:r w:rsidRPr="00BB0DF4">
        <w:rPr>
          <w:rFonts w:ascii="Times New Roman" w:hAnsi="Times New Roman" w:cs="Times New Roman"/>
          <w:sz w:val="28"/>
          <w:szCs w:val="28"/>
        </w:rPr>
        <w:t>последствий такого решения.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11.2. Порядок проведения оценки последствий принятия решения о реорганизации или</w:t>
      </w:r>
      <w:r>
        <w:rPr>
          <w:rFonts w:ascii="Times New Roman" w:hAnsi="Times New Roman" w:cs="Times New Roman"/>
          <w:sz w:val="28"/>
          <w:szCs w:val="28"/>
        </w:rPr>
        <w:t xml:space="preserve"> </w:t>
      </w:r>
      <w:r w:rsidRPr="00BB0DF4">
        <w:rPr>
          <w:rFonts w:ascii="Times New Roman" w:hAnsi="Times New Roman" w:cs="Times New Roman"/>
          <w:sz w:val="28"/>
          <w:szCs w:val="28"/>
        </w:rPr>
        <w:t>ликвидации Учреждения, включая критерии этой оценки, порядок создания</w:t>
      </w:r>
      <w:r>
        <w:rPr>
          <w:rFonts w:ascii="Times New Roman" w:hAnsi="Times New Roman" w:cs="Times New Roman"/>
          <w:sz w:val="28"/>
          <w:szCs w:val="28"/>
        </w:rPr>
        <w:t xml:space="preserve"> </w:t>
      </w:r>
      <w:r w:rsidRPr="00BB0DF4">
        <w:rPr>
          <w:rFonts w:ascii="Times New Roman" w:hAnsi="Times New Roman" w:cs="Times New Roman"/>
          <w:sz w:val="28"/>
          <w:szCs w:val="28"/>
        </w:rPr>
        <w:t>комиссии по оценке последствий такого решения и подготовки ею заключений</w:t>
      </w:r>
      <w:r>
        <w:rPr>
          <w:rFonts w:ascii="Times New Roman" w:hAnsi="Times New Roman" w:cs="Times New Roman"/>
          <w:sz w:val="28"/>
          <w:szCs w:val="28"/>
        </w:rPr>
        <w:t xml:space="preserve"> </w:t>
      </w:r>
      <w:r w:rsidRPr="00BB0DF4">
        <w:rPr>
          <w:rFonts w:ascii="Times New Roman" w:hAnsi="Times New Roman" w:cs="Times New Roman"/>
          <w:sz w:val="28"/>
          <w:szCs w:val="28"/>
        </w:rPr>
        <w:t>устанавливаются Управлением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11.3. Изменение типа Учреждения осуществляется в порядке, установленном органами местного самоуправления района и настоящим Уставом.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11.4. Решение о реорганизации, изменении типа и ликвидации Учреждения принимается Учредителем путем издания нормативного правового акта.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11.5. Реорганизация Учреждения может быть осуществлена в форме: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-слияния двух или нескольких юридических лиц;</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-присоединения к Учреждению одного или нескольких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-разделения Учреждения на два юридических лица или несколько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-выделения из Учреждения одного юридического лица или нескольких юридических лиц соответствующей формы собственности.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11.6.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11.7.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11.8.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11.9. Ликвидация Учреждения влечет его прекращение без перехода прав и обязанностей в порядке правопреемства к другим лицам.</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11.10.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 xml:space="preserve">11.11.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CA3D04" w:rsidRPr="00BB0DF4" w:rsidRDefault="00CA3D04" w:rsidP="006C689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11.12.</w:t>
      </w:r>
      <w:r w:rsidRPr="00BB0DF4">
        <w:rPr>
          <w:rFonts w:ascii="Times New Roman" w:hAnsi="Times New Roman" w:cs="Times New Roman"/>
          <w:sz w:val="28"/>
          <w:szCs w:val="28"/>
        </w:rPr>
        <w:t xml:space="preserve"> Реорганизация или 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CA3D04" w:rsidRPr="00BB0DF4" w:rsidRDefault="00CA3D04" w:rsidP="006C6898">
      <w:pPr>
        <w:spacing w:after="0" w:line="240" w:lineRule="auto"/>
        <w:ind w:firstLine="851"/>
        <w:jc w:val="both"/>
        <w:rPr>
          <w:rFonts w:ascii="Times New Roman" w:hAnsi="Times New Roman" w:cs="Times New Roman"/>
          <w:sz w:val="28"/>
          <w:szCs w:val="28"/>
        </w:rPr>
      </w:pPr>
      <w:r w:rsidRPr="00BB0DF4">
        <w:rPr>
          <w:rFonts w:ascii="Times New Roman" w:hAnsi="Times New Roman" w:cs="Times New Roman"/>
          <w:sz w:val="28"/>
          <w:szCs w:val="28"/>
        </w:rPr>
        <w:t>11.13. При ликвидации и реорганизации воспитанникам и работникам Учреждения гарантируется соблюдение их прав и интересов в соответствии с законодательством Российской Федерации.</w:t>
      </w: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p w:rsidR="00CA3D04" w:rsidRDefault="00CA3D04" w:rsidP="006C6898">
      <w:pPr>
        <w:spacing w:after="0" w:line="240" w:lineRule="auto"/>
        <w:jc w:val="both"/>
        <w:rPr>
          <w:rFonts w:ascii="Times New Roman" w:eastAsia="Times New Roman" w:hAnsi="Times New Roman" w:cs="Times New Roman"/>
          <w:sz w:val="28"/>
          <w:szCs w:val="28"/>
          <w:lang w:eastAsia="ru-RU"/>
        </w:rPr>
      </w:pPr>
    </w:p>
    <w:sectPr w:rsidR="00CA3D04" w:rsidSect="00D75428">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D9" w:rsidRDefault="005944D9" w:rsidP="00A8208D">
      <w:pPr>
        <w:spacing w:after="0" w:line="240" w:lineRule="auto"/>
      </w:pPr>
      <w:r>
        <w:separator/>
      </w:r>
    </w:p>
  </w:endnote>
  <w:endnote w:type="continuationSeparator" w:id="0">
    <w:p w:rsidR="005944D9" w:rsidRDefault="005944D9" w:rsidP="00A8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54246"/>
      <w:docPartObj>
        <w:docPartGallery w:val="Page Numbers (Bottom of Page)"/>
        <w:docPartUnique/>
      </w:docPartObj>
    </w:sdtPr>
    <w:sdtEndPr/>
    <w:sdtContent>
      <w:p w:rsidR="007965B3" w:rsidRDefault="005944D9">
        <w:pPr>
          <w:pStyle w:val="a8"/>
          <w:jc w:val="right"/>
        </w:pPr>
      </w:p>
    </w:sdtContent>
  </w:sdt>
  <w:p w:rsidR="007965B3" w:rsidRDefault="007965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D9" w:rsidRDefault="005944D9" w:rsidP="00A8208D">
      <w:pPr>
        <w:spacing w:after="0" w:line="240" w:lineRule="auto"/>
      </w:pPr>
      <w:r>
        <w:separator/>
      </w:r>
    </w:p>
  </w:footnote>
  <w:footnote w:type="continuationSeparator" w:id="0">
    <w:p w:rsidR="005944D9" w:rsidRDefault="005944D9" w:rsidP="00A82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Symbol" w:hAnsi="Symbol" w:cs="Symbol"/>
      </w:rPr>
    </w:lvl>
  </w:abstractNum>
  <w:abstractNum w:abstractNumId="1" w15:restartNumberingAfterBreak="0">
    <w:nsid w:val="05C93015"/>
    <w:multiLevelType w:val="hybridMultilevel"/>
    <w:tmpl w:val="20AA5D1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44F6E"/>
    <w:multiLevelType w:val="multilevel"/>
    <w:tmpl w:val="C57CC554"/>
    <w:lvl w:ilvl="0">
      <w:start w:val="1"/>
      <w:numFmt w:val="upperRoman"/>
      <w:lvlText w:val="%1."/>
      <w:lvlJc w:val="left"/>
      <w:pPr>
        <w:ind w:left="1080" w:hanging="720"/>
      </w:pPr>
      <w:rPr>
        <w:rFonts w:ascii="TimesNewRomanPS-BoldMT" w:hAnsi="TimesNewRomanPS-BoldMT" w:cs="TimesNewRomanPS-BoldMT" w:hint="default"/>
        <w:b/>
        <w:sz w:val="28"/>
      </w:rPr>
    </w:lvl>
    <w:lvl w:ilvl="1">
      <w:start w:val="1"/>
      <w:numFmt w:val="decimal"/>
      <w:isLgl/>
      <w:lvlText w:val="%1.%2."/>
      <w:lvlJc w:val="left"/>
      <w:pPr>
        <w:ind w:left="6410" w:hanging="456"/>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C660E34"/>
    <w:multiLevelType w:val="hybridMultilevel"/>
    <w:tmpl w:val="9BDCE7A0"/>
    <w:lvl w:ilvl="0" w:tplc="A2CAAA6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4D9F22AA"/>
    <w:multiLevelType w:val="hybridMultilevel"/>
    <w:tmpl w:val="D4BA809A"/>
    <w:lvl w:ilvl="0" w:tplc="4078CE8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C627BEE"/>
    <w:multiLevelType w:val="hybridMultilevel"/>
    <w:tmpl w:val="8BD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B"/>
    <w:rsid w:val="00053E48"/>
    <w:rsid w:val="000558D9"/>
    <w:rsid w:val="00072281"/>
    <w:rsid w:val="00082828"/>
    <w:rsid w:val="00087692"/>
    <w:rsid w:val="00096BC6"/>
    <w:rsid w:val="000A1DCA"/>
    <w:rsid w:val="000D5F6C"/>
    <w:rsid w:val="000F7338"/>
    <w:rsid w:val="00153907"/>
    <w:rsid w:val="001605F3"/>
    <w:rsid w:val="001A32CE"/>
    <w:rsid w:val="001B0F3C"/>
    <w:rsid w:val="002A56DA"/>
    <w:rsid w:val="002B480D"/>
    <w:rsid w:val="00321FE0"/>
    <w:rsid w:val="00342DC3"/>
    <w:rsid w:val="00357BD8"/>
    <w:rsid w:val="003D2ADA"/>
    <w:rsid w:val="003F1A42"/>
    <w:rsid w:val="0043445A"/>
    <w:rsid w:val="00470664"/>
    <w:rsid w:val="0047539D"/>
    <w:rsid w:val="00567645"/>
    <w:rsid w:val="005944D9"/>
    <w:rsid w:val="005C4572"/>
    <w:rsid w:val="005E770B"/>
    <w:rsid w:val="00617310"/>
    <w:rsid w:val="006860E8"/>
    <w:rsid w:val="006B50F4"/>
    <w:rsid w:val="006C6898"/>
    <w:rsid w:val="006C6AEE"/>
    <w:rsid w:val="006D550D"/>
    <w:rsid w:val="006E1694"/>
    <w:rsid w:val="0073209F"/>
    <w:rsid w:val="00767F5B"/>
    <w:rsid w:val="00775090"/>
    <w:rsid w:val="007965B3"/>
    <w:rsid w:val="007E5433"/>
    <w:rsid w:val="007F1852"/>
    <w:rsid w:val="007F2F38"/>
    <w:rsid w:val="007F49E0"/>
    <w:rsid w:val="00841B61"/>
    <w:rsid w:val="0098506D"/>
    <w:rsid w:val="009B31FD"/>
    <w:rsid w:val="009C189B"/>
    <w:rsid w:val="00A16E98"/>
    <w:rsid w:val="00A3727B"/>
    <w:rsid w:val="00A8208D"/>
    <w:rsid w:val="00A9001F"/>
    <w:rsid w:val="00A90089"/>
    <w:rsid w:val="00A9445D"/>
    <w:rsid w:val="00AB796D"/>
    <w:rsid w:val="00B3482D"/>
    <w:rsid w:val="00BD0888"/>
    <w:rsid w:val="00C11F6B"/>
    <w:rsid w:val="00C1337F"/>
    <w:rsid w:val="00C168D1"/>
    <w:rsid w:val="00C4054C"/>
    <w:rsid w:val="00C65CCE"/>
    <w:rsid w:val="00C82F27"/>
    <w:rsid w:val="00CA3D04"/>
    <w:rsid w:val="00CD58D6"/>
    <w:rsid w:val="00D75428"/>
    <w:rsid w:val="00D97789"/>
    <w:rsid w:val="00DA6157"/>
    <w:rsid w:val="00DD499C"/>
    <w:rsid w:val="00E12050"/>
    <w:rsid w:val="00E46205"/>
    <w:rsid w:val="00E742C6"/>
    <w:rsid w:val="00EB61E8"/>
    <w:rsid w:val="00EC2E04"/>
    <w:rsid w:val="00F2430C"/>
    <w:rsid w:val="00F2512E"/>
    <w:rsid w:val="00F476F5"/>
    <w:rsid w:val="00F62989"/>
    <w:rsid w:val="00F84316"/>
    <w:rsid w:val="00FA4766"/>
    <w:rsid w:val="00FB5A5F"/>
    <w:rsid w:val="00FD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34DD9-3DF4-4411-B426-B3315CE1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D04"/>
    <w:pPr>
      <w:ind w:left="720"/>
      <w:contextualSpacing/>
    </w:pPr>
  </w:style>
  <w:style w:type="paragraph" w:customStyle="1" w:styleId="FR2">
    <w:name w:val="FR2"/>
    <w:rsid w:val="00CA3D04"/>
    <w:pPr>
      <w:widowControl w:val="0"/>
      <w:suppressAutoHyphens/>
      <w:autoSpaceDE w:val="0"/>
      <w:spacing w:after="0" w:line="240" w:lineRule="auto"/>
      <w:jc w:val="right"/>
    </w:pPr>
    <w:rPr>
      <w:rFonts w:ascii="Arial" w:eastAsia="Arial" w:hAnsi="Arial" w:cs="Arial"/>
      <w:sz w:val="16"/>
      <w:szCs w:val="16"/>
      <w:lang w:eastAsia="ru-RU" w:bidi="ru-RU"/>
    </w:rPr>
  </w:style>
  <w:style w:type="paragraph" w:styleId="a4">
    <w:name w:val="header"/>
    <w:basedOn w:val="a"/>
    <w:link w:val="a5"/>
    <w:rsid w:val="00CA3D04"/>
    <w:pPr>
      <w:widowControl w:val="0"/>
      <w:suppressAutoHyphens/>
      <w:autoSpaceDE w:val="0"/>
      <w:spacing w:after="0" w:line="319" w:lineRule="auto"/>
      <w:ind w:right="200" w:firstLine="280"/>
      <w:jc w:val="both"/>
    </w:pPr>
    <w:rPr>
      <w:rFonts w:ascii="Times New Roman" w:eastAsia="Times New Roman" w:hAnsi="Times New Roman" w:cs="Times New Roman"/>
      <w:sz w:val="18"/>
      <w:szCs w:val="18"/>
      <w:lang w:eastAsia="ru-RU" w:bidi="ru-RU"/>
    </w:rPr>
  </w:style>
  <w:style w:type="character" w:customStyle="1" w:styleId="a5">
    <w:name w:val="Верхний колонтитул Знак"/>
    <w:basedOn w:val="a0"/>
    <w:link w:val="a4"/>
    <w:rsid w:val="00CA3D04"/>
    <w:rPr>
      <w:rFonts w:ascii="Times New Roman" w:eastAsia="Times New Roman" w:hAnsi="Times New Roman" w:cs="Times New Roman"/>
      <w:sz w:val="18"/>
      <w:szCs w:val="18"/>
      <w:lang w:eastAsia="ru-RU" w:bidi="ru-RU"/>
    </w:rPr>
  </w:style>
  <w:style w:type="paragraph" w:styleId="a6">
    <w:name w:val="No Spacing"/>
    <w:link w:val="a7"/>
    <w:uiPriority w:val="1"/>
    <w:qFormat/>
    <w:rsid w:val="00CA3D04"/>
    <w:pPr>
      <w:spacing w:after="0" w:line="240" w:lineRule="auto"/>
    </w:pPr>
  </w:style>
  <w:style w:type="character" w:customStyle="1" w:styleId="a7">
    <w:name w:val="Без интервала Знак"/>
    <w:link w:val="a6"/>
    <w:uiPriority w:val="1"/>
    <w:locked/>
    <w:rsid w:val="00DD499C"/>
  </w:style>
  <w:style w:type="paragraph" w:styleId="a8">
    <w:name w:val="footer"/>
    <w:basedOn w:val="a"/>
    <w:link w:val="a9"/>
    <w:uiPriority w:val="99"/>
    <w:unhideWhenUsed/>
    <w:rsid w:val="00A820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48089">
      <w:bodyDiv w:val="1"/>
      <w:marLeft w:val="0"/>
      <w:marRight w:val="0"/>
      <w:marTop w:val="0"/>
      <w:marBottom w:val="0"/>
      <w:divBdr>
        <w:top w:val="none" w:sz="0" w:space="0" w:color="auto"/>
        <w:left w:val="none" w:sz="0" w:space="0" w:color="auto"/>
        <w:bottom w:val="none" w:sz="0" w:space="0" w:color="auto"/>
        <w:right w:val="none" w:sz="0" w:space="0" w:color="auto"/>
      </w:divBdr>
    </w:div>
    <w:div w:id="207396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41E98-2135-423D-8986-89C95BB4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15268</Words>
  <Characters>87034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79632</cp:lastModifiedBy>
  <cp:revision>11</cp:revision>
  <dcterms:created xsi:type="dcterms:W3CDTF">2022-01-27T08:32:00Z</dcterms:created>
  <dcterms:modified xsi:type="dcterms:W3CDTF">2022-02-02T11:36:00Z</dcterms:modified>
</cp:coreProperties>
</file>