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0A3E85" w:rsidRPr="00C26365" w:rsidRDefault="00E77C7F" w:rsidP="00837D60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A938E1" w:rsidRDefault="00902430" w:rsidP="00837D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476817" w:rsidRPr="00476817">
        <w:rPr>
          <w:sz w:val="28"/>
          <w:szCs w:val="28"/>
        </w:rPr>
        <w:t>на земельном участке,  расположенном по адресу: Российская Федерация, Карачаево-Черкесская Республика, Зеленчукский район, Архызское сельское поселение, село Архыз, улица Ленина, земельный участок 45</w:t>
      </w:r>
    </w:p>
    <w:p w:rsidR="00476817" w:rsidRDefault="00476817" w:rsidP="000D5B9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365" w:rsidRDefault="00A938E1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817">
        <w:rPr>
          <w:sz w:val="28"/>
          <w:szCs w:val="28"/>
        </w:rPr>
        <w:t>16.12</w:t>
      </w:r>
      <w:r w:rsidR="005F1852">
        <w:rPr>
          <w:sz w:val="28"/>
          <w:szCs w:val="28"/>
        </w:rPr>
        <w:t>.</w:t>
      </w:r>
      <w:r w:rsidR="00C27E1F">
        <w:rPr>
          <w:sz w:val="28"/>
          <w:szCs w:val="28"/>
        </w:rPr>
        <w:t>2021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 w:rsidR="009A2A18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</w:t>
      </w:r>
      <w:r w:rsidR="00FF5BB2">
        <w:rPr>
          <w:sz w:val="28"/>
          <w:szCs w:val="28"/>
        </w:rPr>
        <w:t>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723409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6F3174">
        <w:rPr>
          <w:sz w:val="28"/>
          <w:szCs w:val="28"/>
        </w:rPr>
        <w:t>Батруковой</w:t>
      </w:r>
      <w:proofErr w:type="spellEnd"/>
      <w:proofErr w:type="gramEnd"/>
      <w:r w:rsidR="006F3174">
        <w:rPr>
          <w:sz w:val="28"/>
          <w:szCs w:val="28"/>
        </w:rPr>
        <w:t xml:space="preserve"> Лауры Борисовны </w:t>
      </w:r>
      <w:r w:rsidR="00680B00" w:rsidRPr="00680B00">
        <w:rPr>
          <w:sz w:val="28"/>
          <w:szCs w:val="28"/>
        </w:rPr>
        <w:t xml:space="preserve">от  </w:t>
      </w:r>
      <w:r w:rsidR="009E6905">
        <w:rPr>
          <w:sz w:val="28"/>
          <w:szCs w:val="28"/>
        </w:rPr>
        <w:t>08.11.2021</w:t>
      </w:r>
      <w:r w:rsidR="00680B00" w:rsidRPr="00680B00">
        <w:rPr>
          <w:sz w:val="28"/>
          <w:szCs w:val="28"/>
        </w:rPr>
        <w:t xml:space="preserve">  № </w:t>
      </w:r>
      <w:r w:rsidR="009E6905">
        <w:rPr>
          <w:sz w:val="28"/>
          <w:szCs w:val="28"/>
        </w:rPr>
        <w:t>2695</w:t>
      </w:r>
      <w:r w:rsidR="00BA183F">
        <w:rPr>
          <w:sz w:val="28"/>
          <w:szCs w:val="28"/>
        </w:rPr>
        <w:t xml:space="preserve"> </w:t>
      </w:r>
      <w:r w:rsidR="003B2CD3" w:rsidRPr="003B2CD3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9E6905" w:rsidRPr="009E6905">
        <w:rPr>
          <w:sz w:val="28"/>
          <w:szCs w:val="28"/>
        </w:rPr>
        <w:t xml:space="preserve">заключающегося в увеличении коэффициента застройки  с </w:t>
      </w:r>
      <w:r w:rsidR="00710F4D">
        <w:rPr>
          <w:sz w:val="28"/>
          <w:szCs w:val="28"/>
        </w:rPr>
        <w:t>допустимого показателя 0.4 до 0. 6</w:t>
      </w:r>
      <w:r w:rsidR="009E6905" w:rsidRPr="009E6905">
        <w:rPr>
          <w:sz w:val="28"/>
          <w:szCs w:val="28"/>
        </w:rPr>
        <w:t xml:space="preserve"> основной вид разрешенного использования – для гостиничного обслуживания, на земельном участке,  расположенном по адресу: КЧР, Зеленчукский район, Зеленчукский район, Архызское сельское поселение,     с. Архыз, ул. Ленина, з/у 45, площадью 2500 кв. м, кадас</w:t>
      </w:r>
      <w:r w:rsidR="009E6905">
        <w:rPr>
          <w:sz w:val="28"/>
          <w:szCs w:val="28"/>
        </w:rPr>
        <w:t>тровый номер 09:06:0021401:2387</w:t>
      </w:r>
      <w:r w:rsidR="00723409" w:rsidRPr="00723409">
        <w:rPr>
          <w:sz w:val="28"/>
          <w:szCs w:val="28"/>
        </w:rPr>
        <w:t>.</w:t>
      </w:r>
    </w:p>
    <w:p w:rsidR="008B430C" w:rsidRPr="00FD6E1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9E6905">
        <w:rPr>
          <w:sz w:val="28"/>
          <w:szCs w:val="28"/>
        </w:rPr>
        <w:t>17.11.2021</w:t>
      </w:r>
      <w:r w:rsidR="004B6421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221E8F">
        <w:rPr>
          <w:sz w:val="28"/>
          <w:szCs w:val="28"/>
        </w:rPr>
        <w:t>1234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221E8F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7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2763C9" w:rsidRDefault="00E42665" w:rsidP="00082B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967C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17.12.2021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3B682B" w:rsidRDefault="00421802" w:rsidP="00CB747A">
            <w:pPr>
              <w:spacing w:line="276" w:lineRule="auto"/>
              <w:rPr>
                <w:sz w:val="28"/>
                <w:szCs w:val="28"/>
              </w:rPr>
            </w:pPr>
            <w:r w:rsidRPr="00421802">
              <w:rPr>
                <w:sz w:val="28"/>
                <w:szCs w:val="28"/>
              </w:rPr>
              <w:t xml:space="preserve">РФ, КЧР, </w:t>
            </w:r>
            <w:r w:rsidR="00082BCA" w:rsidRPr="00082BCA">
              <w:rPr>
                <w:sz w:val="28"/>
                <w:szCs w:val="28"/>
              </w:rPr>
              <w:t xml:space="preserve">Зеленчукский район, Архызское сельское поселение,    </w:t>
            </w:r>
            <w:r w:rsidR="00967CB4">
              <w:rPr>
                <w:sz w:val="28"/>
                <w:szCs w:val="28"/>
              </w:rPr>
              <w:t xml:space="preserve">          </w:t>
            </w:r>
            <w:r w:rsidR="00082BCA" w:rsidRPr="00082BCA">
              <w:rPr>
                <w:sz w:val="28"/>
                <w:szCs w:val="28"/>
              </w:rPr>
              <w:t xml:space="preserve"> </w:t>
            </w:r>
          </w:p>
          <w:p w:rsidR="003B682B" w:rsidRDefault="003B682B" w:rsidP="00CB747A">
            <w:pPr>
              <w:spacing w:line="276" w:lineRule="auto"/>
              <w:rPr>
                <w:sz w:val="28"/>
                <w:szCs w:val="28"/>
              </w:rPr>
            </w:pPr>
          </w:p>
          <w:p w:rsidR="006357B3" w:rsidRPr="00874984" w:rsidRDefault="00082BCA" w:rsidP="00CB747A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082BCA">
              <w:rPr>
                <w:sz w:val="28"/>
                <w:szCs w:val="28"/>
              </w:rPr>
              <w:lastRenderedPageBreak/>
              <w:t>с. Архыз, ул. Ленина, з/у 45</w:t>
            </w:r>
          </w:p>
        </w:tc>
      </w:tr>
      <w:tr w:rsidR="00FD6E13" w:rsidRPr="00FD6E13" w:rsidTr="002B4567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300621" w:rsidRDefault="00082BCA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9B7CC4" w:rsidRDefault="00967CB4" w:rsidP="004218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CB4">
              <w:rPr>
                <w:rFonts w:ascii="Times New Roman" w:hAnsi="Times New Roman" w:cs="Times New Roman"/>
                <w:sz w:val="28"/>
                <w:szCs w:val="28"/>
              </w:rPr>
              <w:t>09:06:0021401:2387</w:t>
            </w:r>
          </w:p>
        </w:tc>
      </w:tr>
      <w:tr w:rsidR="00FD6E13" w:rsidRPr="00FD6E13" w:rsidTr="00DA689E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967CB4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C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гостиничного обслуживания.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075039" w:rsidRDefault="008E4577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 xml:space="preserve">азрешить                    </w:t>
      </w:r>
      <w:proofErr w:type="spellStart"/>
      <w:r w:rsidR="00075039" w:rsidRPr="00075039">
        <w:rPr>
          <w:sz w:val="28"/>
          <w:szCs w:val="28"/>
        </w:rPr>
        <w:t>Батруковой</w:t>
      </w:r>
      <w:proofErr w:type="spellEnd"/>
      <w:r w:rsidR="00075039" w:rsidRPr="00075039">
        <w:rPr>
          <w:sz w:val="28"/>
          <w:szCs w:val="28"/>
        </w:rPr>
        <w:t xml:space="preserve"> Лауре Борисовне  отклонение от предельных параметров разрешенного строительства на земельном участке</w:t>
      </w:r>
      <w:r w:rsidR="00075039">
        <w:rPr>
          <w:sz w:val="28"/>
          <w:szCs w:val="28"/>
        </w:rPr>
        <w:t xml:space="preserve">, </w:t>
      </w:r>
      <w:r w:rsidR="00075039" w:rsidRPr="00075039">
        <w:rPr>
          <w:sz w:val="28"/>
          <w:szCs w:val="28"/>
        </w:rPr>
        <w:t xml:space="preserve"> расположенном по адресу: </w:t>
      </w:r>
      <w:proofErr w:type="gramStart"/>
      <w:r w:rsidR="00075039" w:rsidRPr="00075039">
        <w:rPr>
          <w:sz w:val="28"/>
          <w:szCs w:val="28"/>
        </w:rPr>
        <w:t>Российская Федерация, Карачаево-Черкесская Республика, Зеленчукский район, Зеленчукский район, Архызское сельское поселение,     с. Архыз, ул. Ленина,      з/у 45, площадью 2500 кв. м, кадастровый номер 09:06:0021401:2387, основной вид разрешенного использования – для гостиничного обслуживания.</w:t>
      </w:r>
      <w:proofErr w:type="gramEnd"/>
    </w:p>
    <w:p w:rsidR="00F6698A" w:rsidRPr="00F6698A" w:rsidRDefault="00F6698A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98A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>Резолюция принята единогласно.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075039">
        <w:rPr>
          <w:sz w:val="28"/>
          <w:szCs w:val="28"/>
        </w:rPr>
        <w:t>16.12</w:t>
      </w:r>
      <w:r w:rsidR="001914B5">
        <w:rPr>
          <w:sz w:val="28"/>
          <w:szCs w:val="28"/>
        </w:rPr>
        <w:t>.2021</w:t>
      </w:r>
      <w:r w:rsidR="00F6698A" w:rsidRPr="00F6698A">
        <w:rPr>
          <w:sz w:val="28"/>
          <w:szCs w:val="28"/>
        </w:rPr>
        <w:t xml:space="preserve"> г. </w:t>
      </w: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5F6586" w:rsidRPr="005F6586" w:rsidRDefault="001914B5" w:rsidP="005F65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F6586" w:rsidRPr="005F6586">
        <w:rPr>
          <w:sz w:val="28"/>
          <w:szCs w:val="28"/>
        </w:rPr>
        <w:t xml:space="preserve"> комиссии</w:t>
      </w:r>
      <w:r w:rsidR="005F6586" w:rsidRPr="005F6586">
        <w:rPr>
          <w:sz w:val="28"/>
          <w:szCs w:val="28"/>
        </w:rPr>
        <w:tab/>
        <w:t xml:space="preserve">             </w:t>
      </w:r>
      <w:r w:rsidR="00DD6B70">
        <w:rPr>
          <w:sz w:val="28"/>
          <w:szCs w:val="28"/>
        </w:rPr>
        <w:t xml:space="preserve">                             </w:t>
      </w:r>
      <w:r w:rsidR="005F6586" w:rsidRPr="005F6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М.И. </w:t>
      </w:r>
      <w:proofErr w:type="spellStart"/>
      <w:r>
        <w:rPr>
          <w:sz w:val="28"/>
          <w:szCs w:val="28"/>
        </w:rPr>
        <w:t>Брыкина</w:t>
      </w:r>
      <w:proofErr w:type="spellEnd"/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                                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75039"/>
    <w:rsid w:val="00082691"/>
    <w:rsid w:val="00082BCA"/>
    <w:rsid w:val="000A22DC"/>
    <w:rsid w:val="000A3E85"/>
    <w:rsid w:val="000A4C4F"/>
    <w:rsid w:val="000B5007"/>
    <w:rsid w:val="000C5781"/>
    <w:rsid w:val="000D5B99"/>
    <w:rsid w:val="000E4A68"/>
    <w:rsid w:val="000F0FE9"/>
    <w:rsid w:val="000F3223"/>
    <w:rsid w:val="000F387A"/>
    <w:rsid w:val="001002EC"/>
    <w:rsid w:val="001160C1"/>
    <w:rsid w:val="00131923"/>
    <w:rsid w:val="00172C53"/>
    <w:rsid w:val="00176337"/>
    <w:rsid w:val="00182FC4"/>
    <w:rsid w:val="001914B5"/>
    <w:rsid w:val="00192E33"/>
    <w:rsid w:val="001B01F0"/>
    <w:rsid w:val="001D5420"/>
    <w:rsid w:val="002020D2"/>
    <w:rsid w:val="00214598"/>
    <w:rsid w:val="00221E8F"/>
    <w:rsid w:val="00243153"/>
    <w:rsid w:val="002573AA"/>
    <w:rsid w:val="002619FA"/>
    <w:rsid w:val="002626E5"/>
    <w:rsid w:val="00263B4B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B682B"/>
    <w:rsid w:val="003E3534"/>
    <w:rsid w:val="00404C3A"/>
    <w:rsid w:val="00421802"/>
    <w:rsid w:val="00421AF6"/>
    <w:rsid w:val="004416D3"/>
    <w:rsid w:val="00453371"/>
    <w:rsid w:val="00462B23"/>
    <w:rsid w:val="004741C7"/>
    <w:rsid w:val="00476817"/>
    <w:rsid w:val="00486D9F"/>
    <w:rsid w:val="00493176"/>
    <w:rsid w:val="004B6421"/>
    <w:rsid w:val="00560D39"/>
    <w:rsid w:val="00572162"/>
    <w:rsid w:val="005871B7"/>
    <w:rsid w:val="005A414E"/>
    <w:rsid w:val="005B00DC"/>
    <w:rsid w:val="005B2D74"/>
    <w:rsid w:val="005C1F0C"/>
    <w:rsid w:val="005D553B"/>
    <w:rsid w:val="005E0F88"/>
    <w:rsid w:val="005E275D"/>
    <w:rsid w:val="005F084F"/>
    <w:rsid w:val="005F1852"/>
    <w:rsid w:val="005F6586"/>
    <w:rsid w:val="00620953"/>
    <w:rsid w:val="00631501"/>
    <w:rsid w:val="0063314E"/>
    <w:rsid w:val="006353D9"/>
    <w:rsid w:val="006357B3"/>
    <w:rsid w:val="00636EF5"/>
    <w:rsid w:val="0065662B"/>
    <w:rsid w:val="006577DE"/>
    <w:rsid w:val="006607D0"/>
    <w:rsid w:val="00672743"/>
    <w:rsid w:val="00677496"/>
    <w:rsid w:val="00680B00"/>
    <w:rsid w:val="0068111A"/>
    <w:rsid w:val="006C527A"/>
    <w:rsid w:val="006F2175"/>
    <w:rsid w:val="006F3174"/>
    <w:rsid w:val="00710F4D"/>
    <w:rsid w:val="00723409"/>
    <w:rsid w:val="007240E0"/>
    <w:rsid w:val="007304FB"/>
    <w:rsid w:val="007315B5"/>
    <w:rsid w:val="00731F9A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76B9"/>
    <w:rsid w:val="007E0BB9"/>
    <w:rsid w:val="007E5230"/>
    <w:rsid w:val="007E637A"/>
    <w:rsid w:val="007F0696"/>
    <w:rsid w:val="007F408D"/>
    <w:rsid w:val="007F580D"/>
    <w:rsid w:val="007F658C"/>
    <w:rsid w:val="007F7BC3"/>
    <w:rsid w:val="00820E86"/>
    <w:rsid w:val="00837D60"/>
    <w:rsid w:val="00867AD1"/>
    <w:rsid w:val="00870BAB"/>
    <w:rsid w:val="00874984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44337"/>
    <w:rsid w:val="00967B62"/>
    <w:rsid w:val="00967CB4"/>
    <w:rsid w:val="009A2A18"/>
    <w:rsid w:val="009B260B"/>
    <w:rsid w:val="009B7CC4"/>
    <w:rsid w:val="009C07BA"/>
    <w:rsid w:val="009D2476"/>
    <w:rsid w:val="009E57A2"/>
    <w:rsid w:val="009E6905"/>
    <w:rsid w:val="009F649C"/>
    <w:rsid w:val="009F7073"/>
    <w:rsid w:val="00A116DE"/>
    <w:rsid w:val="00A260F5"/>
    <w:rsid w:val="00A425C1"/>
    <w:rsid w:val="00A52716"/>
    <w:rsid w:val="00A74558"/>
    <w:rsid w:val="00A76793"/>
    <w:rsid w:val="00A85E4E"/>
    <w:rsid w:val="00A92D20"/>
    <w:rsid w:val="00A938E1"/>
    <w:rsid w:val="00AA4232"/>
    <w:rsid w:val="00AB52C2"/>
    <w:rsid w:val="00AB6B39"/>
    <w:rsid w:val="00AC4B54"/>
    <w:rsid w:val="00AD33D6"/>
    <w:rsid w:val="00AD7CD8"/>
    <w:rsid w:val="00AF0B89"/>
    <w:rsid w:val="00B1085F"/>
    <w:rsid w:val="00B201ED"/>
    <w:rsid w:val="00B22921"/>
    <w:rsid w:val="00B25730"/>
    <w:rsid w:val="00B2675A"/>
    <w:rsid w:val="00B31F88"/>
    <w:rsid w:val="00B37A91"/>
    <w:rsid w:val="00B57E03"/>
    <w:rsid w:val="00B61F7D"/>
    <w:rsid w:val="00B626B2"/>
    <w:rsid w:val="00B71C24"/>
    <w:rsid w:val="00B76BB8"/>
    <w:rsid w:val="00B82A57"/>
    <w:rsid w:val="00BA183F"/>
    <w:rsid w:val="00C26365"/>
    <w:rsid w:val="00C27E1F"/>
    <w:rsid w:val="00C7745D"/>
    <w:rsid w:val="00C90315"/>
    <w:rsid w:val="00C93A53"/>
    <w:rsid w:val="00C93BF4"/>
    <w:rsid w:val="00CA13E3"/>
    <w:rsid w:val="00CA3D12"/>
    <w:rsid w:val="00CA7805"/>
    <w:rsid w:val="00CB747A"/>
    <w:rsid w:val="00CC7BE6"/>
    <w:rsid w:val="00CF2D1A"/>
    <w:rsid w:val="00CF3290"/>
    <w:rsid w:val="00D14470"/>
    <w:rsid w:val="00D155EE"/>
    <w:rsid w:val="00D215E5"/>
    <w:rsid w:val="00D838E8"/>
    <w:rsid w:val="00D9767D"/>
    <w:rsid w:val="00DA689E"/>
    <w:rsid w:val="00DC38C1"/>
    <w:rsid w:val="00DD6B70"/>
    <w:rsid w:val="00DE4E29"/>
    <w:rsid w:val="00E13949"/>
    <w:rsid w:val="00E143DE"/>
    <w:rsid w:val="00E20D95"/>
    <w:rsid w:val="00E23757"/>
    <w:rsid w:val="00E42665"/>
    <w:rsid w:val="00E47FD4"/>
    <w:rsid w:val="00E55D16"/>
    <w:rsid w:val="00E63020"/>
    <w:rsid w:val="00E631F9"/>
    <w:rsid w:val="00E77C7F"/>
    <w:rsid w:val="00ED524D"/>
    <w:rsid w:val="00F166CF"/>
    <w:rsid w:val="00F435D0"/>
    <w:rsid w:val="00F4430D"/>
    <w:rsid w:val="00F54743"/>
    <w:rsid w:val="00F64CCB"/>
    <w:rsid w:val="00F664B4"/>
    <w:rsid w:val="00F6698A"/>
    <w:rsid w:val="00F7777B"/>
    <w:rsid w:val="00F9527C"/>
    <w:rsid w:val="00F9746F"/>
    <w:rsid w:val="00FA1368"/>
    <w:rsid w:val="00FD20D0"/>
    <w:rsid w:val="00FD497D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23</cp:revision>
  <cp:lastPrinted>2021-12-22T07:58:00Z</cp:lastPrinted>
  <dcterms:created xsi:type="dcterms:W3CDTF">2017-06-07T12:07:00Z</dcterms:created>
  <dcterms:modified xsi:type="dcterms:W3CDTF">2021-12-22T08:03:00Z</dcterms:modified>
</cp:coreProperties>
</file>