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EC" w:rsidRDefault="001B54EC" w:rsidP="001B54EC">
      <w:pPr>
        <w:pStyle w:val="a3"/>
        <w:jc w:val="right"/>
        <w:rPr>
          <w:rFonts w:eastAsia="Times New Roman"/>
          <w:b/>
          <w:color w:val="000000" w:themeColor="text1"/>
          <w:sz w:val="28"/>
        </w:rPr>
      </w:pPr>
      <w:bookmarkStart w:id="0" w:name="_GoBack"/>
      <w:bookmarkEnd w:id="0"/>
    </w:p>
    <w:p w:rsidR="0012715B" w:rsidRDefault="00075E34" w:rsidP="0012715B">
      <w:pPr>
        <w:pStyle w:val="a3"/>
        <w:jc w:val="center"/>
        <w:rPr>
          <w:rFonts w:eastAsia="Times New Roman"/>
          <w:b/>
          <w:color w:val="000000" w:themeColor="text1"/>
          <w:sz w:val="28"/>
        </w:rPr>
      </w:pPr>
      <w:r>
        <w:rPr>
          <w:rFonts w:eastAsia="Times New Roman"/>
          <w:b/>
          <w:color w:val="000000" w:themeColor="text1"/>
          <w:sz w:val="28"/>
        </w:rPr>
        <w:t>РОССИЙСКАЯ ФЕДЕРАЦИЯ</w:t>
      </w:r>
    </w:p>
    <w:p w:rsidR="0012715B" w:rsidRDefault="00075E34" w:rsidP="0012715B">
      <w:pPr>
        <w:pStyle w:val="a3"/>
        <w:jc w:val="center"/>
        <w:rPr>
          <w:rFonts w:eastAsia="Times New Roman"/>
          <w:b/>
          <w:color w:val="000000" w:themeColor="text1"/>
          <w:sz w:val="28"/>
        </w:rPr>
      </w:pPr>
      <w:proofErr w:type="gramStart"/>
      <w:r>
        <w:rPr>
          <w:rFonts w:eastAsia="Times New Roman"/>
          <w:b/>
          <w:color w:val="000000" w:themeColor="text1"/>
          <w:sz w:val="28"/>
        </w:rPr>
        <w:t>КАРАЧАЕВО</w:t>
      </w:r>
      <w:r w:rsidR="0012715B">
        <w:rPr>
          <w:rFonts w:eastAsia="Times New Roman"/>
          <w:b/>
          <w:color w:val="000000" w:themeColor="text1"/>
          <w:sz w:val="28"/>
        </w:rPr>
        <w:t>- ЧЕРКЕССКАЯ</w:t>
      </w:r>
      <w:proofErr w:type="gramEnd"/>
      <w:r w:rsidR="0012715B">
        <w:rPr>
          <w:rFonts w:eastAsia="Times New Roman"/>
          <w:b/>
          <w:color w:val="000000" w:themeColor="text1"/>
          <w:sz w:val="28"/>
        </w:rPr>
        <w:t xml:space="preserve"> РЕСПУБЛИКА</w:t>
      </w:r>
    </w:p>
    <w:p w:rsidR="0012715B" w:rsidRDefault="0012715B" w:rsidP="0012715B">
      <w:pPr>
        <w:pStyle w:val="a3"/>
        <w:jc w:val="center"/>
        <w:rPr>
          <w:b/>
          <w:color w:val="000000" w:themeColor="text1"/>
          <w:sz w:val="28"/>
        </w:rPr>
      </w:pPr>
    </w:p>
    <w:p w:rsidR="0012715B" w:rsidRDefault="0012715B" w:rsidP="0012715B">
      <w:pPr>
        <w:pStyle w:val="a3"/>
        <w:jc w:val="center"/>
        <w:rPr>
          <w:b/>
          <w:color w:val="000000" w:themeColor="text1"/>
          <w:sz w:val="28"/>
        </w:rPr>
      </w:pPr>
      <w:r>
        <w:rPr>
          <w:rFonts w:eastAsia="Times New Roman"/>
          <w:b/>
          <w:color w:val="000000" w:themeColor="text1"/>
          <w:sz w:val="28"/>
        </w:rPr>
        <w:t>СОВЕТ ЗЕЛЕНЧУКСКОГО МУНИЦИПАЛЬНОГО РАЙОНА</w:t>
      </w:r>
    </w:p>
    <w:p w:rsidR="0012715B" w:rsidRDefault="00075E34" w:rsidP="0012715B">
      <w:pPr>
        <w:pStyle w:val="a3"/>
        <w:jc w:val="center"/>
        <w:rPr>
          <w:rFonts w:eastAsia="Times New Roman"/>
          <w:b/>
          <w:color w:val="000000" w:themeColor="text1"/>
          <w:sz w:val="28"/>
        </w:rPr>
      </w:pPr>
      <w:r>
        <w:rPr>
          <w:rFonts w:eastAsia="Times New Roman"/>
          <w:b/>
          <w:color w:val="000000" w:themeColor="text1"/>
          <w:sz w:val="28"/>
        </w:rPr>
        <w:t>ТРЕТЬЕГО СОЗЫВА</w:t>
      </w:r>
    </w:p>
    <w:p w:rsidR="0012715B" w:rsidRDefault="00337C75" w:rsidP="0012715B">
      <w:pPr>
        <w:pStyle w:val="a3"/>
        <w:jc w:val="center"/>
        <w:rPr>
          <w:b/>
          <w:sz w:val="28"/>
        </w:rPr>
      </w:pPr>
      <w:r>
        <w:rPr>
          <w:rFonts w:eastAsia="Times New Roman"/>
          <w:b/>
          <w:spacing w:val="-2"/>
          <w:sz w:val="28"/>
        </w:rPr>
        <w:t xml:space="preserve">ПЯТЬДЕСЯТ  ВОСЬМОЕ </w:t>
      </w:r>
      <w:r w:rsidR="004F4AB4">
        <w:rPr>
          <w:rFonts w:eastAsia="Times New Roman"/>
          <w:b/>
          <w:spacing w:val="-2"/>
          <w:sz w:val="28"/>
        </w:rPr>
        <w:t xml:space="preserve"> </w:t>
      </w:r>
      <w:r w:rsidR="0012715B">
        <w:rPr>
          <w:rFonts w:eastAsia="Times New Roman"/>
          <w:b/>
          <w:spacing w:val="-2"/>
          <w:sz w:val="28"/>
        </w:rPr>
        <w:t>ЗАСЕДАНИЕ</w:t>
      </w:r>
    </w:p>
    <w:p w:rsidR="0012715B" w:rsidRDefault="0012715B" w:rsidP="0012715B">
      <w:pPr>
        <w:pStyle w:val="a3"/>
        <w:jc w:val="center"/>
        <w:rPr>
          <w:rFonts w:eastAsia="Times New Roman"/>
          <w:b/>
          <w:spacing w:val="-2"/>
          <w:sz w:val="28"/>
        </w:rPr>
      </w:pPr>
    </w:p>
    <w:p w:rsidR="0012715B" w:rsidRDefault="0012715B" w:rsidP="0012715B">
      <w:pPr>
        <w:pStyle w:val="a3"/>
        <w:jc w:val="center"/>
        <w:rPr>
          <w:rFonts w:eastAsia="Times New Roman"/>
          <w:b/>
          <w:color w:val="000000" w:themeColor="text1"/>
          <w:spacing w:val="-2"/>
          <w:sz w:val="28"/>
        </w:rPr>
      </w:pPr>
      <w:r>
        <w:rPr>
          <w:rFonts w:eastAsia="Times New Roman"/>
          <w:b/>
          <w:color w:val="000000" w:themeColor="text1"/>
          <w:spacing w:val="-2"/>
          <w:sz w:val="28"/>
        </w:rPr>
        <w:t>РЕШЕНИЕ</w:t>
      </w:r>
    </w:p>
    <w:p w:rsidR="0012715B" w:rsidRDefault="0012715B" w:rsidP="0012715B">
      <w:pPr>
        <w:pStyle w:val="a3"/>
        <w:jc w:val="center"/>
        <w:rPr>
          <w:b/>
          <w:color w:val="000000" w:themeColor="text1"/>
          <w:sz w:val="28"/>
        </w:rPr>
      </w:pPr>
    </w:p>
    <w:p w:rsidR="0012715B" w:rsidRDefault="00337C75" w:rsidP="0012715B">
      <w:pPr>
        <w:pStyle w:val="a3"/>
        <w:tabs>
          <w:tab w:val="left" w:pos="3828"/>
          <w:tab w:val="left" w:pos="9214"/>
        </w:tabs>
        <w:rPr>
          <w:rFonts w:eastAsia="Times New Roman"/>
          <w:color w:val="000000" w:themeColor="text1"/>
          <w:spacing w:val="-4"/>
          <w:sz w:val="28"/>
        </w:rPr>
      </w:pPr>
      <w:r>
        <w:rPr>
          <w:color w:val="000000" w:themeColor="text1"/>
          <w:spacing w:val="-4"/>
          <w:sz w:val="28"/>
        </w:rPr>
        <w:t>23</w:t>
      </w:r>
      <w:r w:rsidR="002510CF">
        <w:rPr>
          <w:color w:val="000000" w:themeColor="text1"/>
          <w:spacing w:val="-4"/>
          <w:sz w:val="28"/>
        </w:rPr>
        <w:t>.</w:t>
      </w:r>
      <w:r>
        <w:rPr>
          <w:color w:val="000000" w:themeColor="text1"/>
          <w:spacing w:val="-4"/>
          <w:sz w:val="28"/>
        </w:rPr>
        <w:t>05</w:t>
      </w:r>
      <w:r w:rsidR="0012715B">
        <w:rPr>
          <w:color w:val="000000" w:themeColor="text1"/>
          <w:spacing w:val="-4"/>
          <w:sz w:val="28"/>
        </w:rPr>
        <w:t>.</w:t>
      </w:r>
      <w:r>
        <w:rPr>
          <w:color w:val="000000" w:themeColor="text1"/>
          <w:spacing w:val="-4"/>
          <w:sz w:val="28"/>
        </w:rPr>
        <w:t>2019</w:t>
      </w:r>
      <w:r w:rsidR="0012715B">
        <w:rPr>
          <w:rFonts w:ascii="Arial" w:cs="Arial"/>
          <w:color w:val="000000" w:themeColor="text1"/>
          <w:sz w:val="28"/>
        </w:rPr>
        <w:tab/>
      </w:r>
      <w:r w:rsidR="0012715B">
        <w:rPr>
          <w:rFonts w:eastAsia="Times New Roman"/>
          <w:color w:val="000000" w:themeColor="text1"/>
          <w:spacing w:val="-3"/>
          <w:sz w:val="28"/>
        </w:rPr>
        <w:t>ст. Зеленчукская</w:t>
      </w:r>
      <w:r w:rsidR="0012715B">
        <w:rPr>
          <w:rFonts w:ascii="Arial" w:eastAsia="Times New Roman" w:hAnsi="Arial" w:cs="Arial"/>
          <w:color w:val="000000" w:themeColor="text1"/>
          <w:sz w:val="28"/>
        </w:rPr>
        <w:tab/>
      </w:r>
      <w:r w:rsidR="0012715B">
        <w:rPr>
          <w:rFonts w:eastAsia="Times New Roman"/>
          <w:color w:val="000000" w:themeColor="text1"/>
          <w:spacing w:val="-4"/>
          <w:sz w:val="28"/>
        </w:rPr>
        <w:t>№</w:t>
      </w:r>
      <w:r>
        <w:rPr>
          <w:rFonts w:eastAsia="Times New Roman"/>
          <w:color w:val="000000" w:themeColor="text1"/>
          <w:spacing w:val="-4"/>
          <w:sz w:val="28"/>
        </w:rPr>
        <w:t>283</w:t>
      </w:r>
    </w:p>
    <w:p w:rsidR="00A158E9" w:rsidRDefault="00A158E9" w:rsidP="00F63B29">
      <w:pPr>
        <w:pStyle w:val="a3"/>
        <w:jc w:val="center"/>
        <w:rPr>
          <w:rFonts w:eastAsia="Times New Roman"/>
          <w:sz w:val="28"/>
        </w:rPr>
      </w:pPr>
    </w:p>
    <w:p w:rsidR="0012715B" w:rsidRDefault="0012715B" w:rsidP="00F63B29">
      <w:pPr>
        <w:pStyle w:val="a3"/>
        <w:jc w:val="center"/>
        <w:rPr>
          <w:sz w:val="28"/>
        </w:rPr>
      </w:pPr>
      <w:r>
        <w:rPr>
          <w:rFonts w:eastAsia="Times New Roman"/>
          <w:sz w:val="28"/>
        </w:rPr>
        <w:t xml:space="preserve">О внесении изменений и дополнений </w:t>
      </w:r>
      <w:proofErr w:type="gramStart"/>
      <w:r>
        <w:rPr>
          <w:rFonts w:eastAsia="Times New Roman"/>
          <w:sz w:val="28"/>
        </w:rPr>
        <w:t>в</w:t>
      </w:r>
      <w:proofErr w:type="gramEnd"/>
    </w:p>
    <w:p w:rsidR="0012715B" w:rsidRDefault="0012715B" w:rsidP="00F63B29">
      <w:pPr>
        <w:pStyle w:val="a3"/>
        <w:jc w:val="center"/>
        <w:rPr>
          <w:sz w:val="28"/>
        </w:rPr>
      </w:pPr>
      <w:r>
        <w:rPr>
          <w:rFonts w:eastAsia="Times New Roman"/>
          <w:sz w:val="28"/>
        </w:rPr>
        <w:t>Устав Зеленчукского муниципального района</w:t>
      </w:r>
    </w:p>
    <w:p w:rsidR="0012715B" w:rsidRDefault="0012715B" w:rsidP="00F63B29">
      <w:pPr>
        <w:pStyle w:val="a3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Карачаево-Черкесской Республики</w:t>
      </w:r>
    </w:p>
    <w:p w:rsidR="0012715B" w:rsidRDefault="0012715B" w:rsidP="0012715B">
      <w:pPr>
        <w:pStyle w:val="a3"/>
        <w:jc w:val="center"/>
        <w:rPr>
          <w:sz w:val="28"/>
        </w:rPr>
      </w:pPr>
    </w:p>
    <w:p w:rsidR="0012715B" w:rsidRDefault="0012715B" w:rsidP="0012715B">
      <w:pPr>
        <w:pStyle w:val="a3"/>
        <w:ind w:firstLine="567"/>
        <w:jc w:val="both"/>
        <w:rPr>
          <w:color w:val="000000" w:themeColor="text1"/>
          <w:sz w:val="28"/>
        </w:rPr>
      </w:pPr>
      <w:r>
        <w:rPr>
          <w:rFonts w:eastAsia="Times New Roman"/>
          <w:color w:val="000000" w:themeColor="text1"/>
          <w:sz w:val="28"/>
        </w:rPr>
        <w:t>В соответствии с Федеральным законом «Об общих принципах организации местного самоуправления в Российской Федерации» от 06.10.2003 №131-Ф3 Совет Зеленчукского муниципального района Карачаево-Черкесской Республики</w:t>
      </w:r>
    </w:p>
    <w:p w:rsidR="0012715B" w:rsidRDefault="0012715B" w:rsidP="0012715B">
      <w:pPr>
        <w:pStyle w:val="a3"/>
        <w:ind w:firstLine="567"/>
        <w:jc w:val="both"/>
        <w:rPr>
          <w:rFonts w:eastAsia="Times New Roman"/>
          <w:color w:val="000000" w:themeColor="text1"/>
          <w:spacing w:val="-3"/>
          <w:sz w:val="28"/>
        </w:rPr>
      </w:pPr>
    </w:p>
    <w:p w:rsidR="0012715B" w:rsidRDefault="0012715B" w:rsidP="0012715B">
      <w:pPr>
        <w:pStyle w:val="a3"/>
        <w:ind w:firstLine="567"/>
        <w:jc w:val="both"/>
        <w:rPr>
          <w:rFonts w:eastAsia="Times New Roman"/>
          <w:color w:val="000000" w:themeColor="text1"/>
          <w:spacing w:val="-3"/>
          <w:sz w:val="28"/>
        </w:rPr>
      </w:pPr>
      <w:r>
        <w:rPr>
          <w:rFonts w:eastAsia="Times New Roman"/>
          <w:color w:val="000000" w:themeColor="text1"/>
          <w:spacing w:val="-3"/>
          <w:sz w:val="28"/>
        </w:rPr>
        <w:t>РЕШИЛ:</w:t>
      </w:r>
    </w:p>
    <w:p w:rsidR="00331F85" w:rsidRDefault="00331F85" w:rsidP="0012715B">
      <w:pPr>
        <w:pStyle w:val="a3"/>
        <w:ind w:firstLine="567"/>
        <w:jc w:val="both"/>
        <w:rPr>
          <w:rFonts w:eastAsia="Times New Roman"/>
          <w:color w:val="000000" w:themeColor="text1"/>
          <w:spacing w:val="-3"/>
          <w:sz w:val="28"/>
        </w:rPr>
      </w:pPr>
    </w:p>
    <w:p w:rsidR="000E619F" w:rsidRPr="006B61B6" w:rsidRDefault="000E619F" w:rsidP="000E619F">
      <w:pPr>
        <w:pStyle w:val="a3"/>
        <w:tabs>
          <w:tab w:val="left" w:pos="3828"/>
          <w:tab w:val="left" w:pos="9214"/>
        </w:tabs>
        <w:ind w:firstLine="567"/>
        <w:jc w:val="both"/>
        <w:rPr>
          <w:rFonts w:eastAsia="Times New Roman"/>
          <w:color w:val="000000" w:themeColor="text1"/>
          <w:spacing w:val="-4"/>
          <w:sz w:val="28"/>
        </w:rPr>
      </w:pPr>
      <w:r>
        <w:rPr>
          <w:color w:val="000000" w:themeColor="text1"/>
          <w:sz w:val="28"/>
        </w:rPr>
        <w:t>1.</w:t>
      </w:r>
      <w:r>
        <w:rPr>
          <w:color w:val="000000" w:themeColor="text1"/>
          <w:sz w:val="2"/>
        </w:rPr>
        <w:t xml:space="preserve"> </w:t>
      </w:r>
      <w:r>
        <w:rPr>
          <w:rFonts w:eastAsia="Times New Roman"/>
          <w:color w:val="000000" w:themeColor="text1"/>
          <w:sz w:val="28"/>
        </w:rPr>
        <w:t>Внести</w:t>
      </w:r>
      <w:r>
        <w:rPr>
          <w:rFonts w:eastAsia="Times New Roman"/>
          <w:color w:val="000000" w:themeColor="text1"/>
          <w:sz w:val="2"/>
        </w:rPr>
        <w:t xml:space="preserve"> </w:t>
      </w:r>
      <w:r>
        <w:rPr>
          <w:rFonts w:eastAsia="Times New Roman"/>
          <w:color w:val="000000" w:themeColor="text1"/>
          <w:sz w:val="28"/>
        </w:rPr>
        <w:t>в</w:t>
      </w:r>
      <w:r>
        <w:rPr>
          <w:rFonts w:eastAsia="Times New Roman"/>
          <w:color w:val="000000" w:themeColor="text1"/>
          <w:sz w:val="2"/>
        </w:rPr>
        <w:t xml:space="preserve"> </w:t>
      </w:r>
      <w:r>
        <w:rPr>
          <w:rFonts w:eastAsia="Times New Roman"/>
          <w:color w:val="000000" w:themeColor="text1"/>
          <w:sz w:val="28"/>
        </w:rPr>
        <w:t>Устав</w:t>
      </w:r>
      <w:r>
        <w:rPr>
          <w:rFonts w:eastAsia="Times New Roman"/>
          <w:color w:val="000000" w:themeColor="text1"/>
          <w:sz w:val="2"/>
        </w:rPr>
        <w:t xml:space="preserve"> </w:t>
      </w:r>
      <w:r>
        <w:rPr>
          <w:rFonts w:eastAsia="Times New Roman"/>
          <w:color w:val="000000" w:themeColor="text1"/>
          <w:sz w:val="28"/>
        </w:rPr>
        <w:t>Зеленчукского</w:t>
      </w:r>
      <w:r>
        <w:rPr>
          <w:rFonts w:eastAsia="Times New Roman"/>
          <w:color w:val="000000" w:themeColor="text1"/>
          <w:sz w:val="18"/>
        </w:rPr>
        <w:t xml:space="preserve"> </w:t>
      </w:r>
      <w:r>
        <w:rPr>
          <w:rFonts w:eastAsia="Times New Roman"/>
          <w:color w:val="000000" w:themeColor="text1"/>
          <w:sz w:val="28"/>
        </w:rPr>
        <w:t xml:space="preserve">муниципального района </w:t>
      </w:r>
      <w:proofErr w:type="gramStart"/>
      <w:r>
        <w:rPr>
          <w:rFonts w:eastAsia="Times New Roman"/>
          <w:color w:val="000000" w:themeColor="text1"/>
          <w:sz w:val="28"/>
        </w:rPr>
        <w:t>Карачаево- Черкесской</w:t>
      </w:r>
      <w:proofErr w:type="gramEnd"/>
      <w:r>
        <w:rPr>
          <w:rFonts w:eastAsia="Times New Roman"/>
          <w:color w:val="000000" w:themeColor="text1"/>
          <w:sz w:val="28"/>
        </w:rPr>
        <w:t xml:space="preserve"> Республики, принятый решением Совета Зеленчукского муниципального района от 27.12.2016 №147 (в редакции решений от 28.04.2017 №174, от 23.11.2017 №198, от 11.05.2018 №228,</w:t>
      </w:r>
      <w:r w:rsidRPr="006B61B6"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pacing w:val="-4"/>
          <w:sz w:val="28"/>
        </w:rPr>
        <w:t>от 21.12.2018</w:t>
      </w:r>
      <w:r>
        <w:rPr>
          <w:rFonts w:ascii="Arial" w:cs="Arial"/>
          <w:color w:val="000000" w:themeColor="text1"/>
          <w:sz w:val="28"/>
        </w:rPr>
        <w:t xml:space="preserve"> </w:t>
      </w:r>
      <w:r>
        <w:rPr>
          <w:rFonts w:eastAsia="Times New Roman"/>
          <w:color w:val="000000" w:themeColor="text1"/>
          <w:spacing w:val="-4"/>
          <w:sz w:val="28"/>
        </w:rPr>
        <w:t>№253</w:t>
      </w:r>
      <w:r>
        <w:rPr>
          <w:rFonts w:eastAsia="Times New Roman"/>
          <w:color w:val="000000" w:themeColor="text1"/>
          <w:sz w:val="28"/>
        </w:rPr>
        <w:t>) следующие изменения:</w:t>
      </w:r>
    </w:p>
    <w:p w:rsidR="000E619F" w:rsidRDefault="000E619F" w:rsidP="00343D44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31D39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F31D39">
        <w:rPr>
          <w:sz w:val="28"/>
          <w:szCs w:val="28"/>
        </w:rPr>
        <w:t>е</w:t>
      </w:r>
      <w:r>
        <w:rPr>
          <w:sz w:val="28"/>
          <w:szCs w:val="28"/>
        </w:rPr>
        <w:t xml:space="preserve"> 3</w:t>
      </w:r>
      <w:r w:rsidR="00125354">
        <w:rPr>
          <w:sz w:val="28"/>
          <w:szCs w:val="28"/>
        </w:rPr>
        <w:t>8 части 1 статьи 8 после слов</w:t>
      </w:r>
      <w:r w:rsidR="004D4C9A">
        <w:rPr>
          <w:sz w:val="28"/>
          <w:szCs w:val="28"/>
        </w:rPr>
        <w:t>а</w:t>
      </w:r>
      <w:r w:rsidR="00125354">
        <w:rPr>
          <w:sz w:val="28"/>
          <w:szCs w:val="28"/>
        </w:rPr>
        <w:t xml:space="preserve"> «</w:t>
      </w:r>
      <w:r>
        <w:rPr>
          <w:sz w:val="28"/>
          <w:szCs w:val="28"/>
        </w:rPr>
        <w:t>прав» дополнить словами «коренных малочисленных народов и других»;</w:t>
      </w:r>
    </w:p>
    <w:p w:rsidR="00AE1072" w:rsidRDefault="00E3213B" w:rsidP="00DB34EA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90A75">
        <w:rPr>
          <w:sz w:val="28"/>
          <w:szCs w:val="28"/>
        </w:rPr>
        <w:t xml:space="preserve">в </w:t>
      </w:r>
      <w:r w:rsidR="000E619F">
        <w:rPr>
          <w:sz w:val="28"/>
          <w:szCs w:val="28"/>
        </w:rPr>
        <w:t>стать</w:t>
      </w:r>
      <w:r w:rsidR="00690A75">
        <w:rPr>
          <w:sz w:val="28"/>
          <w:szCs w:val="28"/>
        </w:rPr>
        <w:t>е</w:t>
      </w:r>
      <w:r w:rsidR="000E619F">
        <w:rPr>
          <w:sz w:val="28"/>
          <w:szCs w:val="28"/>
        </w:rPr>
        <w:t xml:space="preserve"> 19</w:t>
      </w:r>
      <w:r w:rsidR="00CD30BB">
        <w:rPr>
          <w:sz w:val="28"/>
          <w:szCs w:val="28"/>
        </w:rPr>
        <w:t>:</w:t>
      </w:r>
    </w:p>
    <w:p w:rsidR="00690A75" w:rsidRDefault="008B761F" w:rsidP="00B4539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524CB">
        <w:rPr>
          <w:sz w:val="28"/>
          <w:szCs w:val="28"/>
        </w:rPr>
        <w:t>часть</w:t>
      </w:r>
      <w:r>
        <w:rPr>
          <w:sz w:val="28"/>
          <w:szCs w:val="28"/>
        </w:rPr>
        <w:t xml:space="preserve"> 2 изложить в следующей редакции</w:t>
      </w:r>
      <w:r w:rsidR="00690A75">
        <w:rPr>
          <w:sz w:val="28"/>
          <w:szCs w:val="28"/>
        </w:rPr>
        <w:t>:</w:t>
      </w:r>
    </w:p>
    <w:p w:rsidR="00B45395" w:rsidRPr="001D4305" w:rsidRDefault="00CD30BB" w:rsidP="00B4539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5395" w:rsidRPr="001D4305">
        <w:rPr>
          <w:sz w:val="28"/>
          <w:szCs w:val="28"/>
        </w:rPr>
        <w:t>2.</w:t>
      </w:r>
      <w:r w:rsidR="00B45395" w:rsidRPr="001D4305">
        <w:rPr>
          <w:sz w:val="2"/>
          <w:szCs w:val="28"/>
        </w:rPr>
        <w:t xml:space="preserve"> </w:t>
      </w:r>
      <w:r w:rsidR="00B45395" w:rsidRPr="001D4305">
        <w:rPr>
          <w:sz w:val="28"/>
          <w:szCs w:val="28"/>
        </w:rPr>
        <w:t>Публичные слушания проводятся по инициативе населения, Совета муниципального района, главы муниципального района</w:t>
      </w:r>
      <w:r w:rsidR="00925708">
        <w:rPr>
          <w:sz w:val="28"/>
          <w:szCs w:val="28"/>
        </w:rPr>
        <w:t xml:space="preserve"> или главы местной администрации, осуществляющего свои полномочия на основе контракта.</w:t>
      </w:r>
      <w:r w:rsidR="00B45395" w:rsidRPr="001D4305">
        <w:rPr>
          <w:sz w:val="28"/>
          <w:szCs w:val="28"/>
        </w:rPr>
        <w:t xml:space="preserve"> </w:t>
      </w:r>
    </w:p>
    <w:p w:rsidR="00B45395" w:rsidRPr="001D4305" w:rsidRDefault="00B45395" w:rsidP="00B45395">
      <w:pPr>
        <w:suppressAutoHyphens/>
        <w:ind w:firstLine="567"/>
        <w:jc w:val="both"/>
        <w:rPr>
          <w:sz w:val="28"/>
          <w:szCs w:val="28"/>
        </w:rPr>
      </w:pPr>
      <w:r w:rsidRPr="001D4305">
        <w:rPr>
          <w:sz w:val="28"/>
          <w:szCs w:val="28"/>
        </w:rPr>
        <w:t>Публичные слушания, проводимые по инициативе населения или Совета муниципального района, назначаются Советом муниципального района, а по инициативе главы муниципального района</w:t>
      </w:r>
      <w:r w:rsidR="004C00A3">
        <w:rPr>
          <w:sz w:val="28"/>
          <w:szCs w:val="28"/>
        </w:rPr>
        <w:t xml:space="preserve"> или</w:t>
      </w:r>
      <w:r w:rsidR="000D500E" w:rsidRPr="000D500E">
        <w:rPr>
          <w:sz w:val="28"/>
          <w:szCs w:val="28"/>
        </w:rPr>
        <w:t xml:space="preserve"> </w:t>
      </w:r>
      <w:r w:rsidR="000D500E">
        <w:rPr>
          <w:sz w:val="28"/>
          <w:szCs w:val="28"/>
        </w:rPr>
        <w:t>главы местной администрации, осуществляющего свои полномочия на основе контракта</w:t>
      </w:r>
      <w:r w:rsidR="00485242">
        <w:rPr>
          <w:sz w:val="28"/>
          <w:szCs w:val="28"/>
        </w:rPr>
        <w:t>, - главой муниципального района</w:t>
      </w:r>
      <w:proofErr w:type="gramStart"/>
      <w:r w:rsidR="00485242">
        <w:rPr>
          <w:sz w:val="28"/>
          <w:szCs w:val="28"/>
        </w:rPr>
        <w:t>.</w:t>
      </w:r>
      <w:r w:rsidR="000D500E">
        <w:rPr>
          <w:sz w:val="28"/>
          <w:szCs w:val="28"/>
        </w:rPr>
        <w:t>»;</w:t>
      </w:r>
      <w:proofErr w:type="gramEnd"/>
    </w:p>
    <w:p w:rsidR="00F4007C" w:rsidRDefault="00690A75" w:rsidP="008B761F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56B2C">
        <w:rPr>
          <w:sz w:val="28"/>
          <w:szCs w:val="28"/>
        </w:rPr>
        <w:t>)</w:t>
      </w:r>
      <w:r w:rsidR="00F4007C">
        <w:rPr>
          <w:sz w:val="28"/>
          <w:szCs w:val="28"/>
        </w:rPr>
        <w:t xml:space="preserve"> в части 4</w:t>
      </w:r>
      <w:r w:rsidR="00B52436">
        <w:rPr>
          <w:sz w:val="28"/>
          <w:szCs w:val="28"/>
        </w:rPr>
        <w:t xml:space="preserve"> статьи 19</w:t>
      </w:r>
      <w:r w:rsidR="00F4007C">
        <w:rPr>
          <w:sz w:val="28"/>
          <w:szCs w:val="28"/>
        </w:rPr>
        <w:t xml:space="preserve"> слова «по проектам и вопросам, указанным в части 3 настоящей статьи</w:t>
      </w:r>
      <w:proofErr w:type="gramStart"/>
      <w:r w:rsidR="00F4007C">
        <w:rPr>
          <w:sz w:val="28"/>
          <w:szCs w:val="28"/>
        </w:rPr>
        <w:t>,»</w:t>
      </w:r>
      <w:proofErr w:type="gramEnd"/>
      <w:r w:rsidR="00343D44">
        <w:rPr>
          <w:sz w:val="28"/>
          <w:szCs w:val="28"/>
        </w:rPr>
        <w:t xml:space="preserve"> </w:t>
      </w:r>
      <w:r w:rsidR="00F4007C">
        <w:rPr>
          <w:sz w:val="28"/>
          <w:szCs w:val="28"/>
        </w:rPr>
        <w:t>исключить</w:t>
      </w:r>
      <w:r w:rsidR="004336C4">
        <w:rPr>
          <w:sz w:val="28"/>
          <w:szCs w:val="28"/>
        </w:rPr>
        <w:t>;</w:t>
      </w:r>
    </w:p>
    <w:p w:rsidR="00B05920" w:rsidRDefault="00331F85" w:rsidP="00DB34EA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43A3B">
        <w:rPr>
          <w:sz w:val="28"/>
          <w:szCs w:val="28"/>
        </w:rPr>
        <w:t xml:space="preserve"> </w:t>
      </w:r>
      <w:r w:rsidR="00F31D39">
        <w:rPr>
          <w:sz w:val="28"/>
          <w:szCs w:val="28"/>
        </w:rPr>
        <w:t xml:space="preserve">в </w:t>
      </w:r>
      <w:r w:rsidR="00343A3B">
        <w:rPr>
          <w:sz w:val="28"/>
          <w:szCs w:val="28"/>
        </w:rPr>
        <w:t>пункт</w:t>
      </w:r>
      <w:r w:rsidR="00F31D39">
        <w:rPr>
          <w:sz w:val="28"/>
          <w:szCs w:val="28"/>
        </w:rPr>
        <w:t>е</w:t>
      </w:r>
      <w:r w:rsidR="00343A3B">
        <w:rPr>
          <w:sz w:val="28"/>
          <w:szCs w:val="28"/>
        </w:rPr>
        <w:t xml:space="preserve"> 1</w:t>
      </w:r>
      <w:r w:rsidR="00B05920">
        <w:rPr>
          <w:sz w:val="28"/>
          <w:szCs w:val="28"/>
        </w:rPr>
        <w:t xml:space="preserve"> части 7 статьи 28 после слов «политической партией</w:t>
      </w:r>
      <w:proofErr w:type="gramStart"/>
      <w:r w:rsidR="00B05920">
        <w:rPr>
          <w:sz w:val="28"/>
          <w:szCs w:val="28"/>
        </w:rPr>
        <w:t>,»</w:t>
      </w:r>
      <w:proofErr w:type="gramEnd"/>
      <w:r w:rsidR="00B05920">
        <w:rPr>
          <w:sz w:val="28"/>
          <w:szCs w:val="28"/>
        </w:rPr>
        <w:t xml:space="preserve"> дополнить словами «профсоюзом, зарегистрированным в установленном порядке,».</w:t>
      </w:r>
    </w:p>
    <w:p w:rsidR="0012715B" w:rsidRPr="001B54EC" w:rsidRDefault="0012715B" w:rsidP="001B54EC">
      <w:pPr>
        <w:pStyle w:val="a3"/>
        <w:ind w:firstLine="567"/>
        <w:jc w:val="both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</w:rPr>
        <w:t>2. Направить настоящее решение Главе Зеленчукского муниципального района для подписания и представления на государственную регистрацию</w:t>
      </w:r>
      <w:r w:rsidR="004336C4">
        <w:rPr>
          <w:rFonts w:eastAsia="Times New Roman"/>
          <w:color w:val="000000" w:themeColor="text1"/>
          <w:sz w:val="28"/>
        </w:rPr>
        <w:t>.</w:t>
      </w:r>
    </w:p>
    <w:p w:rsidR="0012715B" w:rsidRDefault="0012715B" w:rsidP="0012715B">
      <w:pPr>
        <w:pStyle w:val="a3"/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pacing w:val="-17"/>
          <w:sz w:val="28"/>
        </w:rPr>
        <w:t>3.</w:t>
      </w:r>
      <w:r>
        <w:rPr>
          <w:color w:val="000000" w:themeColor="text1"/>
          <w:spacing w:val="-17"/>
          <w:sz w:val="44"/>
        </w:rPr>
        <w:t xml:space="preserve"> </w:t>
      </w:r>
      <w:r>
        <w:rPr>
          <w:rFonts w:eastAsia="Times New Roman"/>
          <w:color w:val="000000" w:themeColor="text1"/>
          <w:sz w:val="28"/>
        </w:rPr>
        <w:t xml:space="preserve">Обнародовать </w:t>
      </w:r>
      <w:r w:rsidR="00B45380">
        <w:rPr>
          <w:rFonts w:eastAsia="Times New Roman"/>
          <w:color w:val="000000" w:themeColor="text1"/>
          <w:sz w:val="28"/>
        </w:rPr>
        <w:t>(</w:t>
      </w:r>
      <w:r w:rsidR="00952C57">
        <w:rPr>
          <w:rFonts w:eastAsia="Times New Roman"/>
          <w:color w:val="000000" w:themeColor="text1"/>
          <w:sz w:val="28"/>
        </w:rPr>
        <w:t>опубликовать) н</w:t>
      </w:r>
      <w:r>
        <w:rPr>
          <w:rFonts w:eastAsia="Times New Roman"/>
          <w:color w:val="000000" w:themeColor="text1"/>
          <w:sz w:val="28"/>
        </w:rPr>
        <w:t xml:space="preserve">астоящее решение после его государственной </w:t>
      </w:r>
      <w:r>
        <w:rPr>
          <w:rFonts w:eastAsia="Times New Roman"/>
          <w:color w:val="000000" w:themeColor="text1"/>
          <w:sz w:val="28"/>
        </w:rPr>
        <w:lastRenderedPageBreak/>
        <w:t>регистрации в установленном порядке.</w:t>
      </w:r>
    </w:p>
    <w:p w:rsidR="0012715B" w:rsidRDefault="0012715B" w:rsidP="0012715B">
      <w:pPr>
        <w:pStyle w:val="a3"/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pacing w:val="-17"/>
          <w:sz w:val="28"/>
        </w:rPr>
        <w:t xml:space="preserve">4. </w:t>
      </w:r>
      <w:r>
        <w:rPr>
          <w:rFonts w:eastAsia="Times New Roman"/>
          <w:color w:val="000000" w:themeColor="text1"/>
          <w:sz w:val="28"/>
        </w:rPr>
        <w:t>Настоящее решение вступает в силу со дня его обнародования</w:t>
      </w:r>
      <w:r w:rsidR="00952C57">
        <w:rPr>
          <w:rFonts w:eastAsia="Times New Roman"/>
          <w:color w:val="000000" w:themeColor="text1"/>
          <w:sz w:val="28"/>
        </w:rPr>
        <w:t xml:space="preserve"> (опубликовать)</w:t>
      </w:r>
      <w:r>
        <w:rPr>
          <w:rFonts w:eastAsia="Times New Roman"/>
          <w:color w:val="000000" w:themeColor="text1"/>
          <w:sz w:val="28"/>
        </w:rPr>
        <w:t xml:space="preserve"> в установленном порядке.</w:t>
      </w:r>
    </w:p>
    <w:p w:rsidR="00B24D7C" w:rsidRDefault="00B24D7C" w:rsidP="0012715B">
      <w:pPr>
        <w:pStyle w:val="a3"/>
        <w:jc w:val="both"/>
        <w:rPr>
          <w:rFonts w:eastAsia="Times New Roman"/>
          <w:color w:val="000000" w:themeColor="text1"/>
          <w:sz w:val="28"/>
        </w:rPr>
      </w:pPr>
    </w:p>
    <w:p w:rsidR="0006236D" w:rsidRDefault="0006236D" w:rsidP="0012715B">
      <w:pPr>
        <w:pStyle w:val="a3"/>
        <w:jc w:val="both"/>
        <w:rPr>
          <w:rFonts w:eastAsia="Times New Roman"/>
          <w:color w:val="000000" w:themeColor="text1"/>
          <w:sz w:val="28"/>
        </w:rPr>
      </w:pPr>
    </w:p>
    <w:p w:rsidR="0006236D" w:rsidRDefault="0006236D" w:rsidP="0012715B">
      <w:pPr>
        <w:pStyle w:val="a3"/>
        <w:jc w:val="both"/>
        <w:rPr>
          <w:rFonts w:eastAsia="Times New Roman"/>
          <w:color w:val="000000" w:themeColor="text1"/>
          <w:sz w:val="28"/>
        </w:rPr>
      </w:pPr>
    </w:p>
    <w:p w:rsidR="00337C75" w:rsidRDefault="0012715B" w:rsidP="0012715B">
      <w:pPr>
        <w:pStyle w:val="a3"/>
        <w:jc w:val="both"/>
        <w:rPr>
          <w:rFonts w:eastAsia="Times New Roman"/>
          <w:color w:val="000000" w:themeColor="text1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Глава </w:t>
      </w:r>
      <w:r w:rsidR="0006236D">
        <w:rPr>
          <w:rFonts w:eastAsia="Times New Roman"/>
          <w:color w:val="000000" w:themeColor="text1"/>
          <w:sz w:val="28"/>
        </w:rPr>
        <w:t>(председатель С</w:t>
      </w:r>
      <w:r w:rsidR="00337C75">
        <w:rPr>
          <w:rFonts w:eastAsia="Times New Roman"/>
          <w:color w:val="000000" w:themeColor="text1"/>
          <w:sz w:val="28"/>
        </w:rPr>
        <w:t>овета)</w:t>
      </w:r>
    </w:p>
    <w:p w:rsidR="00A22126" w:rsidRPr="00B24D7C" w:rsidRDefault="0012715B" w:rsidP="00337C75">
      <w:pPr>
        <w:pStyle w:val="a3"/>
        <w:jc w:val="both"/>
        <w:rPr>
          <w:color w:val="000000" w:themeColor="text1"/>
          <w:sz w:val="28"/>
        </w:rPr>
      </w:pPr>
      <w:r>
        <w:rPr>
          <w:rFonts w:eastAsia="Times New Roman"/>
          <w:color w:val="000000" w:themeColor="text1"/>
          <w:sz w:val="28"/>
        </w:rPr>
        <w:t>Зеленчукского</w:t>
      </w:r>
      <w:r w:rsidR="00337C75">
        <w:rPr>
          <w:color w:val="000000" w:themeColor="text1"/>
          <w:sz w:val="28"/>
        </w:rPr>
        <w:t xml:space="preserve"> </w:t>
      </w:r>
      <w:r>
        <w:rPr>
          <w:rFonts w:eastAsia="Times New Roman"/>
          <w:color w:val="000000" w:themeColor="text1"/>
          <w:spacing w:val="-10"/>
          <w:sz w:val="28"/>
        </w:rPr>
        <w:t xml:space="preserve">муниципального района </w:t>
      </w:r>
      <w:r w:rsidR="00337C75">
        <w:rPr>
          <w:rFonts w:eastAsia="Times New Roman"/>
          <w:color w:val="000000" w:themeColor="text1"/>
          <w:spacing w:val="-10"/>
          <w:sz w:val="28"/>
        </w:rPr>
        <w:t xml:space="preserve">                            </w:t>
      </w:r>
      <w:r>
        <w:rPr>
          <w:rFonts w:eastAsia="Times New Roman"/>
          <w:color w:val="000000" w:themeColor="text1"/>
          <w:spacing w:val="-10"/>
          <w:sz w:val="28"/>
        </w:rPr>
        <w:tab/>
      </w:r>
      <w:r>
        <w:rPr>
          <w:rFonts w:eastAsia="Times New Roman"/>
          <w:color w:val="000000" w:themeColor="text1"/>
          <w:spacing w:val="-2"/>
          <w:sz w:val="28"/>
        </w:rPr>
        <w:t>Х.А. Ижаев</w:t>
      </w:r>
    </w:p>
    <w:sectPr w:rsidR="00A22126" w:rsidRPr="00B24D7C" w:rsidSect="00D977B2">
      <w:pgSz w:w="11909" w:h="16834"/>
      <w:pgMar w:top="993" w:right="569" w:bottom="1276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2E" w:rsidRDefault="0028142E" w:rsidP="00764C42">
      <w:r>
        <w:separator/>
      </w:r>
    </w:p>
  </w:endnote>
  <w:endnote w:type="continuationSeparator" w:id="0">
    <w:p w:rsidR="0028142E" w:rsidRDefault="0028142E" w:rsidP="0076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2E" w:rsidRDefault="0028142E" w:rsidP="00764C42">
      <w:r>
        <w:separator/>
      </w:r>
    </w:p>
  </w:footnote>
  <w:footnote w:type="continuationSeparator" w:id="0">
    <w:p w:rsidR="0028142E" w:rsidRDefault="0028142E" w:rsidP="00764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3AF3"/>
    <w:multiLevelType w:val="singleLevel"/>
    <w:tmpl w:val="DF6E0AE0"/>
    <w:lvl w:ilvl="0">
      <w:start w:val="4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4D68651B"/>
    <w:multiLevelType w:val="singleLevel"/>
    <w:tmpl w:val="38B4A66E"/>
    <w:lvl w:ilvl="0">
      <w:start w:val="8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4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8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43"/>
    <w:rsid w:val="00003804"/>
    <w:rsid w:val="00006A92"/>
    <w:rsid w:val="00035603"/>
    <w:rsid w:val="0003652D"/>
    <w:rsid w:val="00041723"/>
    <w:rsid w:val="00047967"/>
    <w:rsid w:val="0006236D"/>
    <w:rsid w:val="00064F41"/>
    <w:rsid w:val="00075E34"/>
    <w:rsid w:val="000773E8"/>
    <w:rsid w:val="00084511"/>
    <w:rsid w:val="00092A34"/>
    <w:rsid w:val="000A360D"/>
    <w:rsid w:val="000A3E32"/>
    <w:rsid w:val="000B21E2"/>
    <w:rsid w:val="000D500E"/>
    <w:rsid w:val="000E619F"/>
    <w:rsid w:val="00117674"/>
    <w:rsid w:val="00125354"/>
    <w:rsid w:val="0012715B"/>
    <w:rsid w:val="00135B80"/>
    <w:rsid w:val="001614AC"/>
    <w:rsid w:val="001B54EC"/>
    <w:rsid w:val="001B71D6"/>
    <w:rsid w:val="001E666D"/>
    <w:rsid w:val="001E682D"/>
    <w:rsid w:val="001F0DA2"/>
    <w:rsid w:val="002014C3"/>
    <w:rsid w:val="002160F8"/>
    <w:rsid w:val="0022111D"/>
    <w:rsid w:val="00240E55"/>
    <w:rsid w:val="002462AA"/>
    <w:rsid w:val="002510CF"/>
    <w:rsid w:val="0028142E"/>
    <w:rsid w:val="0029450F"/>
    <w:rsid w:val="002E0E98"/>
    <w:rsid w:val="002E1956"/>
    <w:rsid w:val="00303BE0"/>
    <w:rsid w:val="00315818"/>
    <w:rsid w:val="00322F9C"/>
    <w:rsid w:val="00331F85"/>
    <w:rsid w:val="00337C75"/>
    <w:rsid w:val="00343A3B"/>
    <w:rsid w:val="00343D44"/>
    <w:rsid w:val="00350067"/>
    <w:rsid w:val="0039018D"/>
    <w:rsid w:val="0039659E"/>
    <w:rsid w:val="003B466A"/>
    <w:rsid w:val="003C4607"/>
    <w:rsid w:val="003D1430"/>
    <w:rsid w:val="003E67E9"/>
    <w:rsid w:val="003F14B9"/>
    <w:rsid w:val="00413E09"/>
    <w:rsid w:val="004336C4"/>
    <w:rsid w:val="004413C9"/>
    <w:rsid w:val="004444C5"/>
    <w:rsid w:val="00474833"/>
    <w:rsid w:val="00484955"/>
    <w:rsid w:val="00485242"/>
    <w:rsid w:val="00495D46"/>
    <w:rsid w:val="00497BC5"/>
    <w:rsid w:val="004A4C83"/>
    <w:rsid w:val="004B027D"/>
    <w:rsid w:val="004C00A3"/>
    <w:rsid w:val="004D4C9A"/>
    <w:rsid w:val="004E0C8D"/>
    <w:rsid w:val="004F4AB4"/>
    <w:rsid w:val="00500343"/>
    <w:rsid w:val="00505C49"/>
    <w:rsid w:val="00512410"/>
    <w:rsid w:val="00536EAC"/>
    <w:rsid w:val="00566593"/>
    <w:rsid w:val="005853E9"/>
    <w:rsid w:val="005A2353"/>
    <w:rsid w:val="005A5849"/>
    <w:rsid w:val="005C421F"/>
    <w:rsid w:val="005C46FC"/>
    <w:rsid w:val="005E5B52"/>
    <w:rsid w:val="00624046"/>
    <w:rsid w:val="00626E67"/>
    <w:rsid w:val="0063187E"/>
    <w:rsid w:val="006332D6"/>
    <w:rsid w:val="00640F5E"/>
    <w:rsid w:val="006441D9"/>
    <w:rsid w:val="00657660"/>
    <w:rsid w:val="006708F5"/>
    <w:rsid w:val="00680E6B"/>
    <w:rsid w:val="00684131"/>
    <w:rsid w:val="00690A75"/>
    <w:rsid w:val="006A22FE"/>
    <w:rsid w:val="006B4170"/>
    <w:rsid w:val="006B61B6"/>
    <w:rsid w:val="00706B6F"/>
    <w:rsid w:val="00710FDF"/>
    <w:rsid w:val="007257C5"/>
    <w:rsid w:val="007439B1"/>
    <w:rsid w:val="00757A3B"/>
    <w:rsid w:val="0076136A"/>
    <w:rsid w:val="00764C42"/>
    <w:rsid w:val="007840B1"/>
    <w:rsid w:val="00784AE7"/>
    <w:rsid w:val="007B23BF"/>
    <w:rsid w:val="007D2C7D"/>
    <w:rsid w:val="007D34BF"/>
    <w:rsid w:val="007D4DC5"/>
    <w:rsid w:val="007D5C06"/>
    <w:rsid w:val="007D7BE7"/>
    <w:rsid w:val="007E6BA4"/>
    <w:rsid w:val="007F12DD"/>
    <w:rsid w:val="00806AA4"/>
    <w:rsid w:val="00816701"/>
    <w:rsid w:val="00877C7E"/>
    <w:rsid w:val="008A3CEA"/>
    <w:rsid w:val="008B087F"/>
    <w:rsid w:val="008B761F"/>
    <w:rsid w:val="008D1996"/>
    <w:rsid w:val="008E43CD"/>
    <w:rsid w:val="008F26E9"/>
    <w:rsid w:val="00913925"/>
    <w:rsid w:val="009223CE"/>
    <w:rsid w:val="00925708"/>
    <w:rsid w:val="00941D5B"/>
    <w:rsid w:val="009509F5"/>
    <w:rsid w:val="00952C57"/>
    <w:rsid w:val="00957839"/>
    <w:rsid w:val="009959D9"/>
    <w:rsid w:val="009A2300"/>
    <w:rsid w:val="009F3574"/>
    <w:rsid w:val="00A158E9"/>
    <w:rsid w:val="00A20A32"/>
    <w:rsid w:val="00A21EE8"/>
    <w:rsid w:val="00A22126"/>
    <w:rsid w:val="00A36A8D"/>
    <w:rsid w:val="00A41539"/>
    <w:rsid w:val="00A5672B"/>
    <w:rsid w:val="00A5799C"/>
    <w:rsid w:val="00A62B3F"/>
    <w:rsid w:val="00A70287"/>
    <w:rsid w:val="00A84A94"/>
    <w:rsid w:val="00A863FD"/>
    <w:rsid w:val="00A961CE"/>
    <w:rsid w:val="00AB471D"/>
    <w:rsid w:val="00AE1072"/>
    <w:rsid w:val="00B007A9"/>
    <w:rsid w:val="00B05920"/>
    <w:rsid w:val="00B0731A"/>
    <w:rsid w:val="00B24D7C"/>
    <w:rsid w:val="00B279A9"/>
    <w:rsid w:val="00B45380"/>
    <w:rsid w:val="00B45395"/>
    <w:rsid w:val="00B45E20"/>
    <w:rsid w:val="00B52436"/>
    <w:rsid w:val="00B579F4"/>
    <w:rsid w:val="00B57BF7"/>
    <w:rsid w:val="00B60EC0"/>
    <w:rsid w:val="00BA2DF0"/>
    <w:rsid w:val="00BD32EA"/>
    <w:rsid w:val="00C512DB"/>
    <w:rsid w:val="00C56B2C"/>
    <w:rsid w:val="00CA39B9"/>
    <w:rsid w:val="00CB6268"/>
    <w:rsid w:val="00CD30BB"/>
    <w:rsid w:val="00CD53AE"/>
    <w:rsid w:val="00CE58DC"/>
    <w:rsid w:val="00CF519D"/>
    <w:rsid w:val="00D03229"/>
    <w:rsid w:val="00D06788"/>
    <w:rsid w:val="00D37AF8"/>
    <w:rsid w:val="00D46943"/>
    <w:rsid w:val="00D55C87"/>
    <w:rsid w:val="00D60A20"/>
    <w:rsid w:val="00D6313A"/>
    <w:rsid w:val="00D8267F"/>
    <w:rsid w:val="00D923F3"/>
    <w:rsid w:val="00D977B2"/>
    <w:rsid w:val="00DA706D"/>
    <w:rsid w:val="00DB34EA"/>
    <w:rsid w:val="00DC3465"/>
    <w:rsid w:val="00DC6C7B"/>
    <w:rsid w:val="00DC7A2C"/>
    <w:rsid w:val="00DF2895"/>
    <w:rsid w:val="00DF6871"/>
    <w:rsid w:val="00E3213B"/>
    <w:rsid w:val="00E351A6"/>
    <w:rsid w:val="00E35BC0"/>
    <w:rsid w:val="00E44A43"/>
    <w:rsid w:val="00EE7053"/>
    <w:rsid w:val="00F258B1"/>
    <w:rsid w:val="00F31D39"/>
    <w:rsid w:val="00F35869"/>
    <w:rsid w:val="00F4007C"/>
    <w:rsid w:val="00F5144E"/>
    <w:rsid w:val="00F524CB"/>
    <w:rsid w:val="00F63B29"/>
    <w:rsid w:val="00F96FB7"/>
    <w:rsid w:val="00FA20C9"/>
    <w:rsid w:val="00FA372A"/>
    <w:rsid w:val="00FA7703"/>
    <w:rsid w:val="00FA7BBC"/>
    <w:rsid w:val="00FD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35006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64C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4C42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4C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4C42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5B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5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35006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64C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4C42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4C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4C42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5B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5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FBB99-53C0-4E79-87E3-B2594853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Архив1</dc:creator>
  <cp:lastModifiedBy>Орусби</cp:lastModifiedBy>
  <cp:revision>2</cp:revision>
  <cp:lastPrinted>2019-05-29T13:16:00Z</cp:lastPrinted>
  <dcterms:created xsi:type="dcterms:W3CDTF">2024-02-12T11:37:00Z</dcterms:created>
  <dcterms:modified xsi:type="dcterms:W3CDTF">2024-02-12T11:37:00Z</dcterms:modified>
</cp:coreProperties>
</file>