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2014C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4147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14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64147F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 w:rsidR="00E052A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052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052A7">
        <w:rPr>
          <w:rFonts w:ascii="Times New Roman" w:hAnsi="Times New Roman" w:cs="Times New Roman"/>
          <w:sz w:val="26"/>
          <w:szCs w:val="26"/>
        </w:rPr>
        <w:t>22</w:t>
      </w:r>
      <w:r w:rsidRPr="00FF7E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E052A7">
        <w:rPr>
          <w:rFonts w:ascii="Times New Roman" w:hAnsi="Times New Roman" w:cs="Times New Roman"/>
          <w:sz w:val="26"/>
          <w:szCs w:val="26"/>
        </w:rPr>
        <w:t>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BA3A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6D14" w:rsidRDefault="003B29A3" w:rsidP="006D49FE">
      <w:pPr>
        <w:spacing w:after="0"/>
        <w:jc w:val="both"/>
        <w:rPr>
          <w:rFonts w:ascii="Times New Roman" w:hAnsi="Times New Roman" w:cs="Times New Roman"/>
          <w:b/>
          <w:bCs/>
          <w:iCs/>
          <w:color w:val="1D1B11"/>
        </w:rPr>
      </w:pPr>
      <w:r>
        <w:rPr>
          <w:rFonts w:ascii="Times New Roman" w:eastAsia="Times New Roman" w:hAnsi="Times New Roman" w:cs="Times New Roman"/>
          <w:b/>
          <w:color w:val="1D1B11"/>
          <w:lang w:eastAsia="ru-RU"/>
        </w:rPr>
        <w:t>03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4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2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0 52500  Субвенции на оплату жилищно-коммунальных услуг отдельным    </w:t>
      </w:r>
      <w:r w:rsidR="005B1876" w:rsidRPr="000B759C">
        <w:rPr>
          <w:rFonts w:ascii="Times New Roman" w:hAnsi="Times New Roman" w:cs="Times New Roman"/>
          <w:b/>
          <w:bCs/>
          <w:iCs/>
          <w:color w:val="1D1B11"/>
        </w:rPr>
        <w:t xml:space="preserve">категориям </w:t>
      </w:r>
      <w:r w:rsidR="00456D14">
        <w:rPr>
          <w:rFonts w:ascii="Times New Roman" w:hAnsi="Times New Roman" w:cs="Times New Roman"/>
          <w:b/>
          <w:bCs/>
          <w:iCs/>
          <w:color w:val="1D1B11"/>
        </w:rPr>
        <w:t xml:space="preserve">      </w:t>
      </w:r>
    </w:p>
    <w:p w:rsidR="00456D14" w:rsidRDefault="00456D14" w:rsidP="006D49FE">
      <w:pPr>
        <w:spacing w:after="0"/>
        <w:jc w:val="both"/>
        <w:rPr>
          <w:rFonts w:ascii="Times New Roman" w:hAnsi="Times New Roman" w:cs="Times New Roman"/>
          <w:b/>
          <w:bCs/>
          <w:iCs/>
          <w:color w:val="1D1B11"/>
        </w:rPr>
      </w:pPr>
      <w:r>
        <w:rPr>
          <w:rFonts w:ascii="Times New Roman" w:hAnsi="Times New Roman" w:cs="Times New Roman"/>
          <w:b/>
          <w:bCs/>
          <w:iCs/>
          <w:color w:val="1D1B11"/>
        </w:rPr>
        <w:t xml:space="preserve">                        </w:t>
      </w:r>
      <w:r w:rsidR="005B1876" w:rsidRPr="000B759C">
        <w:rPr>
          <w:rFonts w:ascii="Times New Roman" w:hAnsi="Times New Roman" w:cs="Times New Roman"/>
          <w:b/>
          <w:bCs/>
          <w:iCs/>
          <w:color w:val="1D1B11"/>
        </w:rPr>
        <w:t>граждан</w:t>
      </w:r>
    </w:p>
    <w:p w:rsidR="009765C8" w:rsidRDefault="000B759C" w:rsidP="00A00D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0B759C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По данной целевой статье отражаются расходы на оплату жилищно-коммунальных услуг отдельным категориям граждан из числа лиц, оказание мер социальной поддержки, которых относится к полномочиям Российской Федерации, включая оплату услуг почтовой связи и банковских услуг, оказываемых банками. В соответствии с Законом Карачаево-Черкесской Республики от 22.09.2009 №45-РЗ (ред. 28.12.2021г.)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Российской Федерации по предоставлению мер социальной поддержки по оплате жилищно-коммунальных услуг отдельным категориям граждан, проживающим в Карачаево-Черкесской Республике».</w:t>
      </w:r>
    </w:p>
    <w:p w:rsidR="00BC28D0" w:rsidRPr="00BC28D0" w:rsidRDefault="00BC28D0" w:rsidP="009765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765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</w:t>
      </w:r>
      <w:proofErr w:type="spellStart"/>
      <w:r w:rsidR="00684BBA">
        <w:rPr>
          <w:rFonts w:ascii="Times New Roman" w:hAnsi="Times New Roman" w:cs="Times New Roman"/>
          <w:sz w:val="26"/>
          <w:szCs w:val="26"/>
        </w:rPr>
        <w:t>Шалину</w:t>
      </w:r>
      <w:proofErr w:type="spellEnd"/>
      <w:r w:rsidRPr="00BC28D0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1217A7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6D49FE" w:rsidRDefault="00DE56C5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Финансового управления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И.С.Узденов</w:t>
      </w:r>
      <w:proofErr w:type="spellEnd"/>
    </w:p>
    <w:sectPr w:rsidR="006D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159F7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6D80"/>
    <w:rsid w:val="00037A31"/>
    <w:rsid w:val="00061A98"/>
    <w:rsid w:val="00063F99"/>
    <w:rsid w:val="00064AB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B759C"/>
    <w:rsid w:val="000C4F48"/>
    <w:rsid w:val="000C54C4"/>
    <w:rsid w:val="000D10E9"/>
    <w:rsid w:val="000D76F0"/>
    <w:rsid w:val="000E174F"/>
    <w:rsid w:val="000F2568"/>
    <w:rsid w:val="000F4A43"/>
    <w:rsid w:val="000F6D7F"/>
    <w:rsid w:val="00100A15"/>
    <w:rsid w:val="00103798"/>
    <w:rsid w:val="001038BE"/>
    <w:rsid w:val="00103972"/>
    <w:rsid w:val="001053B2"/>
    <w:rsid w:val="00105795"/>
    <w:rsid w:val="00105C9D"/>
    <w:rsid w:val="001149CA"/>
    <w:rsid w:val="001175CE"/>
    <w:rsid w:val="001217A7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14C3"/>
    <w:rsid w:val="00205232"/>
    <w:rsid w:val="0020798C"/>
    <w:rsid w:val="00207A48"/>
    <w:rsid w:val="00211D40"/>
    <w:rsid w:val="0021508B"/>
    <w:rsid w:val="0022193C"/>
    <w:rsid w:val="00221BA6"/>
    <w:rsid w:val="0022600A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2AA4"/>
    <w:rsid w:val="002B5049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A5C97"/>
    <w:rsid w:val="003B02F7"/>
    <w:rsid w:val="003B29A3"/>
    <w:rsid w:val="003B2F86"/>
    <w:rsid w:val="003C4990"/>
    <w:rsid w:val="003C5CB4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56D14"/>
    <w:rsid w:val="0046506B"/>
    <w:rsid w:val="00465E3A"/>
    <w:rsid w:val="00466C78"/>
    <w:rsid w:val="00470618"/>
    <w:rsid w:val="0047437D"/>
    <w:rsid w:val="004807D3"/>
    <w:rsid w:val="00495777"/>
    <w:rsid w:val="004A1A30"/>
    <w:rsid w:val="004A6AAF"/>
    <w:rsid w:val="004B1D73"/>
    <w:rsid w:val="004B33CC"/>
    <w:rsid w:val="004B49C7"/>
    <w:rsid w:val="004B6BC1"/>
    <w:rsid w:val="004B769B"/>
    <w:rsid w:val="004C63CD"/>
    <w:rsid w:val="004D0DCB"/>
    <w:rsid w:val="004D7CC0"/>
    <w:rsid w:val="004E4035"/>
    <w:rsid w:val="004E4928"/>
    <w:rsid w:val="004E49FA"/>
    <w:rsid w:val="004E5656"/>
    <w:rsid w:val="004F28F2"/>
    <w:rsid w:val="004F3B57"/>
    <w:rsid w:val="004F5414"/>
    <w:rsid w:val="004F76DB"/>
    <w:rsid w:val="00520794"/>
    <w:rsid w:val="0052242E"/>
    <w:rsid w:val="00524762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876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1644"/>
    <w:rsid w:val="00621D20"/>
    <w:rsid w:val="0062441A"/>
    <w:rsid w:val="00627C65"/>
    <w:rsid w:val="00630BFB"/>
    <w:rsid w:val="00631674"/>
    <w:rsid w:val="0063498C"/>
    <w:rsid w:val="00635FE5"/>
    <w:rsid w:val="006364B0"/>
    <w:rsid w:val="0064147F"/>
    <w:rsid w:val="00641C0E"/>
    <w:rsid w:val="006466E3"/>
    <w:rsid w:val="00646782"/>
    <w:rsid w:val="00646CB8"/>
    <w:rsid w:val="00653845"/>
    <w:rsid w:val="00662589"/>
    <w:rsid w:val="00677DC8"/>
    <w:rsid w:val="006801FE"/>
    <w:rsid w:val="00684BBA"/>
    <w:rsid w:val="006867E7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C5824"/>
    <w:rsid w:val="006D1380"/>
    <w:rsid w:val="006D1E63"/>
    <w:rsid w:val="006D22A4"/>
    <w:rsid w:val="006D49FE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57CD9"/>
    <w:rsid w:val="007609AB"/>
    <w:rsid w:val="00764203"/>
    <w:rsid w:val="007646AA"/>
    <w:rsid w:val="0076570F"/>
    <w:rsid w:val="007664A4"/>
    <w:rsid w:val="00777429"/>
    <w:rsid w:val="00777601"/>
    <w:rsid w:val="007829EF"/>
    <w:rsid w:val="00783EC1"/>
    <w:rsid w:val="007939F0"/>
    <w:rsid w:val="00795D15"/>
    <w:rsid w:val="007A0190"/>
    <w:rsid w:val="007B0B8F"/>
    <w:rsid w:val="007B22C9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0B8D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350F7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765C8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D0178"/>
    <w:rsid w:val="009D0BF7"/>
    <w:rsid w:val="009E196A"/>
    <w:rsid w:val="009E35F7"/>
    <w:rsid w:val="009E63B3"/>
    <w:rsid w:val="009F18DB"/>
    <w:rsid w:val="009F6F67"/>
    <w:rsid w:val="00A00D5F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3C18"/>
    <w:rsid w:val="00AF5BF8"/>
    <w:rsid w:val="00AF6AB0"/>
    <w:rsid w:val="00B009ED"/>
    <w:rsid w:val="00B015E1"/>
    <w:rsid w:val="00B05E2B"/>
    <w:rsid w:val="00B07038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64A97"/>
    <w:rsid w:val="00B724C4"/>
    <w:rsid w:val="00B74B33"/>
    <w:rsid w:val="00B83E8B"/>
    <w:rsid w:val="00B85943"/>
    <w:rsid w:val="00B92684"/>
    <w:rsid w:val="00B9587B"/>
    <w:rsid w:val="00BA1ED6"/>
    <w:rsid w:val="00BA384F"/>
    <w:rsid w:val="00BA3AA9"/>
    <w:rsid w:val="00BA4782"/>
    <w:rsid w:val="00BA5A97"/>
    <w:rsid w:val="00BB091E"/>
    <w:rsid w:val="00BB094B"/>
    <w:rsid w:val="00BB1982"/>
    <w:rsid w:val="00BB33A0"/>
    <w:rsid w:val="00BB44FD"/>
    <w:rsid w:val="00BB7034"/>
    <w:rsid w:val="00BC1517"/>
    <w:rsid w:val="00BC28D0"/>
    <w:rsid w:val="00BC7105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53DB"/>
    <w:rsid w:val="00CC704C"/>
    <w:rsid w:val="00CD444A"/>
    <w:rsid w:val="00CE2236"/>
    <w:rsid w:val="00CE23B2"/>
    <w:rsid w:val="00CE408B"/>
    <w:rsid w:val="00CE50DA"/>
    <w:rsid w:val="00CE7723"/>
    <w:rsid w:val="00CF23A3"/>
    <w:rsid w:val="00CF4857"/>
    <w:rsid w:val="00CF56E8"/>
    <w:rsid w:val="00D00638"/>
    <w:rsid w:val="00D038A2"/>
    <w:rsid w:val="00D04425"/>
    <w:rsid w:val="00D04A1E"/>
    <w:rsid w:val="00D04FB4"/>
    <w:rsid w:val="00D059E4"/>
    <w:rsid w:val="00D1203B"/>
    <w:rsid w:val="00D13876"/>
    <w:rsid w:val="00D225C3"/>
    <w:rsid w:val="00D266C1"/>
    <w:rsid w:val="00D43BC5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6DA"/>
    <w:rsid w:val="00DC1F15"/>
    <w:rsid w:val="00DC540B"/>
    <w:rsid w:val="00DD04C6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2A7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328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4585C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516B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0D87"/>
    <w:rsid w:val="00FE5E8D"/>
    <w:rsid w:val="00FF22B0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DE3E-0AD7-4A90-8C67-57984C8A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2023-02-10T05:54:00Z</cp:lastPrinted>
  <dcterms:created xsi:type="dcterms:W3CDTF">2024-02-12T07:51:00Z</dcterms:created>
  <dcterms:modified xsi:type="dcterms:W3CDTF">2024-02-12T07:51:00Z</dcterms:modified>
</cp:coreProperties>
</file>