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9A0E"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bookmarkStart w:id="0" w:name="_GoBack"/>
      <w:bookmarkEnd w:id="0"/>
      <w:r w:rsidRPr="007B2464">
        <w:rPr>
          <w:sz w:val="28"/>
        </w:rPr>
        <w:t>РОССИЙСКАЯ ФЕДЕРАЦИЯ</w:t>
      </w:r>
    </w:p>
    <w:p w14:paraId="0EB3ECDF"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r w:rsidRPr="007B2464">
        <w:rPr>
          <w:sz w:val="28"/>
        </w:rPr>
        <w:t>КАРАЧАЕВО-ЧЕРКЕССКАЯ РЕСПУБЛИКА</w:t>
      </w:r>
    </w:p>
    <w:p w14:paraId="2792DC10"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r w:rsidRPr="007B2464">
        <w:rPr>
          <w:sz w:val="28"/>
        </w:rPr>
        <w:t>АДМИНИСТРАЦИЯ ЗЕЛЕНЧУКСКОГО МУНИЦИПАЛЬНОГО РАЙОНА</w:t>
      </w:r>
    </w:p>
    <w:p w14:paraId="48111C5E" w14:textId="77777777" w:rsidR="007B2464" w:rsidRPr="007B2464" w:rsidRDefault="007B2464" w:rsidP="007B2464">
      <w:pPr>
        <w:widowControl w:val="0"/>
        <w:shd w:val="clear" w:color="auto" w:fill="FFFFFF"/>
        <w:tabs>
          <w:tab w:val="left" w:pos="-57"/>
        </w:tabs>
        <w:autoSpaceDE w:val="0"/>
        <w:autoSpaceDN w:val="0"/>
        <w:adjustRightInd w:val="0"/>
        <w:jc w:val="center"/>
        <w:rPr>
          <w:sz w:val="28"/>
        </w:rPr>
      </w:pPr>
    </w:p>
    <w:p w14:paraId="537A11B9" w14:textId="77777777" w:rsidR="007B2464" w:rsidRPr="007B2464" w:rsidRDefault="007B2464" w:rsidP="007B2464">
      <w:pPr>
        <w:widowControl w:val="0"/>
        <w:shd w:val="clear" w:color="auto" w:fill="FFFFFF"/>
        <w:tabs>
          <w:tab w:val="left" w:pos="-57"/>
        </w:tabs>
        <w:autoSpaceDE w:val="0"/>
        <w:autoSpaceDN w:val="0"/>
        <w:adjustRightInd w:val="0"/>
        <w:jc w:val="center"/>
        <w:rPr>
          <w:b/>
          <w:sz w:val="28"/>
        </w:rPr>
      </w:pPr>
      <w:r w:rsidRPr="007B2464">
        <w:rPr>
          <w:b/>
          <w:sz w:val="28"/>
        </w:rPr>
        <w:t>ПОСТАНОВЛЕНИЕ</w:t>
      </w:r>
    </w:p>
    <w:p w14:paraId="0D06BC4E" w14:textId="77777777" w:rsidR="007B2464" w:rsidRPr="007B2464" w:rsidRDefault="007B2464" w:rsidP="007B2464">
      <w:pPr>
        <w:widowControl w:val="0"/>
        <w:shd w:val="clear" w:color="auto" w:fill="FFFFFF"/>
        <w:tabs>
          <w:tab w:val="left" w:pos="-57"/>
        </w:tabs>
        <w:autoSpaceDE w:val="0"/>
        <w:autoSpaceDN w:val="0"/>
        <w:adjustRightInd w:val="0"/>
        <w:jc w:val="both"/>
        <w:rPr>
          <w:sz w:val="28"/>
        </w:rPr>
      </w:pPr>
      <w:r w:rsidRPr="007B2464">
        <w:rPr>
          <w:sz w:val="28"/>
        </w:rPr>
        <w:t xml:space="preserve"> </w:t>
      </w:r>
    </w:p>
    <w:p w14:paraId="5672A47F" w14:textId="33AF1198" w:rsidR="007B2464" w:rsidRPr="007B2464" w:rsidRDefault="007B2464" w:rsidP="007B2464">
      <w:pPr>
        <w:widowControl w:val="0"/>
        <w:shd w:val="clear" w:color="auto" w:fill="FFFFFF"/>
        <w:tabs>
          <w:tab w:val="left" w:pos="-57"/>
        </w:tabs>
        <w:autoSpaceDE w:val="0"/>
        <w:autoSpaceDN w:val="0"/>
        <w:adjustRightInd w:val="0"/>
        <w:jc w:val="both"/>
        <w:rPr>
          <w:sz w:val="28"/>
        </w:rPr>
      </w:pPr>
      <w:r w:rsidRPr="007B2464">
        <w:rPr>
          <w:sz w:val="28"/>
        </w:rPr>
        <w:t xml:space="preserve">    </w:t>
      </w:r>
      <w:r w:rsidR="0039090E">
        <w:rPr>
          <w:sz w:val="28"/>
        </w:rPr>
        <w:t>05.02.</w:t>
      </w:r>
      <w:r w:rsidR="00B31B3D">
        <w:rPr>
          <w:sz w:val="28"/>
        </w:rPr>
        <w:t>20</w:t>
      </w:r>
      <w:r w:rsidR="005A3159">
        <w:rPr>
          <w:sz w:val="28"/>
        </w:rPr>
        <w:t>2</w:t>
      </w:r>
      <w:r w:rsidR="00243FB8">
        <w:rPr>
          <w:sz w:val="28"/>
        </w:rPr>
        <w:t>4</w:t>
      </w:r>
      <w:r w:rsidRPr="007B2464">
        <w:rPr>
          <w:sz w:val="28"/>
        </w:rPr>
        <w:t xml:space="preserve">     </w:t>
      </w:r>
      <w:r w:rsidR="00B31B3D">
        <w:rPr>
          <w:sz w:val="28"/>
        </w:rPr>
        <w:t xml:space="preserve">   </w:t>
      </w:r>
      <w:r w:rsidR="0039090E">
        <w:rPr>
          <w:sz w:val="28"/>
        </w:rPr>
        <w:t xml:space="preserve">         </w:t>
      </w:r>
      <w:r w:rsidR="00B31B3D">
        <w:rPr>
          <w:sz w:val="28"/>
        </w:rPr>
        <w:t xml:space="preserve">             </w:t>
      </w:r>
      <w:r w:rsidRPr="007B2464">
        <w:rPr>
          <w:sz w:val="28"/>
        </w:rPr>
        <w:t>ст. Зеленчукская</w:t>
      </w:r>
      <w:r w:rsidRPr="007B2464">
        <w:rPr>
          <w:sz w:val="28"/>
        </w:rPr>
        <w:tab/>
        <w:t xml:space="preserve">          </w:t>
      </w:r>
      <w:r w:rsidR="00D10873">
        <w:rPr>
          <w:sz w:val="28"/>
        </w:rPr>
        <w:t xml:space="preserve">            </w:t>
      </w:r>
      <w:r w:rsidR="00243FB8">
        <w:rPr>
          <w:sz w:val="28"/>
        </w:rPr>
        <w:t xml:space="preserve">       </w:t>
      </w:r>
      <w:r w:rsidR="00D10873">
        <w:rPr>
          <w:sz w:val="28"/>
        </w:rPr>
        <w:t xml:space="preserve"> </w:t>
      </w:r>
      <w:r w:rsidR="0039090E">
        <w:rPr>
          <w:sz w:val="28"/>
        </w:rPr>
        <w:t xml:space="preserve">     </w:t>
      </w:r>
      <w:r w:rsidR="00D10873">
        <w:rPr>
          <w:sz w:val="28"/>
        </w:rPr>
        <w:t xml:space="preserve">     </w:t>
      </w:r>
      <w:r w:rsidRPr="007B2464">
        <w:rPr>
          <w:sz w:val="28"/>
        </w:rPr>
        <w:t>№</w:t>
      </w:r>
      <w:r w:rsidR="0039090E">
        <w:rPr>
          <w:sz w:val="28"/>
        </w:rPr>
        <w:t xml:space="preserve"> 50</w:t>
      </w:r>
      <w:r w:rsidRPr="007B2464">
        <w:rPr>
          <w:sz w:val="28"/>
        </w:rPr>
        <w:t xml:space="preserve">      </w:t>
      </w:r>
    </w:p>
    <w:p w14:paraId="071D83C4" w14:textId="77777777" w:rsidR="007B2464" w:rsidRPr="007B2464" w:rsidRDefault="007B2464" w:rsidP="007B2464">
      <w:pPr>
        <w:widowControl w:val="0"/>
        <w:shd w:val="clear" w:color="auto" w:fill="FFFFFF"/>
        <w:tabs>
          <w:tab w:val="left" w:pos="-57"/>
        </w:tabs>
        <w:autoSpaceDE w:val="0"/>
        <w:autoSpaceDN w:val="0"/>
        <w:adjustRightInd w:val="0"/>
        <w:jc w:val="both"/>
        <w:rPr>
          <w:sz w:val="28"/>
        </w:rPr>
      </w:pPr>
    </w:p>
    <w:p w14:paraId="1254B1B3"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r w:rsidRPr="00480529">
        <w:rPr>
          <w:sz w:val="28"/>
        </w:rPr>
        <w:t>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5631DC0B"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p>
    <w:p w14:paraId="51D37ECB" w14:textId="287CC6F6" w:rsidR="00480529" w:rsidRPr="00480529" w:rsidRDefault="00480529" w:rsidP="00243FB8">
      <w:pPr>
        <w:widowControl w:val="0"/>
        <w:shd w:val="clear" w:color="auto" w:fill="FFFFFF"/>
        <w:tabs>
          <w:tab w:val="left" w:pos="-57"/>
        </w:tabs>
        <w:autoSpaceDE w:val="0"/>
        <w:autoSpaceDN w:val="0"/>
        <w:adjustRightInd w:val="0"/>
        <w:ind w:firstLine="851"/>
        <w:jc w:val="both"/>
        <w:rPr>
          <w:sz w:val="28"/>
        </w:rPr>
      </w:pPr>
      <w:r w:rsidRPr="00480529">
        <w:rPr>
          <w:sz w:val="28"/>
        </w:rPr>
        <w:t xml:space="preserve">В соответствии с Градостроительным кодексом Российской Федерации, Федеральным законом от 06.10.2003 </w:t>
      </w:r>
      <w:r w:rsidR="00243FB8">
        <w:rPr>
          <w:sz w:val="28"/>
        </w:rPr>
        <w:t>№</w:t>
      </w:r>
      <w:r w:rsidRPr="00480529">
        <w:rPr>
          <w:sz w:val="28"/>
        </w:rPr>
        <w:t xml:space="preserve"> 131-ФЗ «Об общих принципах организации местного самоуправления в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обсуждения и выявления мнения жителей Зеленчукского муниципального района по вопросу внесения изменений в Правила землепользования и застройки поселений Зеленчукского муниципального района,  предоставления разрешения на условно разрешенный вид использования земельных участков  и  объектов капитального строительства,</w:t>
      </w:r>
      <w:r w:rsidR="00C73EAB" w:rsidRPr="00C73EAB">
        <w:t xml:space="preserve"> </w:t>
      </w:r>
      <w:r w:rsidR="00C73EAB" w:rsidRPr="00C73EAB">
        <w:rPr>
          <w:sz w:val="28"/>
        </w:rPr>
        <w:t>Уставом Зеленчукского муниципального района</w:t>
      </w:r>
      <w:r w:rsidR="00C73EAB">
        <w:rPr>
          <w:sz w:val="28"/>
        </w:rPr>
        <w:t>,</w:t>
      </w:r>
    </w:p>
    <w:p w14:paraId="39B401B2"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r w:rsidRPr="00480529">
        <w:rPr>
          <w:sz w:val="28"/>
        </w:rPr>
        <w:t xml:space="preserve">      </w:t>
      </w:r>
    </w:p>
    <w:p w14:paraId="49B1DC3C"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r w:rsidRPr="00480529">
        <w:rPr>
          <w:sz w:val="28"/>
        </w:rPr>
        <w:t>ПОСТАНОВЛЯЮ:</w:t>
      </w:r>
    </w:p>
    <w:p w14:paraId="475ACA14" w14:textId="77777777" w:rsidR="00480529" w:rsidRPr="00480529" w:rsidRDefault="00480529" w:rsidP="00480529">
      <w:pPr>
        <w:widowControl w:val="0"/>
        <w:shd w:val="clear" w:color="auto" w:fill="FFFFFF"/>
        <w:tabs>
          <w:tab w:val="left" w:pos="-57"/>
        </w:tabs>
        <w:autoSpaceDE w:val="0"/>
        <w:autoSpaceDN w:val="0"/>
        <w:adjustRightInd w:val="0"/>
        <w:jc w:val="both"/>
        <w:rPr>
          <w:sz w:val="28"/>
        </w:rPr>
      </w:pPr>
    </w:p>
    <w:p w14:paraId="01074AC5" w14:textId="77777777" w:rsidR="00480529" w:rsidRPr="00480529" w:rsidRDefault="00E4332A" w:rsidP="00BF2DF8">
      <w:pPr>
        <w:widowControl w:val="0"/>
        <w:shd w:val="clear" w:color="auto" w:fill="FFFFFF"/>
        <w:tabs>
          <w:tab w:val="left" w:pos="-57"/>
        </w:tabs>
        <w:autoSpaceDE w:val="0"/>
        <w:autoSpaceDN w:val="0"/>
        <w:adjustRightInd w:val="0"/>
        <w:ind w:firstLine="851"/>
        <w:jc w:val="both"/>
        <w:rPr>
          <w:sz w:val="28"/>
        </w:rPr>
      </w:pPr>
      <w:r>
        <w:rPr>
          <w:sz w:val="28"/>
        </w:rPr>
        <w:t xml:space="preserve">1. </w:t>
      </w:r>
      <w:r w:rsidR="00480529" w:rsidRPr="00480529">
        <w:rPr>
          <w:sz w:val="28"/>
        </w:rPr>
        <w:t xml:space="preserve">Утвердить комиссию по организации работы и проведению публичных слушаний по Правилам землепользования и застройки поселений Зеленчукского муниципального района согласно приложению 1. </w:t>
      </w:r>
    </w:p>
    <w:p w14:paraId="0FCC1174" w14:textId="77777777" w:rsidR="00E4332A" w:rsidRDefault="00480529" w:rsidP="00BF2DF8">
      <w:pPr>
        <w:widowControl w:val="0"/>
        <w:shd w:val="clear" w:color="auto" w:fill="FFFFFF"/>
        <w:tabs>
          <w:tab w:val="left" w:pos="-57"/>
        </w:tabs>
        <w:autoSpaceDE w:val="0"/>
        <w:autoSpaceDN w:val="0"/>
        <w:adjustRightInd w:val="0"/>
        <w:ind w:firstLine="851"/>
        <w:jc w:val="both"/>
        <w:rPr>
          <w:sz w:val="28"/>
        </w:rPr>
      </w:pPr>
      <w:r w:rsidRPr="00480529">
        <w:rPr>
          <w:sz w:val="28"/>
        </w:rPr>
        <w:t>2.</w:t>
      </w:r>
      <w:r w:rsidRPr="00480529">
        <w:rPr>
          <w:sz w:val="28"/>
        </w:rPr>
        <w:tab/>
        <w:t>Утвердить Положение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 согласно приложению 2.</w:t>
      </w:r>
      <w:r w:rsidR="005F1930">
        <w:rPr>
          <w:sz w:val="28"/>
        </w:rPr>
        <w:t xml:space="preserve">        </w:t>
      </w:r>
      <w:r w:rsidR="00E4332A">
        <w:rPr>
          <w:sz w:val="28"/>
        </w:rPr>
        <w:t xml:space="preserve">                  </w:t>
      </w:r>
    </w:p>
    <w:p w14:paraId="22C6573A" w14:textId="77777777" w:rsidR="005A3159" w:rsidRDefault="00E4332A" w:rsidP="00BF2DF8">
      <w:pPr>
        <w:widowControl w:val="0"/>
        <w:shd w:val="clear" w:color="auto" w:fill="FFFFFF"/>
        <w:tabs>
          <w:tab w:val="left" w:pos="-57"/>
        </w:tabs>
        <w:autoSpaceDE w:val="0"/>
        <w:autoSpaceDN w:val="0"/>
        <w:adjustRightInd w:val="0"/>
        <w:ind w:firstLine="851"/>
        <w:jc w:val="both"/>
        <w:rPr>
          <w:sz w:val="28"/>
        </w:rPr>
      </w:pPr>
      <w:r>
        <w:rPr>
          <w:sz w:val="28"/>
        </w:rPr>
        <w:t>3</w:t>
      </w:r>
      <w:r w:rsidR="005A3159">
        <w:rPr>
          <w:sz w:val="28"/>
        </w:rPr>
        <w:t xml:space="preserve">. </w:t>
      </w:r>
      <w:r w:rsidR="00731304" w:rsidRPr="00731304">
        <w:rPr>
          <w:sz w:val="28"/>
        </w:rPr>
        <w:t>Признать утратившим силу</w:t>
      </w:r>
      <w:r w:rsidR="005F1930">
        <w:rPr>
          <w:sz w:val="28"/>
        </w:rPr>
        <w:t xml:space="preserve"> П</w:t>
      </w:r>
      <w:r w:rsidR="005F1930" w:rsidRPr="005F1930">
        <w:rPr>
          <w:sz w:val="28"/>
        </w:rPr>
        <w:t>остановление администрации Зеленчукского муниципального района от 24.03.2016 № 221 «О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r w:rsidR="00731304">
        <w:rPr>
          <w:sz w:val="28"/>
        </w:rPr>
        <w:t>.</w:t>
      </w:r>
    </w:p>
    <w:p w14:paraId="2E0D0102" w14:textId="77777777" w:rsidR="00C73EAB" w:rsidRDefault="00731304" w:rsidP="00BF2DF8">
      <w:pPr>
        <w:widowControl w:val="0"/>
        <w:shd w:val="clear" w:color="auto" w:fill="FFFFFF"/>
        <w:tabs>
          <w:tab w:val="left" w:pos="-57"/>
        </w:tabs>
        <w:autoSpaceDE w:val="0"/>
        <w:autoSpaceDN w:val="0"/>
        <w:adjustRightInd w:val="0"/>
        <w:ind w:firstLine="851"/>
        <w:jc w:val="both"/>
        <w:rPr>
          <w:sz w:val="28"/>
        </w:rPr>
      </w:pPr>
      <w:r>
        <w:rPr>
          <w:sz w:val="28"/>
        </w:rPr>
        <w:t>4</w:t>
      </w:r>
      <w:r w:rsidR="00A64FF9" w:rsidRPr="00A64FF9">
        <w:rPr>
          <w:sz w:val="28"/>
        </w:rPr>
        <w:t xml:space="preserve">. Контроль за выполнением настоящего постановления возложить на                  заместителя главы администрации Зеленчукского муниципального района, курирующего данные вопросы. </w:t>
      </w:r>
    </w:p>
    <w:p w14:paraId="0324A73D" w14:textId="1D018648" w:rsidR="000B13F0" w:rsidRDefault="00731304" w:rsidP="00243FB8">
      <w:pPr>
        <w:widowControl w:val="0"/>
        <w:shd w:val="clear" w:color="auto" w:fill="FFFFFF"/>
        <w:tabs>
          <w:tab w:val="left" w:pos="-57"/>
        </w:tabs>
        <w:autoSpaceDE w:val="0"/>
        <w:autoSpaceDN w:val="0"/>
        <w:adjustRightInd w:val="0"/>
        <w:ind w:firstLine="851"/>
        <w:jc w:val="both"/>
        <w:rPr>
          <w:sz w:val="28"/>
        </w:rPr>
      </w:pPr>
      <w:r>
        <w:rPr>
          <w:sz w:val="28"/>
        </w:rPr>
        <w:t>5</w:t>
      </w:r>
      <w:r w:rsidR="00CE683D">
        <w:rPr>
          <w:sz w:val="28"/>
        </w:rPr>
        <w:t xml:space="preserve">. </w:t>
      </w:r>
      <w:r w:rsidR="00A64FF9" w:rsidRPr="00A64FF9">
        <w:rPr>
          <w:sz w:val="28"/>
        </w:rPr>
        <w:t>Настоящее постановление вступает в силу со дня его официального опубликования (обнародования) в установленном порядке.</w:t>
      </w:r>
    </w:p>
    <w:p w14:paraId="50DF6F94" w14:textId="77777777" w:rsidR="00CE683D" w:rsidRDefault="00CE683D" w:rsidP="009329A3">
      <w:pPr>
        <w:jc w:val="both"/>
        <w:rPr>
          <w:sz w:val="28"/>
          <w:szCs w:val="28"/>
        </w:rPr>
      </w:pPr>
    </w:p>
    <w:p w14:paraId="26C854FD" w14:textId="77777777" w:rsidR="009329A3" w:rsidRPr="00CC5326" w:rsidRDefault="009329A3" w:rsidP="009329A3">
      <w:pPr>
        <w:jc w:val="both"/>
        <w:rPr>
          <w:sz w:val="28"/>
          <w:szCs w:val="28"/>
        </w:rPr>
      </w:pPr>
      <w:r>
        <w:rPr>
          <w:sz w:val="28"/>
          <w:szCs w:val="28"/>
        </w:rPr>
        <w:t>И. о. главы</w:t>
      </w:r>
      <w:r w:rsidRPr="00CC5326">
        <w:rPr>
          <w:sz w:val="28"/>
          <w:szCs w:val="28"/>
        </w:rPr>
        <w:t xml:space="preserve"> администрации</w:t>
      </w:r>
    </w:p>
    <w:p w14:paraId="6E7127AD" w14:textId="77777777" w:rsidR="009329A3" w:rsidRDefault="009329A3" w:rsidP="009329A3">
      <w:pPr>
        <w:jc w:val="both"/>
        <w:rPr>
          <w:sz w:val="28"/>
          <w:szCs w:val="28"/>
        </w:rPr>
      </w:pPr>
      <w:r w:rsidRPr="00CC5326">
        <w:rPr>
          <w:sz w:val="28"/>
          <w:szCs w:val="28"/>
        </w:rPr>
        <w:t xml:space="preserve">Зеленчукского  муниципального района                                  </w:t>
      </w:r>
      <w:r>
        <w:rPr>
          <w:sz w:val="28"/>
          <w:szCs w:val="28"/>
        </w:rPr>
        <w:t xml:space="preserve">  </w:t>
      </w:r>
      <w:r w:rsidRPr="00CC5326">
        <w:rPr>
          <w:sz w:val="28"/>
          <w:szCs w:val="28"/>
        </w:rPr>
        <w:t xml:space="preserve"> </w:t>
      </w:r>
      <w:r w:rsidR="00CE683D">
        <w:rPr>
          <w:sz w:val="28"/>
          <w:szCs w:val="28"/>
        </w:rPr>
        <w:t xml:space="preserve"> </w:t>
      </w:r>
      <w:r>
        <w:rPr>
          <w:sz w:val="28"/>
          <w:szCs w:val="28"/>
        </w:rPr>
        <w:t>А.А. Шайдаров</w:t>
      </w:r>
    </w:p>
    <w:p w14:paraId="627D667B" w14:textId="77777777" w:rsidR="000B13F0" w:rsidRPr="000B13F0" w:rsidRDefault="000B13F0" w:rsidP="000B13F0">
      <w:pPr>
        <w:widowControl w:val="0"/>
        <w:shd w:val="clear" w:color="auto" w:fill="FFFFFF"/>
        <w:tabs>
          <w:tab w:val="left" w:pos="-57"/>
        </w:tabs>
        <w:autoSpaceDE w:val="0"/>
        <w:autoSpaceDN w:val="0"/>
        <w:adjustRightInd w:val="0"/>
        <w:jc w:val="right"/>
        <w:rPr>
          <w:sz w:val="28"/>
          <w:szCs w:val="28"/>
        </w:rPr>
      </w:pPr>
      <w:r w:rsidRPr="000B13F0">
        <w:rPr>
          <w:sz w:val="28"/>
          <w:szCs w:val="28"/>
        </w:rPr>
        <w:lastRenderedPageBreak/>
        <w:t>Приложение 1 к постановлению</w:t>
      </w:r>
    </w:p>
    <w:p w14:paraId="7FD159F7" w14:textId="3A0446A8" w:rsidR="000B13F0" w:rsidRPr="000B13F0" w:rsidRDefault="000B13F0" w:rsidP="000B13F0">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C557AD">
        <w:rPr>
          <w:sz w:val="28"/>
          <w:szCs w:val="28"/>
        </w:rPr>
        <w:t xml:space="preserve">                             </w:t>
      </w:r>
      <w:r w:rsidR="0061128C">
        <w:rPr>
          <w:sz w:val="28"/>
          <w:szCs w:val="28"/>
        </w:rPr>
        <w:t xml:space="preserve">    </w:t>
      </w:r>
      <w:r w:rsidR="00C557AD">
        <w:rPr>
          <w:sz w:val="28"/>
          <w:szCs w:val="28"/>
        </w:rPr>
        <w:t xml:space="preserve">  </w:t>
      </w:r>
      <w:r w:rsidRPr="000B13F0">
        <w:rPr>
          <w:sz w:val="28"/>
          <w:szCs w:val="28"/>
        </w:rPr>
        <w:t>администрации Зеленчукского</w:t>
      </w:r>
    </w:p>
    <w:p w14:paraId="1D755E68" w14:textId="7DC69018" w:rsidR="000B13F0" w:rsidRPr="000B13F0" w:rsidRDefault="000B13F0" w:rsidP="000B13F0">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C557AD">
        <w:rPr>
          <w:sz w:val="28"/>
          <w:szCs w:val="28"/>
        </w:rPr>
        <w:t xml:space="preserve">                               </w:t>
      </w:r>
      <w:r w:rsidR="0061128C">
        <w:rPr>
          <w:sz w:val="28"/>
          <w:szCs w:val="28"/>
        </w:rPr>
        <w:t xml:space="preserve">   </w:t>
      </w:r>
      <w:r w:rsidRPr="000B13F0">
        <w:rPr>
          <w:sz w:val="28"/>
          <w:szCs w:val="28"/>
        </w:rPr>
        <w:t>муниципального района</w:t>
      </w:r>
    </w:p>
    <w:p w14:paraId="3AB3710E" w14:textId="031F0D8E" w:rsidR="000B13F0" w:rsidRPr="00C76FDE" w:rsidRDefault="000B13F0" w:rsidP="006419F5">
      <w:pPr>
        <w:widowControl w:val="0"/>
        <w:shd w:val="clear" w:color="auto" w:fill="FFFFFF"/>
        <w:tabs>
          <w:tab w:val="left" w:pos="-57"/>
          <w:tab w:val="left" w:pos="5529"/>
        </w:tabs>
        <w:autoSpaceDE w:val="0"/>
        <w:autoSpaceDN w:val="0"/>
        <w:adjustRightInd w:val="0"/>
        <w:jc w:val="center"/>
        <w:rPr>
          <w:sz w:val="28"/>
          <w:szCs w:val="28"/>
        </w:rPr>
      </w:pPr>
      <w:r>
        <w:rPr>
          <w:sz w:val="28"/>
          <w:szCs w:val="28"/>
        </w:rPr>
        <w:t xml:space="preserve">                              </w:t>
      </w:r>
      <w:r w:rsidR="005F1930">
        <w:rPr>
          <w:sz w:val="28"/>
          <w:szCs w:val="28"/>
        </w:rPr>
        <w:t xml:space="preserve">                    </w:t>
      </w:r>
      <w:r w:rsidR="0061128C">
        <w:rPr>
          <w:sz w:val="28"/>
          <w:szCs w:val="28"/>
        </w:rPr>
        <w:t xml:space="preserve">  </w:t>
      </w:r>
      <w:r w:rsidR="005F1930">
        <w:rPr>
          <w:sz w:val="28"/>
          <w:szCs w:val="28"/>
        </w:rPr>
        <w:t xml:space="preserve">     </w:t>
      </w:r>
      <w:r w:rsidRPr="000B13F0">
        <w:rPr>
          <w:sz w:val="28"/>
          <w:szCs w:val="28"/>
        </w:rPr>
        <w:t xml:space="preserve">от </w:t>
      </w:r>
      <w:r w:rsidR="0039090E">
        <w:rPr>
          <w:sz w:val="28"/>
          <w:szCs w:val="28"/>
        </w:rPr>
        <w:t>05.02.2024</w:t>
      </w:r>
      <w:r w:rsidR="005F1930">
        <w:rPr>
          <w:sz w:val="28"/>
          <w:szCs w:val="28"/>
        </w:rPr>
        <w:t xml:space="preserve">  №</w:t>
      </w:r>
      <w:r w:rsidR="0039090E">
        <w:rPr>
          <w:sz w:val="28"/>
          <w:szCs w:val="28"/>
        </w:rPr>
        <w:t xml:space="preserve"> 50</w:t>
      </w:r>
      <w:r w:rsidR="005F1930">
        <w:rPr>
          <w:sz w:val="28"/>
          <w:szCs w:val="28"/>
        </w:rPr>
        <w:t xml:space="preserve"> </w:t>
      </w:r>
    </w:p>
    <w:tbl>
      <w:tblPr>
        <w:tblW w:w="10289" w:type="dxa"/>
        <w:tblLook w:val="04A0" w:firstRow="1" w:lastRow="0" w:firstColumn="1" w:lastColumn="0" w:noHBand="0" w:noVBand="1"/>
      </w:tblPr>
      <w:tblGrid>
        <w:gridCol w:w="222"/>
        <w:gridCol w:w="2667"/>
        <w:gridCol w:w="905"/>
        <w:gridCol w:w="5670"/>
        <w:gridCol w:w="603"/>
        <w:gridCol w:w="222"/>
      </w:tblGrid>
      <w:tr w:rsidR="00EB22A6" w:rsidRPr="00EB22A6" w14:paraId="5452717B" w14:textId="77777777" w:rsidTr="0061128C">
        <w:tc>
          <w:tcPr>
            <w:tcW w:w="222" w:type="dxa"/>
            <w:shd w:val="clear" w:color="auto" w:fill="auto"/>
          </w:tcPr>
          <w:p w14:paraId="1105058C" w14:textId="77777777" w:rsidR="00EB22A6" w:rsidRPr="00EB22A6" w:rsidRDefault="00EB22A6" w:rsidP="00EB22A6">
            <w:pPr>
              <w:jc w:val="center"/>
              <w:rPr>
                <w:sz w:val="24"/>
                <w:szCs w:val="24"/>
              </w:rPr>
            </w:pPr>
          </w:p>
          <w:p w14:paraId="08B28F13" w14:textId="77777777" w:rsidR="00EB22A6" w:rsidRPr="00EB22A6" w:rsidRDefault="00EB22A6" w:rsidP="00EB22A6">
            <w:pPr>
              <w:jc w:val="center"/>
              <w:rPr>
                <w:sz w:val="24"/>
                <w:szCs w:val="24"/>
              </w:rPr>
            </w:pPr>
          </w:p>
          <w:p w14:paraId="45277CC1" w14:textId="77777777" w:rsidR="00EB22A6" w:rsidRPr="00EB22A6" w:rsidRDefault="00EB22A6" w:rsidP="00EB22A6">
            <w:pPr>
              <w:jc w:val="center"/>
              <w:rPr>
                <w:sz w:val="24"/>
                <w:szCs w:val="24"/>
              </w:rPr>
            </w:pPr>
          </w:p>
        </w:tc>
        <w:tc>
          <w:tcPr>
            <w:tcW w:w="9845" w:type="dxa"/>
            <w:gridSpan w:val="4"/>
            <w:shd w:val="clear" w:color="auto" w:fill="auto"/>
          </w:tcPr>
          <w:p w14:paraId="16E9E270" w14:textId="77777777" w:rsidR="000221A2" w:rsidRDefault="000221A2" w:rsidP="00B31B3D">
            <w:pPr>
              <w:jc w:val="center"/>
              <w:rPr>
                <w:b/>
                <w:sz w:val="28"/>
                <w:szCs w:val="28"/>
              </w:rPr>
            </w:pPr>
          </w:p>
          <w:p w14:paraId="25A0B2DD" w14:textId="77777777" w:rsidR="000221A2" w:rsidRDefault="000221A2" w:rsidP="00B31B3D">
            <w:pPr>
              <w:jc w:val="center"/>
              <w:rPr>
                <w:b/>
                <w:sz w:val="28"/>
                <w:szCs w:val="28"/>
              </w:rPr>
            </w:pPr>
          </w:p>
          <w:p w14:paraId="20FA8966" w14:textId="77777777" w:rsidR="00EB22A6" w:rsidRPr="00EB22A6" w:rsidRDefault="00EB22A6" w:rsidP="00B31B3D">
            <w:pPr>
              <w:jc w:val="center"/>
              <w:rPr>
                <w:b/>
                <w:sz w:val="28"/>
                <w:szCs w:val="28"/>
              </w:rPr>
            </w:pPr>
            <w:r w:rsidRPr="00EB22A6">
              <w:rPr>
                <w:b/>
                <w:sz w:val="28"/>
                <w:szCs w:val="28"/>
              </w:rPr>
              <w:t>Состав комиссии</w:t>
            </w:r>
          </w:p>
          <w:p w14:paraId="4675E1F9" w14:textId="77777777" w:rsidR="00EB22A6" w:rsidRPr="00EB22A6" w:rsidRDefault="00EB22A6" w:rsidP="00EB22A6">
            <w:pPr>
              <w:jc w:val="center"/>
              <w:rPr>
                <w:b/>
                <w:sz w:val="28"/>
                <w:szCs w:val="28"/>
              </w:rPr>
            </w:pPr>
            <w:r w:rsidRPr="00EB22A6">
              <w:rPr>
                <w:b/>
                <w:sz w:val="28"/>
                <w:szCs w:val="28"/>
              </w:rPr>
              <w:t>по организации работы и проведению публичных слушаний</w:t>
            </w:r>
          </w:p>
          <w:p w14:paraId="336AF815" w14:textId="77777777" w:rsidR="00EB22A6" w:rsidRPr="00EB22A6" w:rsidRDefault="00EB22A6" w:rsidP="00EB22A6">
            <w:pPr>
              <w:jc w:val="center"/>
              <w:rPr>
                <w:b/>
                <w:sz w:val="28"/>
                <w:szCs w:val="28"/>
              </w:rPr>
            </w:pPr>
            <w:r w:rsidRPr="00EB22A6">
              <w:rPr>
                <w:b/>
                <w:sz w:val="28"/>
                <w:szCs w:val="28"/>
              </w:rPr>
              <w:t>по Правилам землепользования и застройки поселений</w:t>
            </w:r>
          </w:p>
          <w:p w14:paraId="29BC0350" w14:textId="77777777" w:rsidR="00EB22A6" w:rsidRPr="00EB22A6" w:rsidRDefault="00EB22A6" w:rsidP="00EB22A6">
            <w:pPr>
              <w:jc w:val="center"/>
              <w:rPr>
                <w:b/>
                <w:sz w:val="28"/>
                <w:szCs w:val="28"/>
              </w:rPr>
            </w:pPr>
            <w:r w:rsidRPr="00EB22A6">
              <w:rPr>
                <w:b/>
                <w:sz w:val="28"/>
                <w:szCs w:val="28"/>
              </w:rPr>
              <w:t>Зеленчукского муниципального района</w:t>
            </w:r>
          </w:p>
          <w:p w14:paraId="2CD7EB0E" w14:textId="77777777" w:rsidR="00EB22A6" w:rsidRPr="00EB22A6" w:rsidRDefault="00EB22A6" w:rsidP="00EB22A6">
            <w:pPr>
              <w:jc w:val="center"/>
              <w:rPr>
                <w:sz w:val="24"/>
                <w:szCs w:val="24"/>
              </w:rPr>
            </w:pPr>
          </w:p>
          <w:p w14:paraId="72614D80" w14:textId="77777777" w:rsidR="00EB22A6" w:rsidRPr="00EB22A6" w:rsidRDefault="00EB22A6" w:rsidP="00EB22A6">
            <w:pPr>
              <w:jc w:val="center"/>
              <w:rPr>
                <w:sz w:val="24"/>
                <w:szCs w:val="24"/>
              </w:rPr>
            </w:pPr>
          </w:p>
        </w:tc>
        <w:tc>
          <w:tcPr>
            <w:tcW w:w="222" w:type="dxa"/>
            <w:shd w:val="clear" w:color="auto" w:fill="auto"/>
          </w:tcPr>
          <w:p w14:paraId="19E72A67" w14:textId="77777777" w:rsidR="00EB22A6" w:rsidRPr="00EB22A6" w:rsidRDefault="00EB22A6" w:rsidP="00EB22A6">
            <w:pPr>
              <w:rPr>
                <w:sz w:val="24"/>
                <w:szCs w:val="24"/>
              </w:rPr>
            </w:pPr>
          </w:p>
        </w:tc>
      </w:tr>
      <w:tr w:rsidR="00C76FDE" w:rsidRPr="00C76FDE" w14:paraId="7EE10697" w14:textId="77777777" w:rsidTr="0061128C">
        <w:trPr>
          <w:gridAfter w:val="2"/>
          <w:wAfter w:w="825" w:type="dxa"/>
        </w:trPr>
        <w:tc>
          <w:tcPr>
            <w:tcW w:w="2889" w:type="dxa"/>
            <w:gridSpan w:val="2"/>
            <w:shd w:val="clear" w:color="auto" w:fill="auto"/>
          </w:tcPr>
          <w:p w14:paraId="79D86122" w14:textId="77777777" w:rsidR="00EB22A6" w:rsidRPr="00EB22A6" w:rsidRDefault="00B72980" w:rsidP="00EB22A6">
            <w:pPr>
              <w:tabs>
                <w:tab w:val="left" w:pos="5554"/>
              </w:tabs>
              <w:jc w:val="both"/>
              <w:rPr>
                <w:sz w:val="28"/>
                <w:szCs w:val="24"/>
              </w:rPr>
            </w:pPr>
            <w:r>
              <w:rPr>
                <w:sz w:val="28"/>
                <w:szCs w:val="24"/>
              </w:rPr>
              <w:t>Шидаков Э.Т.</w:t>
            </w:r>
            <w:r w:rsidR="00EB22A6" w:rsidRPr="00EB22A6">
              <w:rPr>
                <w:sz w:val="28"/>
                <w:szCs w:val="24"/>
              </w:rPr>
              <w:t xml:space="preserve">                                 </w:t>
            </w:r>
          </w:p>
        </w:tc>
        <w:tc>
          <w:tcPr>
            <w:tcW w:w="905" w:type="dxa"/>
            <w:shd w:val="clear" w:color="auto" w:fill="auto"/>
          </w:tcPr>
          <w:p w14:paraId="7D13534D" w14:textId="77777777" w:rsidR="00EB22A6" w:rsidRPr="00B72980" w:rsidRDefault="00EB22A6" w:rsidP="00EB22A6">
            <w:pPr>
              <w:tabs>
                <w:tab w:val="left" w:pos="5554"/>
              </w:tabs>
              <w:jc w:val="right"/>
              <w:rPr>
                <w:sz w:val="28"/>
                <w:szCs w:val="24"/>
              </w:rPr>
            </w:pPr>
            <w:r w:rsidRPr="00B72980">
              <w:rPr>
                <w:sz w:val="28"/>
                <w:szCs w:val="24"/>
              </w:rPr>
              <w:t>-</w:t>
            </w:r>
          </w:p>
        </w:tc>
        <w:tc>
          <w:tcPr>
            <w:tcW w:w="5670" w:type="dxa"/>
            <w:shd w:val="clear" w:color="auto" w:fill="auto"/>
          </w:tcPr>
          <w:p w14:paraId="696FBE36" w14:textId="77777777" w:rsidR="00EB22A6" w:rsidRPr="00EB22A6" w:rsidRDefault="00F5349E" w:rsidP="00F5349E">
            <w:pPr>
              <w:tabs>
                <w:tab w:val="left" w:pos="5554"/>
              </w:tabs>
              <w:jc w:val="both"/>
              <w:rPr>
                <w:sz w:val="28"/>
                <w:szCs w:val="24"/>
              </w:rPr>
            </w:pPr>
            <w:r>
              <w:rPr>
                <w:sz w:val="28"/>
                <w:szCs w:val="28"/>
              </w:rPr>
              <w:t xml:space="preserve">первый заместитель </w:t>
            </w:r>
            <w:r w:rsidR="00EB22A6" w:rsidRPr="00EB22A6">
              <w:rPr>
                <w:sz w:val="28"/>
                <w:szCs w:val="28"/>
              </w:rPr>
              <w:t>главы администрации Зеленчукского муниципального района, председатель комиссии</w:t>
            </w:r>
          </w:p>
        </w:tc>
      </w:tr>
      <w:tr w:rsidR="00C76FDE" w:rsidRPr="00C76FDE" w14:paraId="159858E8" w14:textId="77777777" w:rsidTr="0061128C">
        <w:trPr>
          <w:gridAfter w:val="2"/>
          <w:wAfter w:w="825" w:type="dxa"/>
        </w:trPr>
        <w:tc>
          <w:tcPr>
            <w:tcW w:w="2889" w:type="dxa"/>
            <w:gridSpan w:val="2"/>
            <w:shd w:val="clear" w:color="auto" w:fill="auto"/>
          </w:tcPr>
          <w:p w14:paraId="19C6BB0E" w14:textId="77777777" w:rsidR="00EB22A6" w:rsidRPr="00EB22A6" w:rsidRDefault="00B31B3D" w:rsidP="00EB22A6">
            <w:pPr>
              <w:tabs>
                <w:tab w:val="left" w:pos="5554"/>
              </w:tabs>
              <w:jc w:val="both"/>
              <w:rPr>
                <w:sz w:val="28"/>
                <w:szCs w:val="24"/>
              </w:rPr>
            </w:pPr>
            <w:r>
              <w:rPr>
                <w:sz w:val="28"/>
                <w:szCs w:val="24"/>
              </w:rPr>
              <w:t>Коробкина О.Н.</w:t>
            </w:r>
            <w:r w:rsidR="00EB22A6" w:rsidRPr="00EB22A6">
              <w:rPr>
                <w:sz w:val="28"/>
                <w:szCs w:val="24"/>
              </w:rPr>
              <w:t xml:space="preserve">                                 </w:t>
            </w:r>
          </w:p>
        </w:tc>
        <w:tc>
          <w:tcPr>
            <w:tcW w:w="905" w:type="dxa"/>
            <w:shd w:val="clear" w:color="auto" w:fill="auto"/>
          </w:tcPr>
          <w:p w14:paraId="7802C6A6" w14:textId="77777777" w:rsidR="00EB22A6" w:rsidRPr="00EB22A6" w:rsidRDefault="00EB22A6" w:rsidP="00EB22A6">
            <w:pPr>
              <w:tabs>
                <w:tab w:val="left" w:pos="5554"/>
              </w:tabs>
              <w:jc w:val="right"/>
              <w:rPr>
                <w:sz w:val="28"/>
                <w:szCs w:val="24"/>
              </w:rPr>
            </w:pPr>
            <w:r w:rsidRPr="006419F5">
              <w:rPr>
                <w:sz w:val="28"/>
                <w:szCs w:val="24"/>
              </w:rPr>
              <w:t>-</w:t>
            </w:r>
          </w:p>
        </w:tc>
        <w:tc>
          <w:tcPr>
            <w:tcW w:w="5670" w:type="dxa"/>
            <w:shd w:val="clear" w:color="auto" w:fill="auto"/>
          </w:tcPr>
          <w:p w14:paraId="1D8BC1D9" w14:textId="77777777" w:rsidR="00EB22A6" w:rsidRPr="00EB22A6" w:rsidRDefault="00EB22A6" w:rsidP="00F5349E">
            <w:pPr>
              <w:tabs>
                <w:tab w:val="left" w:pos="5554"/>
              </w:tabs>
              <w:jc w:val="both"/>
              <w:rPr>
                <w:sz w:val="28"/>
                <w:szCs w:val="24"/>
              </w:rPr>
            </w:pPr>
            <w:r w:rsidRPr="00EB22A6">
              <w:rPr>
                <w:sz w:val="28"/>
                <w:szCs w:val="28"/>
              </w:rPr>
              <w:t>начальник отдела архитектуры и градостроительства</w:t>
            </w:r>
            <w:r w:rsidR="00B31B3D">
              <w:rPr>
                <w:sz w:val="28"/>
                <w:szCs w:val="28"/>
              </w:rPr>
              <w:t xml:space="preserve"> </w:t>
            </w:r>
            <w:r w:rsidRPr="00EB22A6">
              <w:rPr>
                <w:sz w:val="28"/>
                <w:szCs w:val="28"/>
              </w:rPr>
              <w:t>администрации Зеленчукского муниципального района, заместитель председателя комиссии</w:t>
            </w:r>
          </w:p>
        </w:tc>
      </w:tr>
      <w:tr w:rsidR="00C76FDE" w:rsidRPr="00C76FDE" w14:paraId="4AA10C89" w14:textId="77777777" w:rsidTr="0061128C">
        <w:trPr>
          <w:gridAfter w:val="2"/>
          <w:wAfter w:w="825" w:type="dxa"/>
        </w:trPr>
        <w:tc>
          <w:tcPr>
            <w:tcW w:w="2889" w:type="dxa"/>
            <w:gridSpan w:val="2"/>
            <w:shd w:val="clear" w:color="auto" w:fill="auto"/>
          </w:tcPr>
          <w:p w14:paraId="1097832B" w14:textId="77777777" w:rsidR="00EB22A6" w:rsidRPr="00EB22A6" w:rsidRDefault="00B31B3D" w:rsidP="00EB22A6">
            <w:pPr>
              <w:tabs>
                <w:tab w:val="left" w:pos="5554"/>
              </w:tabs>
              <w:jc w:val="both"/>
              <w:rPr>
                <w:sz w:val="28"/>
                <w:szCs w:val="24"/>
              </w:rPr>
            </w:pPr>
            <w:r>
              <w:rPr>
                <w:sz w:val="28"/>
                <w:szCs w:val="24"/>
              </w:rPr>
              <w:t>Ковтунова Е.А.</w:t>
            </w:r>
            <w:r w:rsidR="00EB22A6" w:rsidRPr="00EB22A6">
              <w:rPr>
                <w:sz w:val="28"/>
                <w:szCs w:val="24"/>
              </w:rPr>
              <w:t xml:space="preserve"> </w:t>
            </w:r>
          </w:p>
          <w:p w14:paraId="1F8FB5A8" w14:textId="77777777" w:rsidR="00EB22A6" w:rsidRPr="00EB22A6" w:rsidRDefault="00EB22A6" w:rsidP="00EB22A6">
            <w:pPr>
              <w:tabs>
                <w:tab w:val="left" w:pos="5554"/>
              </w:tabs>
              <w:jc w:val="both"/>
              <w:rPr>
                <w:sz w:val="28"/>
                <w:szCs w:val="24"/>
              </w:rPr>
            </w:pPr>
          </w:p>
          <w:p w14:paraId="6738A7E0" w14:textId="77777777" w:rsidR="00EB22A6" w:rsidRPr="00EB22A6" w:rsidRDefault="00EB22A6" w:rsidP="00EB22A6">
            <w:pPr>
              <w:tabs>
                <w:tab w:val="left" w:pos="5554"/>
              </w:tabs>
              <w:jc w:val="both"/>
              <w:rPr>
                <w:sz w:val="28"/>
                <w:szCs w:val="24"/>
              </w:rPr>
            </w:pPr>
          </w:p>
          <w:p w14:paraId="038D1EE9" w14:textId="77777777" w:rsidR="00EB22A6" w:rsidRPr="00EB22A6" w:rsidRDefault="00EB22A6" w:rsidP="00EB22A6">
            <w:pPr>
              <w:tabs>
                <w:tab w:val="left" w:pos="5554"/>
              </w:tabs>
              <w:jc w:val="both"/>
              <w:rPr>
                <w:sz w:val="28"/>
                <w:szCs w:val="24"/>
              </w:rPr>
            </w:pPr>
          </w:p>
          <w:p w14:paraId="57E77EA6" w14:textId="77777777" w:rsidR="00EB22A6" w:rsidRPr="00EB22A6" w:rsidRDefault="00EB22A6" w:rsidP="00EB22A6">
            <w:pPr>
              <w:tabs>
                <w:tab w:val="left" w:pos="5554"/>
              </w:tabs>
              <w:jc w:val="both"/>
              <w:rPr>
                <w:sz w:val="28"/>
                <w:szCs w:val="24"/>
              </w:rPr>
            </w:pPr>
            <w:r w:rsidRPr="00EB22A6">
              <w:rPr>
                <w:sz w:val="28"/>
                <w:szCs w:val="24"/>
              </w:rPr>
              <w:t>Члены комиссии:</w:t>
            </w:r>
          </w:p>
          <w:p w14:paraId="66F2945F" w14:textId="77777777" w:rsidR="00EB22A6" w:rsidRPr="00EB22A6" w:rsidRDefault="00EB22A6" w:rsidP="00EB22A6">
            <w:pPr>
              <w:tabs>
                <w:tab w:val="left" w:pos="5554"/>
              </w:tabs>
              <w:jc w:val="both"/>
              <w:rPr>
                <w:sz w:val="28"/>
                <w:szCs w:val="24"/>
              </w:rPr>
            </w:pPr>
            <w:r w:rsidRPr="00EB22A6">
              <w:rPr>
                <w:sz w:val="28"/>
                <w:szCs w:val="24"/>
              </w:rPr>
              <w:t xml:space="preserve">                            </w:t>
            </w:r>
          </w:p>
        </w:tc>
        <w:tc>
          <w:tcPr>
            <w:tcW w:w="905" w:type="dxa"/>
            <w:shd w:val="clear" w:color="auto" w:fill="auto"/>
          </w:tcPr>
          <w:p w14:paraId="0332FA33" w14:textId="77777777" w:rsidR="00EB22A6" w:rsidRPr="00EB22A6" w:rsidRDefault="00EB22A6" w:rsidP="00EB22A6">
            <w:pPr>
              <w:tabs>
                <w:tab w:val="left" w:pos="5554"/>
              </w:tabs>
              <w:jc w:val="right"/>
              <w:rPr>
                <w:sz w:val="28"/>
                <w:szCs w:val="24"/>
              </w:rPr>
            </w:pPr>
            <w:r w:rsidRPr="00D10873">
              <w:rPr>
                <w:sz w:val="28"/>
                <w:szCs w:val="24"/>
              </w:rPr>
              <w:t>-</w:t>
            </w:r>
          </w:p>
        </w:tc>
        <w:tc>
          <w:tcPr>
            <w:tcW w:w="5670" w:type="dxa"/>
            <w:shd w:val="clear" w:color="auto" w:fill="auto"/>
          </w:tcPr>
          <w:p w14:paraId="55B52967" w14:textId="77777777" w:rsidR="00EB22A6" w:rsidRPr="00EB22A6" w:rsidRDefault="00BD29C3" w:rsidP="00EB22A6">
            <w:pPr>
              <w:tabs>
                <w:tab w:val="left" w:pos="5554"/>
              </w:tabs>
              <w:jc w:val="both"/>
              <w:rPr>
                <w:sz w:val="28"/>
                <w:szCs w:val="28"/>
              </w:rPr>
            </w:pPr>
            <w:r>
              <w:rPr>
                <w:sz w:val="28"/>
                <w:szCs w:val="24"/>
              </w:rPr>
              <w:t xml:space="preserve">ведущий </w:t>
            </w:r>
            <w:r w:rsidR="00EB22A6" w:rsidRPr="00EB22A6">
              <w:rPr>
                <w:sz w:val="28"/>
                <w:szCs w:val="24"/>
              </w:rPr>
              <w:t>специалист отдела архитектуры и градостроительства</w:t>
            </w:r>
            <w:r w:rsidR="00B72980">
              <w:rPr>
                <w:sz w:val="28"/>
                <w:szCs w:val="24"/>
              </w:rPr>
              <w:t xml:space="preserve"> </w:t>
            </w:r>
            <w:r w:rsidR="00EB22A6" w:rsidRPr="00EB22A6">
              <w:rPr>
                <w:sz w:val="28"/>
                <w:szCs w:val="24"/>
              </w:rPr>
              <w:t>администрации Зеленчукского муниципального района,</w:t>
            </w:r>
            <w:r w:rsidR="00EB22A6" w:rsidRPr="00EB22A6">
              <w:rPr>
                <w:sz w:val="28"/>
                <w:szCs w:val="28"/>
              </w:rPr>
              <w:t xml:space="preserve"> секретарь комиссии</w:t>
            </w:r>
          </w:p>
          <w:p w14:paraId="22023B13" w14:textId="77777777" w:rsidR="00EB22A6" w:rsidRPr="00EB22A6" w:rsidRDefault="00EB22A6" w:rsidP="00EB22A6">
            <w:pPr>
              <w:tabs>
                <w:tab w:val="left" w:pos="5554"/>
              </w:tabs>
              <w:jc w:val="both"/>
              <w:rPr>
                <w:sz w:val="28"/>
                <w:szCs w:val="28"/>
              </w:rPr>
            </w:pPr>
          </w:p>
        </w:tc>
      </w:tr>
      <w:tr w:rsidR="00C76FDE" w:rsidRPr="00C76FDE" w14:paraId="75663763" w14:textId="77777777" w:rsidTr="0061128C">
        <w:trPr>
          <w:gridAfter w:val="2"/>
          <w:wAfter w:w="825" w:type="dxa"/>
        </w:trPr>
        <w:tc>
          <w:tcPr>
            <w:tcW w:w="2889" w:type="dxa"/>
            <w:gridSpan w:val="2"/>
            <w:shd w:val="clear" w:color="auto" w:fill="auto"/>
          </w:tcPr>
          <w:p w14:paraId="1F6ACC4C" w14:textId="77777777" w:rsidR="00EB22A6" w:rsidRPr="00EB22A6" w:rsidRDefault="003E4E92" w:rsidP="00EB22A6">
            <w:pPr>
              <w:tabs>
                <w:tab w:val="left" w:pos="5554"/>
              </w:tabs>
              <w:jc w:val="both"/>
              <w:rPr>
                <w:sz w:val="28"/>
                <w:szCs w:val="24"/>
              </w:rPr>
            </w:pPr>
            <w:r>
              <w:rPr>
                <w:sz w:val="28"/>
                <w:szCs w:val="24"/>
              </w:rPr>
              <w:t>Эркенов М.Э.</w:t>
            </w:r>
            <w:r w:rsidR="00EB22A6" w:rsidRPr="00EB22A6">
              <w:rPr>
                <w:sz w:val="28"/>
                <w:szCs w:val="24"/>
              </w:rPr>
              <w:t xml:space="preserve">                               </w:t>
            </w:r>
          </w:p>
        </w:tc>
        <w:tc>
          <w:tcPr>
            <w:tcW w:w="905" w:type="dxa"/>
            <w:shd w:val="clear" w:color="auto" w:fill="auto"/>
          </w:tcPr>
          <w:p w14:paraId="5F2C41FF" w14:textId="77777777" w:rsidR="00EB22A6" w:rsidRPr="00EB22A6" w:rsidRDefault="00EB22A6" w:rsidP="00EB22A6">
            <w:pPr>
              <w:tabs>
                <w:tab w:val="left" w:pos="5554"/>
              </w:tabs>
              <w:jc w:val="right"/>
              <w:rPr>
                <w:sz w:val="28"/>
                <w:szCs w:val="24"/>
              </w:rPr>
            </w:pPr>
            <w:r w:rsidRPr="0079430B">
              <w:rPr>
                <w:sz w:val="28"/>
                <w:szCs w:val="24"/>
              </w:rPr>
              <w:t>-</w:t>
            </w:r>
          </w:p>
        </w:tc>
        <w:tc>
          <w:tcPr>
            <w:tcW w:w="5670" w:type="dxa"/>
            <w:shd w:val="clear" w:color="auto" w:fill="auto"/>
          </w:tcPr>
          <w:p w14:paraId="3FECAAEE" w14:textId="77777777" w:rsidR="00EB22A6" w:rsidRPr="00EB22A6" w:rsidRDefault="003E4E92" w:rsidP="00EB22A6">
            <w:pPr>
              <w:tabs>
                <w:tab w:val="left" w:pos="5554"/>
              </w:tabs>
              <w:jc w:val="both"/>
              <w:rPr>
                <w:sz w:val="28"/>
                <w:szCs w:val="24"/>
              </w:rPr>
            </w:pPr>
            <w:r>
              <w:rPr>
                <w:sz w:val="28"/>
                <w:szCs w:val="28"/>
              </w:rPr>
              <w:t>начальник</w:t>
            </w:r>
            <w:r w:rsidR="00EB22A6" w:rsidRPr="00EB22A6">
              <w:rPr>
                <w:sz w:val="28"/>
                <w:szCs w:val="28"/>
              </w:rPr>
              <w:t xml:space="preserve"> отдела сельского хозяйства, охраны окружающей среды и земельных отношений </w:t>
            </w:r>
            <w:r w:rsidR="00EB22A6" w:rsidRPr="00EB22A6">
              <w:rPr>
                <w:sz w:val="28"/>
                <w:szCs w:val="24"/>
              </w:rPr>
              <w:t>администрации Зеленчукского муниципального района</w:t>
            </w:r>
          </w:p>
        </w:tc>
      </w:tr>
      <w:tr w:rsidR="00C76FDE" w:rsidRPr="00C76FDE" w14:paraId="0E7E8DE5" w14:textId="77777777" w:rsidTr="0061128C">
        <w:trPr>
          <w:gridAfter w:val="2"/>
          <w:wAfter w:w="825" w:type="dxa"/>
        </w:trPr>
        <w:tc>
          <w:tcPr>
            <w:tcW w:w="2889" w:type="dxa"/>
            <w:gridSpan w:val="2"/>
            <w:shd w:val="clear" w:color="auto" w:fill="auto"/>
          </w:tcPr>
          <w:p w14:paraId="6D67C361" w14:textId="77777777" w:rsidR="00EB22A6" w:rsidRPr="00EB22A6" w:rsidRDefault="00EB22A6" w:rsidP="00EB22A6">
            <w:pPr>
              <w:tabs>
                <w:tab w:val="left" w:pos="5554"/>
              </w:tabs>
              <w:jc w:val="both"/>
              <w:rPr>
                <w:sz w:val="28"/>
                <w:szCs w:val="24"/>
              </w:rPr>
            </w:pPr>
            <w:r w:rsidRPr="00EB22A6">
              <w:rPr>
                <w:sz w:val="28"/>
                <w:szCs w:val="24"/>
              </w:rPr>
              <w:t xml:space="preserve">Аджиев М.С.                                   </w:t>
            </w:r>
          </w:p>
        </w:tc>
        <w:tc>
          <w:tcPr>
            <w:tcW w:w="905" w:type="dxa"/>
            <w:shd w:val="clear" w:color="auto" w:fill="auto"/>
          </w:tcPr>
          <w:p w14:paraId="40BF482A"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05404AB4" w14:textId="77777777" w:rsidR="00EB22A6" w:rsidRPr="00EB22A6" w:rsidRDefault="00EB22A6" w:rsidP="008F294B">
            <w:pPr>
              <w:tabs>
                <w:tab w:val="left" w:pos="5554"/>
              </w:tabs>
              <w:jc w:val="both"/>
              <w:rPr>
                <w:sz w:val="28"/>
                <w:szCs w:val="24"/>
              </w:rPr>
            </w:pPr>
            <w:r w:rsidRPr="00EB22A6">
              <w:rPr>
                <w:sz w:val="28"/>
                <w:szCs w:val="28"/>
              </w:rPr>
              <w:t>начальник отдела</w:t>
            </w:r>
            <w:r w:rsidRPr="00EB22A6">
              <w:rPr>
                <w:sz w:val="24"/>
                <w:szCs w:val="24"/>
              </w:rPr>
              <w:t xml:space="preserve"> </w:t>
            </w:r>
            <w:r w:rsidR="008F294B">
              <w:rPr>
                <w:sz w:val="28"/>
                <w:szCs w:val="28"/>
              </w:rPr>
              <w:t>информационной безопасности и системного администрирования</w:t>
            </w:r>
            <w:r w:rsidRPr="00EB22A6">
              <w:rPr>
                <w:sz w:val="28"/>
                <w:szCs w:val="24"/>
              </w:rPr>
              <w:t xml:space="preserve"> администрации    Зеленчукского муниципального района</w:t>
            </w:r>
          </w:p>
        </w:tc>
      </w:tr>
      <w:tr w:rsidR="00C76FDE" w:rsidRPr="00C76FDE" w14:paraId="25B75438" w14:textId="77777777" w:rsidTr="0061128C">
        <w:trPr>
          <w:gridAfter w:val="2"/>
          <w:wAfter w:w="825" w:type="dxa"/>
        </w:trPr>
        <w:tc>
          <w:tcPr>
            <w:tcW w:w="2889" w:type="dxa"/>
            <w:gridSpan w:val="2"/>
            <w:shd w:val="clear" w:color="auto" w:fill="auto"/>
          </w:tcPr>
          <w:p w14:paraId="28164E01" w14:textId="77777777" w:rsidR="00EB22A6" w:rsidRPr="00EB22A6" w:rsidRDefault="00EB22A6" w:rsidP="00EB22A6">
            <w:pPr>
              <w:tabs>
                <w:tab w:val="left" w:pos="5554"/>
              </w:tabs>
              <w:jc w:val="both"/>
              <w:rPr>
                <w:sz w:val="28"/>
                <w:szCs w:val="24"/>
              </w:rPr>
            </w:pPr>
            <w:r w:rsidRPr="00EB22A6">
              <w:rPr>
                <w:sz w:val="28"/>
                <w:szCs w:val="24"/>
              </w:rPr>
              <w:t>Добровольская Н.А.</w:t>
            </w:r>
          </w:p>
        </w:tc>
        <w:tc>
          <w:tcPr>
            <w:tcW w:w="905" w:type="dxa"/>
            <w:shd w:val="clear" w:color="auto" w:fill="auto"/>
          </w:tcPr>
          <w:p w14:paraId="7ABB3E99"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7C5D634C" w14:textId="77777777" w:rsidR="00EB22A6" w:rsidRPr="00EB22A6" w:rsidRDefault="00EB22A6" w:rsidP="00EB22A6">
            <w:pPr>
              <w:jc w:val="both"/>
              <w:rPr>
                <w:sz w:val="28"/>
                <w:szCs w:val="24"/>
              </w:rPr>
            </w:pPr>
            <w:r w:rsidRPr="00EB22A6">
              <w:rPr>
                <w:sz w:val="28"/>
                <w:szCs w:val="24"/>
              </w:rPr>
              <w:t xml:space="preserve">начальник юридического отдела администрации Зеленчукского муниципального района  </w:t>
            </w:r>
          </w:p>
        </w:tc>
      </w:tr>
      <w:tr w:rsidR="00C76FDE" w:rsidRPr="00C76FDE" w14:paraId="2E916A3E" w14:textId="77777777" w:rsidTr="0061128C">
        <w:trPr>
          <w:gridAfter w:val="2"/>
          <w:wAfter w:w="825" w:type="dxa"/>
        </w:trPr>
        <w:tc>
          <w:tcPr>
            <w:tcW w:w="2889" w:type="dxa"/>
            <w:gridSpan w:val="2"/>
            <w:shd w:val="clear" w:color="auto" w:fill="auto"/>
          </w:tcPr>
          <w:p w14:paraId="0526BAB2" w14:textId="77777777" w:rsidR="00EB22A6" w:rsidRPr="00EB22A6" w:rsidRDefault="00F75764" w:rsidP="00EB22A6">
            <w:pPr>
              <w:tabs>
                <w:tab w:val="left" w:pos="5554"/>
              </w:tabs>
              <w:jc w:val="both"/>
              <w:rPr>
                <w:sz w:val="28"/>
                <w:szCs w:val="24"/>
              </w:rPr>
            </w:pPr>
            <w:r>
              <w:rPr>
                <w:sz w:val="28"/>
                <w:szCs w:val="24"/>
              </w:rPr>
              <w:t>Березовский А.Ф.</w:t>
            </w:r>
          </w:p>
        </w:tc>
        <w:tc>
          <w:tcPr>
            <w:tcW w:w="905" w:type="dxa"/>
            <w:shd w:val="clear" w:color="auto" w:fill="auto"/>
          </w:tcPr>
          <w:p w14:paraId="39D4E3AE" w14:textId="77777777" w:rsidR="00EB22A6" w:rsidRPr="00EB22A6" w:rsidRDefault="00EB22A6" w:rsidP="00EB22A6">
            <w:pPr>
              <w:tabs>
                <w:tab w:val="left" w:pos="5554"/>
              </w:tabs>
              <w:jc w:val="right"/>
              <w:rPr>
                <w:sz w:val="28"/>
                <w:szCs w:val="24"/>
              </w:rPr>
            </w:pPr>
            <w:r w:rsidRPr="00EB22A6">
              <w:rPr>
                <w:sz w:val="28"/>
                <w:szCs w:val="24"/>
                <w:lang w:val="en-US"/>
              </w:rPr>
              <w:t>-</w:t>
            </w:r>
          </w:p>
        </w:tc>
        <w:tc>
          <w:tcPr>
            <w:tcW w:w="5670" w:type="dxa"/>
            <w:shd w:val="clear" w:color="auto" w:fill="auto"/>
          </w:tcPr>
          <w:p w14:paraId="372F59B6" w14:textId="77777777" w:rsidR="00EB22A6" w:rsidRPr="00EB22A6" w:rsidRDefault="00F75764" w:rsidP="00F75764">
            <w:pPr>
              <w:tabs>
                <w:tab w:val="left" w:pos="5554"/>
              </w:tabs>
              <w:jc w:val="both"/>
              <w:rPr>
                <w:sz w:val="28"/>
                <w:szCs w:val="24"/>
              </w:rPr>
            </w:pPr>
            <w:r>
              <w:rPr>
                <w:sz w:val="28"/>
                <w:szCs w:val="28"/>
              </w:rPr>
              <w:t>глава</w:t>
            </w:r>
            <w:r w:rsidR="00EB22A6" w:rsidRPr="00EB22A6">
              <w:rPr>
                <w:sz w:val="28"/>
                <w:szCs w:val="28"/>
              </w:rPr>
              <w:t xml:space="preserve"> администрации Исправненского се</w:t>
            </w:r>
            <w:r>
              <w:rPr>
                <w:sz w:val="28"/>
                <w:szCs w:val="28"/>
              </w:rPr>
              <w:t xml:space="preserve">льского поселения </w:t>
            </w:r>
            <w:r w:rsidR="00EB22A6" w:rsidRPr="00EB22A6">
              <w:rPr>
                <w:sz w:val="28"/>
                <w:szCs w:val="28"/>
              </w:rPr>
              <w:t>(по согласованию)</w:t>
            </w:r>
          </w:p>
        </w:tc>
      </w:tr>
      <w:tr w:rsidR="00C76FDE" w:rsidRPr="00C76FDE" w14:paraId="7F756D63" w14:textId="77777777" w:rsidTr="0061128C">
        <w:trPr>
          <w:gridAfter w:val="2"/>
          <w:wAfter w:w="825" w:type="dxa"/>
        </w:trPr>
        <w:tc>
          <w:tcPr>
            <w:tcW w:w="2889" w:type="dxa"/>
            <w:gridSpan w:val="2"/>
            <w:shd w:val="clear" w:color="auto" w:fill="auto"/>
          </w:tcPr>
          <w:p w14:paraId="1BA59F2C" w14:textId="77777777" w:rsidR="009F5BF0" w:rsidRDefault="00A64FF9" w:rsidP="00EB22A6">
            <w:pPr>
              <w:tabs>
                <w:tab w:val="left" w:pos="5554"/>
              </w:tabs>
              <w:jc w:val="both"/>
              <w:rPr>
                <w:sz w:val="28"/>
                <w:szCs w:val="24"/>
              </w:rPr>
            </w:pPr>
            <w:r>
              <w:rPr>
                <w:sz w:val="28"/>
                <w:szCs w:val="24"/>
              </w:rPr>
              <w:t>Балановский А.Н.</w:t>
            </w:r>
          </w:p>
          <w:p w14:paraId="3BD81BDF" w14:textId="77777777" w:rsidR="009F5BF0" w:rsidRPr="009F5BF0" w:rsidRDefault="009F5BF0" w:rsidP="009F5BF0">
            <w:pPr>
              <w:rPr>
                <w:sz w:val="28"/>
                <w:szCs w:val="24"/>
              </w:rPr>
            </w:pPr>
          </w:p>
          <w:p w14:paraId="6CB21F63" w14:textId="77777777" w:rsidR="009F5BF0" w:rsidRDefault="009F5BF0" w:rsidP="009F5BF0">
            <w:pPr>
              <w:rPr>
                <w:sz w:val="28"/>
                <w:szCs w:val="24"/>
              </w:rPr>
            </w:pPr>
          </w:p>
          <w:p w14:paraId="086B0FF4" w14:textId="77777777" w:rsidR="00EB22A6" w:rsidRPr="009F5BF0" w:rsidRDefault="009F5BF0" w:rsidP="009F5BF0">
            <w:pPr>
              <w:rPr>
                <w:sz w:val="28"/>
                <w:szCs w:val="24"/>
              </w:rPr>
            </w:pPr>
            <w:r>
              <w:rPr>
                <w:sz w:val="28"/>
                <w:szCs w:val="24"/>
              </w:rPr>
              <w:t>Батчаев Х.М.</w:t>
            </w:r>
          </w:p>
        </w:tc>
        <w:tc>
          <w:tcPr>
            <w:tcW w:w="905" w:type="dxa"/>
            <w:shd w:val="clear" w:color="auto" w:fill="auto"/>
          </w:tcPr>
          <w:p w14:paraId="0E4FC834" w14:textId="77777777" w:rsidR="009D18B0" w:rsidRDefault="00EB22A6" w:rsidP="00EB22A6">
            <w:pPr>
              <w:tabs>
                <w:tab w:val="left" w:pos="5554"/>
              </w:tabs>
              <w:jc w:val="right"/>
              <w:rPr>
                <w:sz w:val="28"/>
                <w:szCs w:val="24"/>
              </w:rPr>
            </w:pPr>
            <w:r w:rsidRPr="00EB22A6">
              <w:rPr>
                <w:sz w:val="28"/>
                <w:szCs w:val="24"/>
                <w:lang w:val="en-US"/>
              </w:rPr>
              <w:t>-</w:t>
            </w:r>
          </w:p>
          <w:p w14:paraId="25C02E16" w14:textId="77777777" w:rsidR="009D18B0" w:rsidRPr="009D18B0" w:rsidRDefault="009D18B0" w:rsidP="009D18B0">
            <w:pPr>
              <w:rPr>
                <w:sz w:val="28"/>
                <w:szCs w:val="24"/>
              </w:rPr>
            </w:pPr>
          </w:p>
          <w:p w14:paraId="58B4C880" w14:textId="77777777" w:rsidR="009D18B0" w:rsidRDefault="009D18B0" w:rsidP="009D18B0">
            <w:pPr>
              <w:rPr>
                <w:sz w:val="28"/>
                <w:szCs w:val="24"/>
              </w:rPr>
            </w:pPr>
          </w:p>
          <w:p w14:paraId="2A7CAD6B" w14:textId="77777777" w:rsidR="00EB22A6" w:rsidRPr="009D18B0" w:rsidRDefault="009D18B0" w:rsidP="009D18B0">
            <w:pPr>
              <w:rPr>
                <w:sz w:val="28"/>
                <w:szCs w:val="24"/>
              </w:rPr>
            </w:pPr>
            <w:r>
              <w:rPr>
                <w:sz w:val="28"/>
                <w:szCs w:val="24"/>
              </w:rPr>
              <w:t xml:space="preserve">        -</w:t>
            </w:r>
          </w:p>
        </w:tc>
        <w:tc>
          <w:tcPr>
            <w:tcW w:w="5670" w:type="dxa"/>
            <w:shd w:val="clear" w:color="auto" w:fill="auto"/>
          </w:tcPr>
          <w:p w14:paraId="0C15B053" w14:textId="77777777" w:rsidR="00EB22A6" w:rsidRDefault="00F75764" w:rsidP="00EB22A6">
            <w:pPr>
              <w:tabs>
                <w:tab w:val="left" w:pos="5554"/>
              </w:tabs>
              <w:jc w:val="both"/>
              <w:rPr>
                <w:sz w:val="28"/>
                <w:szCs w:val="28"/>
              </w:rPr>
            </w:pPr>
            <w:r>
              <w:rPr>
                <w:sz w:val="28"/>
                <w:szCs w:val="28"/>
              </w:rPr>
              <w:t>з</w:t>
            </w:r>
            <w:r w:rsidR="00A64FF9">
              <w:rPr>
                <w:sz w:val="28"/>
                <w:szCs w:val="28"/>
              </w:rPr>
              <w:t>аместитель главы</w:t>
            </w:r>
            <w:r w:rsidR="00EB22A6" w:rsidRPr="00EB22A6">
              <w:rPr>
                <w:sz w:val="28"/>
                <w:szCs w:val="28"/>
              </w:rPr>
              <w:t xml:space="preserve"> администрации Сторожевского сельского поселения                       (по согласованию)</w:t>
            </w:r>
          </w:p>
          <w:p w14:paraId="371A1A73" w14:textId="77777777" w:rsidR="00B715E9" w:rsidRPr="00EB22A6" w:rsidRDefault="009D18B0" w:rsidP="009D18B0">
            <w:pPr>
              <w:tabs>
                <w:tab w:val="left" w:pos="5554"/>
              </w:tabs>
              <w:jc w:val="both"/>
              <w:rPr>
                <w:sz w:val="28"/>
                <w:szCs w:val="24"/>
              </w:rPr>
            </w:pPr>
            <w:r>
              <w:rPr>
                <w:sz w:val="28"/>
                <w:szCs w:val="24"/>
              </w:rPr>
              <w:t xml:space="preserve"> </w:t>
            </w:r>
            <w:r w:rsidRPr="009D18B0">
              <w:rPr>
                <w:sz w:val="28"/>
                <w:szCs w:val="24"/>
              </w:rPr>
              <w:t>глава администрации Марухского сельского поселения (по согласованию)</w:t>
            </w:r>
          </w:p>
        </w:tc>
      </w:tr>
      <w:tr w:rsidR="00C76FDE" w:rsidRPr="00C76FDE" w14:paraId="2AECC399" w14:textId="77777777" w:rsidTr="0061128C">
        <w:trPr>
          <w:gridAfter w:val="2"/>
          <w:wAfter w:w="825" w:type="dxa"/>
          <w:trHeight w:val="565"/>
        </w:trPr>
        <w:tc>
          <w:tcPr>
            <w:tcW w:w="2889" w:type="dxa"/>
            <w:gridSpan w:val="2"/>
            <w:shd w:val="clear" w:color="auto" w:fill="auto"/>
          </w:tcPr>
          <w:p w14:paraId="56F27755" w14:textId="77777777" w:rsidR="00AC1CD3" w:rsidRDefault="00EB22A6" w:rsidP="00EB22A6">
            <w:pPr>
              <w:tabs>
                <w:tab w:val="left" w:pos="5554"/>
              </w:tabs>
              <w:jc w:val="both"/>
              <w:rPr>
                <w:sz w:val="28"/>
                <w:szCs w:val="24"/>
              </w:rPr>
            </w:pPr>
            <w:r w:rsidRPr="00EB22A6">
              <w:rPr>
                <w:sz w:val="28"/>
                <w:szCs w:val="24"/>
              </w:rPr>
              <w:t>Кипкеев Ш.А.</w:t>
            </w:r>
          </w:p>
          <w:p w14:paraId="2ED8E833" w14:textId="77777777" w:rsidR="00AC1CD3" w:rsidRDefault="00AC1CD3" w:rsidP="00AC1CD3">
            <w:pPr>
              <w:rPr>
                <w:sz w:val="28"/>
                <w:szCs w:val="24"/>
              </w:rPr>
            </w:pPr>
          </w:p>
          <w:p w14:paraId="5250AAB8" w14:textId="77777777" w:rsidR="00BF4951" w:rsidRDefault="00AC1CD3" w:rsidP="00AC1CD3">
            <w:pPr>
              <w:rPr>
                <w:sz w:val="28"/>
                <w:szCs w:val="24"/>
              </w:rPr>
            </w:pPr>
            <w:r>
              <w:rPr>
                <w:sz w:val="28"/>
                <w:szCs w:val="24"/>
              </w:rPr>
              <w:lastRenderedPageBreak/>
              <w:t>Хомякова О.В.</w:t>
            </w:r>
          </w:p>
          <w:p w14:paraId="7BB2258A" w14:textId="77777777" w:rsidR="00BF4951" w:rsidRDefault="00BF4951" w:rsidP="00BF4951">
            <w:pPr>
              <w:rPr>
                <w:sz w:val="28"/>
                <w:szCs w:val="24"/>
              </w:rPr>
            </w:pPr>
          </w:p>
          <w:p w14:paraId="7C571105" w14:textId="77777777" w:rsidR="003906EC" w:rsidRDefault="00BF4951" w:rsidP="00BF4951">
            <w:pPr>
              <w:rPr>
                <w:sz w:val="28"/>
                <w:szCs w:val="24"/>
              </w:rPr>
            </w:pPr>
            <w:r>
              <w:rPr>
                <w:sz w:val="28"/>
                <w:szCs w:val="24"/>
              </w:rPr>
              <w:t>Баганцов А.Н.</w:t>
            </w:r>
          </w:p>
          <w:p w14:paraId="3334F09E" w14:textId="77777777" w:rsidR="003906EC" w:rsidRDefault="003906EC" w:rsidP="003906EC">
            <w:pPr>
              <w:rPr>
                <w:sz w:val="28"/>
                <w:szCs w:val="24"/>
              </w:rPr>
            </w:pPr>
          </w:p>
          <w:p w14:paraId="10FFA45C" w14:textId="77777777" w:rsidR="00EB22A6" w:rsidRPr="003906EC" w:rsidRDefault="003906EC" w:rsidP="003906EC">
            <w:pPr>
              <w:rPr>
                <w:sz w:val="28"/>
                <w:szCs w:val="24"/>
              </w:rPr>
            </w:pPr>
            <w:r>
              <w:rPr>
                <w:sz w:val="28"/>
                <w:szCs w:val="24"/>
              </w:rPr>
              <w:t>Французов Р.Д.</w:t>
            </w:r>
          </w:p>
        </w:tc>
        <w:tc>
          <w:tcPr>
            <w:tcW w:w="905" w:type="dxa"/>
            <w:shd w:val="clear" w:color="auto" w:fill="auto"/>
          </w:tcPr>
          <w:p w14:paraId="3A51116C" w14:textId="77777777" w:rsidR="00C93711" w:rsidRDefault="00EB22A6" w:rsidP="00EB22A6">
            <w:pPr>
              <w:tabs>
                <w:tab w:val="left" w:pos="5554"/>
              </w:tabs>
              <w:jc w:val="right"/>
              <w:rPr>
                <w:sz w:val="28"/>
                <w:szCs w:val="24"/>
              </w:rPr>
            </w:pPr>
            <w:r w:rsidRPr="00EB22A6">
              <w:rPr>
                <w:sz w:val="28"/>
                <w:szCs w:val="24"/>
                <w:lang w:val="en-US"/>
              </w:rPr>
              <w:lastRenderedPageBreak/>
              <w:t>-</w:t>
            </w:r>
          </w:p>
          <w:p w14:paraId="53163852" w14:textId="77777777" w:rsidR="00C93711" w:rsidRDefault="00C93711" w:rsidP="00C93711">
            <w:pPr>
              <w:rPr>
                <w:sz w:val="28"/>
                <w:szCs w:val="24"/>
              </w:rPr>
            </w:pPr>
          </w:p>
          <w:p w14:paraId="167B84B3" w14:textId="77777777" w:rsidR="00BF4951" w:rsidRDefault="00C93711" w:rsidP="00C93711">
            <w:pPr>
              <w:rPr>
                <w:sz w:val="28"/>
                <w:szCs w:val="24"/>
              </w:rPr>
            </w:pPr>
            <w:r>
              <w:rPr>
                <w:sz w:val="28"/>
                <w:szCs w:val="24"/>
              </w:rPr>
              <w:lastRenderedPageBreak/>
              <w:t xml:space="preserve">        -</w:t>
            </w:r>
          </w:p>
          <w:p w14:paraId="1B9E7184" w14:textId="77777777" w:rsidR="00BF4951" w:rsidRDefault="00BF4951" w:rsidP="00BF4951">
            <w:pPr>
              <w:rPr>
                <w:sz w:val="28"/>
                <w:szCs w:val="24"/>
              </w:rPr>
            </w:pPr>
          </w:p>
          <w:p w14:paraId="2875880E" w14:textId="77777777" w:rsidR="009D42AC" w:rsidRDefault="00BF4951" w:rsidP="00BF4951">
            <w:pPr>
              <w:rPr>
                <w:sz w:val="28"/>
                <w:szCs w:val="24"/>
              </w:rPr>
            </w:pPr>
            <w:r>
              <w:rPr>
                <w:sz w:val="28"/>
                <w:szCs w:val="24"/>
              </w:rPr>
              <w:t xml:space="preserve">       -</w:t>
            </w:r>
          </w:p>
          <w:p w14:paraId="3FF15648" w14:textId="77777777" w:rsidR="009D42AC" w:rsidRDefault="009D42AC" w:rsidP="009D42AC">
            <w:pPr>
              <w:rPr>
                <w:sz w:val="28"/>
                <w:szCs w:val="24"/>
              </w:rPr>
            </w:pPr>
          </w:p>
          <w:p w14:paraId="2887CFCA" w14:textId="77777777" w:rsidR="00EB22A6" w:rsidRPr="009D42AC" w:rsidRDefault="009D42AC" w:rsidP="009D42AC">
            <w:pPr>
              <w:rPr>
                <w:sz w:val="28"/>
                <w:szCs w:val="24"/>
              </w:rPr>
            </w:pPr>
            <w:r>
              <w:rPr>
                <w:sz w:val="28"/>
                <w:szCs w:val="24"/>
              </w:rPr>
              <w:t xml:space="preserve">       -</w:t>
            </w:r>
          </w:p>
        </w:tc>
        <w:tc>
          <w:tcPr>
            <w:tcW w:w="5670" w:type="dxa"/>
            <w:shd w:val="clear" w:color="auto" w:fill="auto"/>
          </w:tcPr>
          <w:p w14:paraId="7D3B44BB" w14:textId="77777777" w:rsidR="00EB22A6" w:rsidRDefault="00EB22A6" w:rsidP="00EB22A6">
            <w:pPr>
              <w:tabs>
                <w:tab w:val="left" w:pos="5554"/>
              </w:tabs>
              <w:jc w:val="both"/>
              <w:rPr>
                <w:sz w:val="28"/>
                <w:szCs w:val="28"/>
              </w:rPr>
            </w:pPr>
            <w:r w:rsidRPr="00EB22A6">
              <w:rPr>
                <w:sz w:val="28"/>
                <w:szCs w:val="28"/>
              </w:rPr>
              <w:lastRenderedPageBreak/>
              <w:t>глава администрации Хасаут-Греческого сельского поселения (по согласованию)</w:t>
            </w:r>
          </w:p>
          <w:p w14:paraId="65C8BDA8" w14:textId="77777777" w:rsidR="00BF4951" w:rsidRDefault="00AC1CD3" w:rsidP="00EB22A6">
            <w:pPr>
              <w:tabs>
                <w:tab w:val="left" w:pos="5554"/>
              </w:tabs>
              <w:jc w:val="both"/>
              <w:rPr>
                <w:sz w:val="28"/>
                <w:szCs w:val="28"/>
              </w:rPr>
            </w:pPr>
            <w:r>
              <w:rPr>
                <w:sz w:val="28"/>
                <w:szCs w:val="28"/>
              </w:rPr>
              <w:lastRenderedPageBreak/>
              <w:t>глава администрации Зеленчукского сельского поселения</w:t>
            </w:r>
            <w:r w:rsidR="00C93711">
              <w:rPr>
                <w:sz w:val="28"/>
                <w:szCs w:val="28"/>
              </w:rPr>
              <w:t xml:space="preserve"> (по согласованию)</w:t>
            </w:r>
          </w:p>
          <w:p w14:paraId="6120BC75" w14:textId="77777777" w:rsidR="00BF4951" w:rsidRDefault="00BF4951" w:rsidP="00EB22A6">
            <w:pPr>
              <w:tabs>
                <w:tab w:val="left" w:pos="5554"/>
              </w:tabs>
              <w:jc w:val="both"/>
              <w:rPr>
                <w:sz w:val="28"/>
                <w:szCs w:val="28"/>
              </w:rPr>
            </w:pPr>
            <w:r>
              <w:rPr>
                <w:sz w:val="28"/>
                <w:szCs w:val="28"/>
              </w:rPr>
              <w:t>глава администрации Кардоникского сельского поселения (по согласованию)</w:t>
            </w:r>
          </w:p>
          <w:p w14:paraId="3FEAB9F5" w14:textId="77777777" w:rsidR="009D42AC" w:rsidRPr="00BF4951" w:rsidRDefault="009D42AC" w:rsidP="00EB22A6">
            <w:pPr>
              <w:tabs>
                <w:tab w:val="left" w:pos="5554"/>
              </w:tabs>
              <w:jc w:val="both"/>
              <w:rPr>
                <w:sz w:val="28"/>
                <w:szCs w:val="28"/>
              </w:rPr>
            </w:pPr>
            <w:r>
              <w:rPr>
                <w:sz w:val="28"/>
                <w:szCs w:val="28"/>
              </w:rPr>
              <w:t>глава Даусузского сельского поселения (по согласованию)</w:t>
            </w:r>
          </w:p>
        </w:tc>
      </w:tr>
      <w:tr w:rsidR="00C76FDE" w:rsidRPr="00C76FDE" w14:paraId="065A1041" w14:textId="77777777" w:rsidTr="0061128C">
        <w:trPr>
          <w:gridAfter w:val="2"/>
          <w:wAfter w:w="825" w:type="dxa"/>
        </w:trPr>
        <w:tc>
          <w:tcPr>
            <w:tcW w:w="2889" w:type="dxa"/>
            <w:gridSpan w:val="2"/>
            <w:shd w:val="clear" w:color="auto" w:fill="auto"/>
          </w:tcPr>
          <w:p w14:paraId="58188505" w14:textId="77777777" w:rsidR="00271259" w:rsidRDefault="00F2230A" w:rsidP="00F2230A">
            <w:pPr>
              <w:tabs>
                <w:tab w:val="left" w:pos="5554"/>
              </w:tabs>
              <w:rPr>
                <w:sz w:val="28"/>
                <w:szCs w:val="24"/>
              </w:rPr>
            </w:pPr>
            <w:r>
              <w:rPr>
                <w:sz w:val="28"/>
                <w:szCs w:val="24"/>
              </w:rPr>
              <w:lastRenderedPageBreak/>
              <w:t>Карабашева Л.Д</w:t>
            </w:r>
            <w:r w:rsidR="00550C2E">
              <w:rPr>
                <w:sz w:val="28"/>
                <w:szCs w:val="24"/>
              </w:rPr>
              <w:t>.</w:t>
            </w:r>
          </w:p>
          <w:p w14:paraId="3FB3F2BF" w14:textId="77777777" w:rsidR="00271259" w:rsidRDefault="00271259" w:rsidP="00271259">
            <w:pPr>
              <w:rPr>
                <w:sz w:val="28"/>
                <w:szCs w:val="24"/>
              </w:rPr>
            </w:pPr>
          </w:p>
          <w:p w14:paraId="757472BC" w14:textId="77777777" w:rsidR="00EB22A6" w:rsidRPr="00271259" w:rsidRDefault="00271259" w:rsidP="00271259">
            <w:pPr>
              <w:rPr>
                <w:sz w:val="28"/>
                <w:szCs w:val="24"/>
              </w:rPr>
            </w:pPr>
            <w:r>
              <w:rPr>
                <w:sz w:val="28"/>
                <w:szCs w:val="24"/>
              </w:rPr>
              <w:t>Эркенов Э.М.</w:t>
            </w:r>
          </w:p>
        </w:tc>
        <w:tc>
          <w:tcPr>
            <w:tcW w:w="905" w:type="dxa"/>
            <w:shd w:val="clear" w:color="auto" w:fill="auto"/>
          </w:tcPr>
          <w:p w14:paraId="0F627EFA" w14:textId="77777777" w:rsidR="00271259" w:rsidRDefault="00EB22A6" w:rsidP="00EB22A6">
            <w:pPr>
              <w:tabs>
                <w:tab w:val="left" w:pos="5554"/>
              </w:tabs>
              <w:jc w:val="right"/>
              <w:rPr>
                <w:sz w:val="28"/>
                <w:szCs w:val="24"/>
              </w:rPr>
            </w:pPr>
            <w:r w:rsidRPr="00EB22A6">
              <w:rPr>
                <w:sz w:val="28"/>
                <w:szCs w:val="24"/>
                <w:lang w:val="en-US"/>
              </w:rPr>
              <w:t>-</w:t>
            </w:r>
          </w:p>
          <w:p w14:paraId="50ADE6DB" w14:textId="77777777" w:rsidR="00271259" w:rsidRDefault="00271259" w:rsidP="00271259">
            <w:pPr>
              <w:rPr>
                <w:sz w:val="28"/>
                <w:szCs w:val="24"/>
              </w:rPr>
            </w:pPr>
          </w:p>
          <w:p w14:paraId="3A7E3594" w14:textId="77777777" w:rsidR="00EB22A6" w:rsidRPr="00271259" w:rsidRDefault="00271259" w:rsidP="00271259">
            <w:pPr>
              <w:rPr>
                <w:sz w:val="28"/>
                <w:szCs w:val="24"/>
              </w:rPr>
            </w:pPr>
            <w:r>
              <w:rPr>
                <w:sz w:val="28"/>
                <w:szCs w:val="24"/>
              </w:rPr>
              <w:t xml:space="preserve">        -</w:t>
            </w:r>
          </w:p>
        </w:tc>
        <w:tc>
          <w:tcPr>
            <w:tcW w:w="5670" w:type="dxa"/>
            <w:shd w:val="clear" w:color="auto" w:fill="auto"/>
          </w:tcPr>
          <w:p w14:paraId="16DA3653" w14:textId="77777777" w:rsidR="00EB22A6" w:rsidRDefault="00B24A69" w:rsidP="00754CB8">
            <w:pPr>
              <w:tabs>
                <w:tab w:val="left" w:pos="5554"/>
              </w:tabs>
              <w:jc w:val="both"/>
              <w:rPr>
                <w:sz w:val="28"/>
                <w:szCs w:val="28"/>
              </w:rPr>
            </w:pPr>
            <w:r>
              <w:rPr>
                <w:sz w:val="28"/>
                <w:szCs w:val="28"/>
              </w:rPr>
              <w:t>з</w:t>
            </w:r>
            <w:r w:rsidR="00754CB8" w:rsidRPr="00B24A69">
              <w:rPr>
                <w:sz w:val="28"/>
                <w:szCs w:val="28"/>
              </w:rPr>
              <w:t xml:space="preserve">аместитель </w:t>
            </w:r>
            <w:r w:rsidR="00EB22A6" w:rsidRPr="00B24A69">
              <w:rPr>
                <w:sz w:val="28"/>
                <w:szCs w:val="28"/>
              </w:rPr>
              <w:t>глав</w:t>
            </w:r>
            <w:r w:rsidR="00754CB8" w:rsidRPr="00B24A69">
              <w:rPr>
                <w:sz w:val="28"/>
                <w:szCs w:val="28"/>
              </w:rPr>
              <w:t>ы</w:t>
            </w:r>
            <w:r>
              <w:rPr>
                <w:sz w:val="28"/>
                <w:szCs w:val="28"/>
              </w:rPr>
              <w:t xml:space="preserve"> администрации</w:t>
            </w:r>
            <w:r w:rsidR="00EB22A6" w:rsidRPr="00B24A69">
              <w:rPr>
                <w:sz w:val="28"/>
                <w:szCs w:val="28"/>
              </w:rPr>
              <w:t xml:space="preserve"> Архызского сельского поселения</w:t>
            </w:r>
            <w:r>
              <w:rPr>
                <w:sz w:val="28"/>
                <w:szCs w:val="28"/>
              </w:rPr>
              <w:t xml:space="preserve">  </w:t>
            </w:r>
            <w:r w:rsidR="00EB22A6" w:rsidRPr="00EB22A6">
              <w:rPr>
                <w:sz w:val="28"/>
                <w:szCs w:val="28"/>
              </w:rPr>
              <w:t>(по согласованию)</w:t>
            </w:r>
          </w:p>
          <w:p w14:paraId="4C62D389" w14:textId="77777777" w:rsidR="00271259" w:rsidRPr="00EB22A6" w:rsidRDefault="00271259" w:rsidP="00754CB8">
            <w:pPr>
              <w:tabs>
                <w:tab w:val="left" w:pos="5554"/>
              </w:tabs>
              <w:jc w:val="both"/>
              <w:rPr>
                <w:sz w:val="28"/>
                <w:szCs w:val="28"/>
              </w:rPr>
            </w:pPr>
            <w:r>
              <w:rPr>
                <w:sz w:val="28"/>
                <w:szCs w:val="28"/>
              </w:rPr>
              <w:t>глава администрации Кызыл-Октябрьского сельского поселения (по согласованию)</w:t>
            </w:r>
          </w:p>
        </w:tc>
      </w:tr>
      <w:tr w:rsidR="00C76FDE" w:rsidRPr="00C76FDE" w14:paraId="2EE1E9B2" w14:textId="77777777" w:rsidTr="0061128C">
        <w:trPr>
          <w:gridAfter w:val="2"/>
          <w:wAfter w:w="825" w:type="dxa"/>
        </w:trPr>
        <w:tc>
          <w:tcPr>
            <w:tcW w:w="2889" w:type="dxa"/>
            <w:gridSpan w:val="2"/>
            <w:shd w:val="clear" w:color="auto" w:fill="auto"/>
          </w:tcPr>
          <w:p w14:paraId="482E4D27" w14:textId="77777777" w:rsidR="00EB22A6" w:rsidRPr="00BA019C" w:rsidRDefault="001A6FAF" w:rsidP="00EB22A6">
            <w:pPr>
              <w:tabs>
                <w:tab w:val="left" w:pos="5554"/>
              </w:tabs>
              <w:jc w:val="both"/>
              <w:rPr>
                <w:sz w:val="28"/>
                <w:szCs w:val="24"/>
                <w:highlight w:val="yellow"/>
              </w:rPr>
            </w:pPr>
            <w:r w:rsidRPr="001A6FAF">
              <w:rPr>
                <w:sz w:val="28"/>
                <w:szCs w:val="24"/>
              </w:rPr>
              <w:t>Рыбалкин В.И.</w:t>
            </w:r>
          </w:p>
        </w:tc>
        <w:tc>
          <w:tcPr>
            <w:tcW w:w="905" w:type="dxa"/>
            <w:shd w:val="clear" w:color="auto" w:fill="auto"/>
          </w:tcPr>
          <w:p w14:paraId="3352AC35" w14:textId="77777777" w:rsidR="00EB22A6" w:rsidRPr="001A6FAF" w:rsidRDefault="00EB22A6" w:rsidP="00EB22A6">
            <w:pPr>
              <w:tabs>
                <w:tab w:val="left" w:pos="5554"/>
              </w:tabs>
              <w:jc w:val="right"/>
              <w:rPr>
                <w:sz w:val="28"/>
                <w:szCs w:val="24"/>
              </w:rPr>
            </w:pPr>
            <w:r w:rsidRPr="001A6FAF">
              <w:rPr>
                <w:sz w:val="28"/>
                <w:szCs w:val="24"/>
                <w:lang w:val="en-US"/>
              </w:rPr>
              <w:t>-</w:t>
            </w:r>
          </w:p>
        </w:tc>
        <w:tc>
          <w:tcPr>
            <w:tcW w:w="5670" w:type="dxa"/>
            <w:shd w:val="clear" w:color="auto" w:fill="auto"/>
          </w:tcPr>
          <w:p w14:paraId="05A53B55" w14:textId="77777777" w:rsidR="00EB22A6" w:rsidRPr="001A6FAF" w:rsidRDefault="00EB22A6" w:rsidP="001A6FAF">
            <w:pPr>
              <w:tabs>
                <w:tab w:val="left" w:pos="5554"/>
              </w:tabs>
              <w:jc w:val="both"/>
              <w:rPr>
                <w:sz w:val="28"/>
                <w:szCs w:val="28"/>
              </w:rPr>
            </w:pPr>
            <w:r w:rsidRPr="001A6FAF">
              <w:rPr>
                <w:sz w:val="28"/>
                <w:szCs w:val="28"/>
              </w:rPr>
              <w:t xml:space="preserve">депутат Совета </w:t>
            </w:r>
            <w:r w:rsidR="001A6FAF" w:rsidRPr="001A6FAF">
              <w:rPr>
                <w:sz w:val="28"/>
                <w:szCs w:val="28"/>
              </w:rPr>
              <w:t>Сторожевского</w:t>
            </w:r>
            <w:r w:rsidRPr="001A6FAF">
              <w:rPr>
                <w:sz w:val="28"/>
                <w:szCs w:val="28"/>
              </w:rPr>
              <w:t xml:space="preserve"> сельского поселения (по согласованию)</w:t>
            </w:r>
          </w:p>
        </w:tc>
      </w:tr>
      <w:tr w:rsidR="00C76FDE" w:rsidRPr="00C76FDE" w14:paraId="7B2D5DE9" w14:textId="77777777" w:rsidTr="0061128C">
        <w:trPr>
          <w:gridAfter w:val="2"/>
          <w:wAfter w:w="825" w:type="dxa"/>
        </w:trPr>
        <w:tc>
          <w:tcPr>
            <w:tcW w:w="2889" w:type="dxa"/>
            <w:gridSpan w:val="2"/>
            <w:shd w:val="clear" w:color="auto" w:fill="auto"/>
          </w:tcPr>
          <w:p w14:paraId="2BCF25E3" w14:textId="77777777" w:rsidR="00EB22A6" w:rsidRPr="000B1B61" w:rsidRDefault="00CD6DCA" w:rsidP="00EB22A6">
            <w:pPr>
              <w:tabs>
                <w:tab w:val="left" w:pos="5554"/>
              </w:tabs>
              <w:jc w:val="both"/>
              <w:rPr>
                <w:sz w:val="28"/>
                <w:szCs w:val="24"/>
                <w:highlight w:val="yellow"/>
              </w:rPr>
            </w:pPr>
            <w:r w:rsidRPr="00CD6DCA">
              <w:rPr>
                <w:sz w:val="28"/>
                <w:szCs w:val="24"/>
              </w:rPr>
              <w:t>Эркенова Б.А.</w:t>
            </w:r>
          </w:p>
        </w:tc>
        <w:tc>
          <w:tcPr>
            <w:tcW w:w="905" w:type="dxa"/>
            <w:shd w:val="clear" w:color="auto" w:fill="auto"/>
          </w:tcPr>
          <w:p w14:paraId="44ED2F3C" w14:textId="77777777" w:rsidR="00EB22A6" w:rsidRPr="00CD6DCA" w:rsidRDefault="00EB22A6" w:rsidP="00EB22A6">
            <w:pPr>
              <w:tabs>
                <w:tab w:val="left" w:pos="5554"/>
              </w:tabs>
              <w:jc w:val="right"/>
              <w:rPr>
                <w:sz w:val="28"/>
                <w:szCs w:val="24"/>
              </w:rPr>
            </w:pPr>
            <w:r w:rsidRPr="00CD6DCA">
              <w:rPr>
                <w:sz w:val="28"/>
                <w:szCs w:val="24"/>
                <w:lang w:val="en-US"/>
              </w:rPr>
              <w:t>-</w:t>
            </w:r>
          </w:p>
        </w:tc>
        <w:tc>
          <w:tcPr>
            <w:tcW w:w="5670" w:type="dxa"/>
            <w:shd w:val="clear" w:color="auto" w:fill="auto"/>
          </w:tcPr>
          <w:p w14:paraId="5A39EC5C" w14:textId="77777777" w:rsidR="00413C71" w:rsidRPr="00CD6DCA" w:rsidRDefault="000B1B61" w:rsidP="00EB22A6">
            <w:pPr>
              <w:tabs>
                <w:tab w:val="left" w:pos="5554"/>
              </w:tabs>
              <w:jc w:val="both"/>
              <w:rPr>
                <w:sz w:val="28"/>
                <w:szCs w:val="28"/>
              </w:rPr>
            </w:pPr>
            <w:r w:rsidRPr="00CD6DCA">
              <w:rPr>
                <w:sz w:val="28"/>
                <w:szCs w:val="28"/>
              </w:rPr>
              <w:t xml:space="preserve">депутат </w:t>
            </w:r>
            <w:r w:rsidR="00EB22A6" w:rsidRPr="00CD6DCA">
              <w:rPr>
                <w:sz w:val="28"/>
                <w:szCs w:val="28"/>
              </w:rPr>
              <w:t xml:space="preserve"> </w:t>
            </w:r>
            <w:r w:rsidR="00CD6DCA" w:rsidRPr="00CD6DCA">
              <w:rPr>
                <w:sz w:val="28"/>
                <w:szCs w:val="28"/>
              </w:rPr>
              <w:t xml:space="preserve">Архызского </w:t>
            </w:r>
            <w:r w:rsidR="00EB22A6" w:rsidRPr="00CD6DCA">
              <w:rPr>
                <w:sz w:val="28"/>
                <w:szCs w:val="28"/>
              </w:rPr>
              <w:t>сельского поселения                                (по согласованию)</w:t>
            </w:r>
          </w:p>
        </w:tc>
      </w:tr>
      <w:tr w:rsidR="006615A7" w:rsidRPr="00EB22A6" w14:paraId="4C43E4C1" w14:textId="77777777" w:rsidTr="0061128C">
        <w:trPr>
          <w:gridAfter w:val="2"/>
          <w:wAfter w:w="825" w:type="dxa"/>
        </w:trPr>
        <w:tc>
          <w:tcPr>
            <w:tcW w:w="2889" w:type="dxa"/>
            <w:gridSpan w:val="2"/>
            <w:shd w:val="clear" w:color="auto" w:fill="auto"/>
          </w:tcPr>
          <w:p w14:paraId="1678A158" w14:textId="77777777" w:rsidR="006615A7" w:rsidRPr="00EB22A6" w:rsidRDefault="00D65DCA" w:rsidP="008D7457">
            <w:pPr>
              <w:tabs>
                <w:tab w:val="left" w:pos="5554"/>
              </w:tabs>
              <w:jc w:val="both"/>
              <w:rPr>
                <w:sz w:val="28"/>
                <w:szCs w:val="24"/>
              </w:rPr>
            </w:pPr>
            <w:r w:rsidRPr="00D65DCA">
              <w:rPr>
                <w:sz w:val="28"/>
                <w:szCs w:val="28"/>
              </w:rPr>
              <w:t>Казаков А.А.</w:t>
            </w:r>
          </w:p>
        </w:tc>
        <w:tc>
          <w:tcPr>
            <w:tcW w:w="905" w:type="dxa"/>
            <w:shd w:val="clear" w:color="auto" w:fill="auto"/>
          </w:tcPr>
          <w:p w14:paraId="2CD25D73" w14:textId="77777777" w:rsidR="006615A7" w:rsidRPr="00EB22A6" w:rsidRDefault="006615A7" w:rsidP="008D7457">
            <w:pPr>
              <w:tabs>
                <w:tab w:val="left" w:pos="5554"/>
              </w:tabs>
              <w:jc w:val="right"/>
              <w:rPr>
                <w:sz w:val="28"/>
                <w:szCs w:val="24"/>
              </w:rPr>
            </w:pPr>
            <w:r w:rsidRPr="00EB22A6">
              <w:rPr>
                <w:sz w:val="28"/>
                <w:szCs w:val="24"/>
                <w:lang w:val="en-US"/>
              </w:rPr>
              <w:t>-</w:t>
            </w:r>
          </w:p>
        </w:tc>
        <w:tc>
          <w:tcPr>
            <w:tcW w:w="5670" w:type="dxa"/>
            <w:shd w:val="clear" w:color="auto" w:fill="auto"/>
          </w:tcPr>
          <w:p w14:paraId="1D57CC43" w14:textId="77777777" w:rsidR="006615A7" w:rsidRPr="00EB22A6" w:rsidRDefault="006615A7" w:rsidP="008D7457">
            <w:pPr>
              <w:tabs>
                <w:tab w:val="left" w:pos="5554"/>
              </w:tabs>
              <w:jc w:val="both"/>
              <w:rPr>
                <w:sz w:val="28"/>
                <w:szCs w:val="24"/>
              </w:rPr>
            </w:pPr>
            <w:r w:rsidRPr="00EB22A6">
              <w:rPr>
                <w:sz w:val="28"/>
                <w:szCs w:val="28"/>
              </w:rPr>
              <w:t>депутат Совета Зеленчукского сельского поселения (по согласованию)</w:t>
            </w:r>
          </w:p>
        </w:tc>
      </w:tr>
      <w:tr w:rsidR="006615A7" w:rsidRPr="00EB22A6" w14:paraId="32B70D34" w14:textId="77777777" w:rsidTr="0061128C">
        <w:trPr>
          <w:gridAfter w:val="2"/>
          <w:wAfter w:w="825" w:type="dxa"/>
          <w:trHeight w:val="803"/>
        </w:trPr>
        <w:tc>
          <w:tcPr>
            <w:tcW w:w="2889" w:type="dxa"/>
            <w:gridSpan w:val="2"/>
            <w:shd w:val="clear" w:color="auto" w:fill="auto"/>
          </w:tcPr>
          <w:p w14:paraId="63ABA5B7" w14:textId="77777777" w:rsidR="006615A7" w:rsidRPr="00D65DCA" w:rsidRDefault="00ED7FFC" w:rsidP="008D7457">
            <w:pPr>
              <w:tabs>
                <w:tab w:val="left" w:pos="5554"/>
              </w:tabs>
              <w:jc w:val="both"/>
              <w:rPr>
                <w:sz w:val="28"/>
                <w:szCs w:val="24"/>
                <w:highlight w:val="yellow"/>
              </w:rPr>
            </w:pPr>
            <w:r w:rsidRPr="00ED7FFC">
              <w:rPr>
                <w:sz w:val="28"/>
                <w:szCs w:val="28"/>
              </w:rPr>
              <w:t>Левченко В.П.</w:t>
            </w:r>
          </w:p>
        </w:tc>
        <w:tc>
          <w:tcPr>
            <w:tcW w:w="905" w:type="dxa"/>
            <w:shd w:val="clear" w:color="auto" w:fill="auto"/>
          </w:tcPr>
          <w:p w14:paraId="4B014302" w14:textId="77777777" w:rsidR="006615A7" w:rsidRPr="00ED7FFC" w:rsidRDefault="006615A7" w:rsidP="008D7457">
            <w:pPr>
              <w:tabs>
                <w:tab w:val="left" w:pos="5554"/>
              </w:tabs>
              <w:jc w:val="right"/>
              <w:rPr>
                <w:sz w:val="28"/>
                <w:szCs w:val="24"/>
              </w:rPr>
            </w:pPr>
            <w:r w:rsidRPr="00ED7FFC">
              <w:rPr>
                <w:sz w:val="28"/>
                <w:szCs w:val="24"/>
                <w:lang w:val="en-US"/>
              </w:rPr>
              <w:t>-</w:t>
            </w:r>
          </w:p>
        </w:tc>
        <w:tc>
          <w:tcPr>
            <w:tcW w:w="5670" w:type="dxa"/>
            <w:shd w:val="clear" w:color="auto" w:fill="auto"/>
          </w:tcPr>
          <w:p w14:paraId="0A74824A" w14:textId="77777777" w:rsidR="006615A7" w:rsidRPr="00ED7FFC" w:rsidRDefault="006615A7" w:rsidP="00ED7FFC">
            <w:pPr>
              <w:tabs>
                <w:tab w:val="left" w:pos="5554"/>
              </w:tabs>
              <w:jc w:val="both"/>
              <w:rPr>
                <w:sz w:val="28"/>
                <w:szCs w:val="24"/>
              </w:rPr>
            </w:pPr>
            <w:r w:rsidRPr="00ED7FFC">
              <w:rPr>
                <w:sz w:val="28"/>
                <w:szCs w:val="28"/>
              </w:rPr>
              <w:t xml:space="preserve">депутат Совета </w:t>
            </w:r>
            <w:r w:rsidR="00ED7FFC" w:rsidRPr="00ED7FFC">
              <w:rPr>
                <w:sz w:val="28"/>
                <w:szCs w:val="28"/>
              </w:rPr>
              <w:t>Исправненского</w:t>
            </w:r>
            <w:r w:rsidRPr="00ED7FFC">
              <w:rPr>
                <w:sz w:val="28"/>
                <w:szCs w:val="28"/>
              </w:rPr>
              <w:t xml:space="preserve"> сельского поселения (по согласованию)</w:t>
            </w:r>
          </w:p>
        </w:tc>
      </w:tr>
    </w:tbl>
    <w:p w14:paraId="33823FD6" w14:textId="77777777" w:rsidR="00F92CC2" w:rsidRDefault="00F92CC2" w:rsidP="00F92CC2">
      <w:pPr>
        <w:jc w:val="both"/>
        <w:rPr>
          <w:sz w:val="28"/>
          <w:szCs w:val="28"/>
        </w:rPr>
      </w:pPr>
      <w:r w:rsidRPr="00CC5326">
        <w:rPr>
          <w:sz w:val="28"/>
          <w:szCs w:val="28"/>
        </w:rPr>
        <w:t xml:space="preserve">          </w:t>
      </w:r>
    </w:p>
    <w:p w14:paraId="26D7B435" w14:textId="77777777" w:rsidR="00B655EC" w:rsidRPr="00CC5326" w:rsidRDefault="00B655EC" w:rsidP="00F92CC2">
      <w:pPr>
        <w:jc w:val="both"/>
        <w:rPr>
          <w:sz w:val="28"/>
          <w:szCs w:val="28"/>
        </w:rPr>
      </w:pPr>
    </w:p>
    <w:tbl>
      <w:tblPr>
        <w:tblW w:w="0" w:type="auto"/>
        <w:tblLook w:val="04A0" w:firstRow="1" w:lastRow="0" w:firstColumn="1" w:lastColumn="0" w:noHBand="0" w:noVBand="1"/>
      </w:tblPr>
      <w:tblGrid>
        <w:gridCol w:w="4809"/>
        <w:gridCol w:w="4762"/>
      </w:tblGrid>
      <w:tr w:rsidR="004773CE" w:rsidRPr="00C76FDE" w14:paraId="0085A1E2" w14:textId="77777777" w:rsidTr="00027F9E">
        <w:tc>
          <w:tcPr>
            <w:tcW w:w="4960" w:type="dxa"/>
            <w:shd w:val="clear" w:color="auto" w:fill="auto"/>
          </w:tcPr>
          <w:p w14:paraId="3C292953" w14:textId="77777777" w:rsidR="004773CE" w:rsidRPr="00EB22A6" w:rsidRDefault="004773CE" w:rsidP="00027F9E">
            <w:pPr>
              <w:rPr>
                <w:bCs/>
                <w:sz w:val="28"/>
                <w:szCs w:val="28"/>
              </w:rPr>
            </w:pPr>
            <w:r>
              <w:rPr>
                <w:bCs/>
                <w:sz w:val="28"/>
                <w:szCs w:val="28"/>
              </w:rPr>
              <w:t>Заместитель главы - у</w:t>
            </w:r>
            <w:r w:rsidRPr="00EB22A6">
              <w:rPr>
                <w:bCs/>
                <w:sz w:val="28"/>
                <w:szCs w:val="28"/>
              </w:rPr>
              <w:t>правделами администрации Зеленчукского муниципального района</w:t>
            </w:r>
          </w:p>
        </w:tc>
        <w:tc>
          <w:tcPr>
            <w:tcW w:w="4944" w:type="dxa"/>
            <w:shd w:val="clear" w:color="auto" w:fill="auto"/>
          </w:tcPr>
          <w:p w14:paraId="1223275A" w14:textId="77777777" w:rsidR="004773CE" w:rsidRPr="00EB22A6" w:rsidRDefault="004773CE" w:rsidP="00027F9E">
            <w:pPr>
              <w:rPr>
                <w:b/>
                <w:bCs/>
                <w:sz w:val="28"/>
                <w:szCs w:val="28"/>
              </w:rPr>
            </w:pPr>
          </w:p>
          <w:p w14:paraId="69A96522" w14:textId="77777777" w:rsidR="004773CE" w:rsidRDefault="004773CE" w:rsidP="00027F9E">
            <w:pPr>
              <w:jc w:val="right"/>
              <w:rPr>
                <w:bCs/>
                <w:sz w:val="28"/>
                <w:szCs w:val="28"/>
              </w:rPr>
            </w:pPr>
          </w:p>
          <w:p w14:paraId="2299C775" w14:textId="77777777" w:rsidR="004773CE" w:rsidRPr="00EB22A6" w:rsidRDefault="00900505" w:rsidP="00027F9E">
            <w:pPr>
              <w:jc w:val="right"/>
              <w:rPr>
                <w:bCs/>
                <w:sz w:val="28"/>
                <w:szCs w:val="28"/>
              </w:rPr>
            </w:pPr>
            <w:r>
              <w:rPr>
                <w:bCs/>
                <w:sz w:val="28"/>
                <w:szCs w:val="28"/>
              </w:rPr>
              <w:t xml:space="preserve">     </w:t>
            </w:r>
            <w:r w:rsidR="004773CE">
              <w:rPr>
                <w:bCs/>
                <w:sz w:val="28"/>
                <w:szCs w:val="28"/>
              </w:rPr>
              <w:t>И.А. Саламахина</w:t>
            </w:r>
          </w:p>
        </w:tc>
      </w:tr>
    </w:tbl>
    <w:p w14:paraId="21A00E6E" w14:textId="77777777" w:rsidR="00F92CC2" w:rsidRDefault="00F92CC2" w:rsidP="00F92CC2">
      <w:pPr>
        <w:jc w:val="both"/>
        <w:rPr>
          <w:sz w:val="28"/>
          <w:szCs w:val="28"/>
        </w:rPr>
      </w:pPr>
    </w:p>
    <w:p w14:paraId="145655B3" w14:textId="77777777" w:rsidR="00B31B3D" w:rsidRPr="00CC5326" w:rsidRDefault="00B31B3D" w:rsidP="00F92CC2">
      <w:pPr>
        <w:jc w:val="both"/>
        <w:rPr>
          <w:sz w:val="28"/>
          <w:szCs w:val="28"/>
        </w:rPr>
      </w:pPr>
    </w:p>
    <w:p w14:paraId="4F227ACC" w14:textId="77777777" w:rsidR="00F92CC2" w:rsidRPr="00F92CC2" w:rsidRDefault="00F92CC2" w:rsidP="00F92CC2">
      <w:pPr>
        <w:jc w:val="both"/>
        <w:rPr>
          <w:sz w:val="24"/>
          <w:szCs w:val="24"/>
        </w:rPr>
      </w:pPr>
    </w:p>
    <w:p w14:paraId="78CDC03B" w14:textId="77777777" w:rsidR="00B31B3D" w:rsidRPr="00CC5326" w:rsidRDefault="00B31B3D" w:rsidP="00F92CC2">
      <w:pPr>
        <w:jc w:val="both"/>
        <w:rPr>
          <w:sz w:val="28"/>
          <w:szCs w:val="28"/>
        </w:rPr>
      </w:pPr>
    </w:p>
    <w:p w14:paraId="085490F9" w14:textId="77777777" w:rsidR="00EB22A6" w:rsidRPr="00EB22A6" w:rsidRDefault="00EB22A6" w:rsidP="00EB22A6">
      <w:pPr>
        <w:jc w:val="center"/>
        <w:rPr>
          <w:sz w:val="24"/>
          <w:szCs w:val="24"/>
        </w:rPr>
      </w:pPr>
    </w:p>
    <w:p w14:paraId="2F4A458C" w14:textId="77777777" w:rsidR="00EB22A6" w:rsidRPr="00EB22A6" w:rsidRDefault="00EB22A6" w:rsidP="00EB22A6">
      <w:pPr>
        <w:jc w:val="center"/>
        <w:rPr>
          <w:sz w:val="24"/>
          <w:szCs w:val="24"/>
        </w:rPr>
      </w:pPr>
    </w:p>
    <w:p w14:paraId="4F5AE253" w14:textId="77777777" w:rsidR="00EB22A6" w:rsidRPr="00EB22A6" w:rsidRDefault="00EB22A6" w:rsidP="00EB22A6">
      <w:pPr>
        <w:jc w:val="center"/>
        <w:rPr>
          <w:sz w:val="24"/>
          <w:szCs w:val="24"/>
        </w:rPr>
      </w:pPr>
    </w:p>
    <w:p w14:paraId="6CA97B84" w14:textId="77777777" w:rsidR="00EB22A6" w:rsidRPr="00EB22A6" w:rsidRDefault="00EB22A6" w:rsidP="00EB22A6">
      <w:pPr>
        <w:jc w:val="center"/>
        <w:rPr>
          <w:sz w:val="24"/>
          <w:szCs w:val="24"/>
        </w:rPr>
      </w:pPr>
    </w:p>
    <w:p w14:paraId="3CF47056" w14:textId="77777777" w:rsidR="00EB22A6" w:rsidRPr="00EB22A6" w:rsidRDefault="00EB22A6" w:rsidP="00EB22A6">
      <w:pPr>
        <w:jc w:val="center"/>
        <w:rPr>
          <w:sz w:val="24"/>
          <w:szCs w:val="24"/>
        </w:rPr>
      </w:pPr>
    </w:p>
    <w:p w14:paraId="088676FA" w14:textId="77777777" w:rsidR="00EB22A6" w:rsidRPr="00EB22A6" w:rsidRDefault="00EB22A6" w:rsidP="00EB22A6">
      <w:pPr>
        <w:jc w:val="center"/>
        <w:rPr>
          <w:sz w:val="24"/>
          <w:szCs w:val="24"/>
        </w:rPr>
      </w:pPr>
    </w:p>
    <w:p w14:paraId="298EFF3B" w14:textId="77777777" w:rsidR="00EB22A6" w:rsidRPr="00EB22A6" w:rsidRDefault="00EB22A6" w:rsidP="00EB22A6">
      <w:pPr>
        <w:jc w:val="center"/>
        <w:rPr>
          <w:sz w:val="24"/>
          <w:szCs w:val="24"/>
        </w:rPr>
      </w:pPr>
    </w:p>
    <w:p w14:paraId="6DE24CED" w14:textId="77777777" w:rsidR="00EB22A6" w:rsidRPr="00EB22A6" w:rsidRDefault="00EB22A6" w:rsidP="00EB22A6">
      <w:pPr>
        <w:jc w:val="center"/>
        <w:rPr>
          <w:sz w:val="24"/>
          <w:szCs w:val="24"/>
        </w:rPr>
      </w:pPr>
    </w:p>
    <w:p w14:paraId="1DAE1FC7" w14:textId="77777777" w:rsidR="00EB22A6" w:rsidRPr="00EB22A6" w:rsidRDefault="00EB22A6" w:rsidP="00EB22A6">
      <w:pPr>
        <w:jc w:val="center"/>
        <w:rPr>
          <w:sz w:val="24"/>
          <w:szCs w:val="24"/>
        </w:rPr>
      </w:pPr>
    </w:p>
    <w:p w14:paraId="3C05DC8D" w14:textId="77777777" w:rsidR="00EB22A6" w:rsidRPr="00EB22A6" w:rsidRDefault="00EB22A6" w:rsidP="00EB22A6">
      <w:pPr>
        <w:jc w:val="center"/>
        <w:rPr>
          <w:sz w:val="24"/>
          <w:szCs w:val="24"/>
        </w:rPr>
      </w:pPr>
    </w:p>
    <w:p w14:paraId="47EADD19" w14:textId="77777777" w:rsidR="00EB22A6" w:rsidRPr="00EB22A6" w:rsidRDefault="00EB22A6" w:rsidP="00EB22A6">
      <w:pPr>
        <w:jc w:val="center"/>
        <w:rPr>
          <w:sz w:val="24"/>
          <w:szCs w:val="24"/>
        </w:rPr>
      </w:pPr>
    </w:p>
    <w:p w14:paraId="1830D3B0" w14:textId="77777777" w:rsidR="00EB22A6" w:rsidRPr="00EB22A6" w:rsidRDefault="00EB22A6" w:rsidP="00EB22A6">
      <w:pPr>
        <w:jc w:val="center"/>
        <w:rPr>
          <w:sz w:val="24"/>
          <w:szCs w:val="24"/>
        </w:rPr>
      </w:pPr>
    </w:p>
    <w:p w14:paraId="2435C4FB" w14:textId="77777777" w:rsidR="00EB22A6" w:rsidRDefault="00EB22A6" w:rsidP="00EB22A6">
      <w:pPr>
        <w:jc w:val="center"/>
        <w:rPr>
          <w:sz w:val="24"/>
          <w:szCs w:val="24"/>
        </w:rPr>
      </w:pPr>
    </w:p>
    <w:p w14:paraId="3DD293F2" w14:textId="77777777" w:rsidR="00983C54" w:rsidRPr="00EB22A6" w:rsidRDefault="00983C54" w:rsidP="00EB22A6">
      <w:pPr>
        <w:jc w:val="center"/>
        <w:rPr>
          <w:sz w:val="24"/>
          <w:szCs w:val="24"/>
        </w:rPr>
      </w:pPr>
    </w:p>
    <w:p w14:paraId="52827EAF" w14:textId="77777777" w:rsidR="00EB22A6" w:rsidRPr="00EB22A6" w:rsidRDefault="00EB22A6" w:rsidP="00EB22A6">
      <w:pPr>
        <w:jc w:val="center"/>
        <w:rPr>
          <w:sz w:val="24"/>
          <w:szCs w:val="24"/>
        </w:rPr>
      </w:pPr>
    </w:p>
    <w:p w14:paraId="7342DC42" w14:textId="77777777" w:rsidR="00EB22A6" w:rsidRDefault="00EB22A6" w:rsidP="00EB22A6">
      <w:pPr>
        <w:jc w:val="center"/>
        <w:rPr>
          <w:sz w:val="24"/>
          <w:szCs w:val="24"/>
        </w:rPr>
      </w:pPr>
    </w:p>
    <w:p w14:paraId="6708C443" w14:textId="77777777" w:rsidR="00374F11" w:rsidRDefault="00374F11" w:rsidP="00EB22A6">
      <w:pPr>
        <w:jc w:val="center"/>
        <w:rPr>
          <w:sz w:val="24"/>
          <w:szCs w:val="24"/>
        </w:rPr>
      </w:pPr>
    </w:p>
    <w:p w14:paraId="565E3AF2" w14:textId="77777777" w:rsidR="00374F11" w:rsidRDefault="00374F11" w:rsidP="00374F11">
      <w:pPr>
        <w:rPr>
          <w:sz w:val="24"/>
          <w:szCs w:val="24"/>
        </w:rPr>
      </w:pPr>
    </w:p>
    <w:p w14:paraId="7808325F" w14:textId="77777777" w:rsidR="00374F11" w:rsidRDefault="00374F11" w:rsidP="00374F11">
      <w:pPr>
        <w:rPr>
          <w:b/>
          <w:sz w:val="28"/>
          <w:szCs w:val="28"/>
        </w:rPr>
      </w:pPr>
    </w:p>
    <w:p w14:paraId="6D816C42" w14:textId="77777777" w:rsidR="00B655EC" w:rsidRDefault="00B655EC" w:rsidP="00374F11">
      <w:pPr>
        <w:rPr>
          <w:b/>
          <w:sz w:val="28"/>
          <w:szCs w:val="28"/>
        </w:rPr>
      </w:pPr>
    </w:p>
    <w:p w14:paraId="3120ADF1" w14:textId="77777777" w:rsidR="00374F11" w:rsidRPr="000B13F0" w:rsidRDefault="00374F11" w:rsidP="00374F11">
      <w:pPr>
        <w:widowControl w:val="0"/>
        <w:shd w:val="clear" w:color="auto" w:fill="FFFFFF"/>
        <w:tabs>
          <w:tab w:val="left" w:pos="-57"/>
        </w:tabs>
        <w:autoSpaceDE w:val="0"/>
        <w:autoSpaceDN w:val="0"/>
        <w:adjustRightInd w:val="0"/>
        <w:jc w:val="right"/>
        <w:rPr>
          <w:sz w:val="28"/>
          <w:szCs w:val="28"/>
        </w:rPr>
      </w:pPr>
      <w:r>
        <w:rPr>
          <w:sz w:val="28"/>
          <w:szCs w:val="28"/>
        </w:rPr>
        <w:lastRenderedPageBreak/>
        <w:t>Приложение 2</w:t>
      </w:r>
      <w:r w:rsidRPr="000B13F0">
        <w:rPr>
          <w:sz w:val="28"/>
          <w:szCs w:val="28"/>
        </w:rPr>
        <w:t xml:space="preserve"> к постановлению</w:t>
      </w:r>
    </w:p>
    <w:p w14:paraId="4DBDC680" w14:textId="7D7C617F" w:rsidR="00374F11" w:rsidRPr="000B13F0" w:rsidRDefault="00374F11" w:rsidP="00374F11">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61128C">
        <w:rPr>
          <w:sz w:val="28"/>
          <w:szCs w:val="28"/>
        </w:rPr>
        <w:t xml:space="preserve">    </w:t>
      </w:r>
      <w:r w:rsidRPr="000B13F0">
        <w:rPr>
          <w:sz w:val="28"/>
          <w:szCs w:val="28"/>
        </w:rPr>
        <w:t>администрации Зеленчукского</w:t>
      </w:r>
    </w:p>
    <w:p w14:paraId="0474EF13" w14:textId="680F9B6B" w:rsidR="00374F11" w:rsidRPr="000B13F0" w:rsidRDefault="00374F11" w:rsidP="00374F11">
      <w:pPr>
        <w:widowControl w:val="0"/>
        <w:shd w:val="clear" w:color="auto" w:fill="FFFFFF"/>
        <w:tabs>
          <w:tab w:val="left" w:pos="-57"/>
        </w:tabs>
        <w:autoSpaceDE w:val="0"/>
        <w:autoSpaceDN w:val="0"/>
        <w:adjustRightInd w:val="0"/>
        <w:jc w:val="center"/>
        <w:rPr>
          <w:sz w:val="28"/>
          <w:szCs w:val="28"/>
        </w:rPr>
      </w:pPr>
      <w:r>
        <w:rPr>
          <w:sz w:val="28"/>
          <w:szCs w:val="28"/>
        </w:rPr>
        <w:t xml:space="preserve">                                                             </w:t>
      </w:r>
      <w:r w:rsidR="0061128C">
        <w:rPr>
          <w:sz w:val="28"/>
          <w:szCs w:val="28"/>
        </w:rPr>
        <w:t xml:space="preserve">   </w:t>
      </w:r>
      <w:r>
        <w:rPr>
          <w:sz w:val="28"/>
          <w:szCs w:val="28"/>
        </w:rPr>
        <w:t xml:space="preserve"> </w:t>
      </w:r>
      <w:r w:rsidRPr="000B13F0">
        <w:rPr>
          <w:sz w:val="28"/>
          <w:szCs w:val="28"/>
        </w:rPr>
        <w:t>муниципального района</w:t>
      </w:r>
    </w:p>
    <w:p w14:paraId="150465D3" w14:textId="4E22EB96" w:rsidR="00374F11" w:rsidRPr="00C76FDE" w:rsidRDefault="00374F11" w:rsidP="00374F11">
      <w:pPr>
        <w:widowControl w:val="0"/>
        <w:shd w:val="clear" w:color="auto" w:fill="FFFFFF"/>
        <w:tabs>
          <w:tab w:val="left" w:pos="-57"/>
          <w:tab w:val="left" w:pos="5529"/>
        </w:tabs>
        <w:autoSpaceDE w:val="0"/>
        <w:autoSpaceDN w:val="0"/>
        <w:adjustRightInd w:val="0"/>
        <w:jc w:val="center"/>
        <w:rPr>
          <w:sz w:val="28"/>
          <w:szCs w:val="28"/>
        </w:rPr>
      </w:pPr>
      <w:r>
        <w:rPr>
          <w:sz w:val="28"/>
          <w:szCs w:val="28"/>
        </w:rPr>
        <w:t xml:space="preserve">                                      </w:t>
      </w:r>
      <w:r w:rsidR="00900505">
        <w:rPr>
          <w:sz w:val="28"/>
          <w:szCs w:val="28"/>
        </w:rPr>
        <w:t xml:space="preserve">              </w:t>
      </w:r>
      <w:r w:rsidR="0061128C">
        <w:rPr>
          <w:sz w:val="28"/>
          <w:szCs w:val="28"/>
        </w:rPr>
        <w:t xml:space="preserve">   </w:t>
      </w:r>
      <w:r w:rsidR="00900505">
        <w:rPr>
          <w:sz w:val="28"/>
          <w:szCs w:val="28"/>
        </w:rPr>
        <w:t xml:space="preserve">  </w:t>
      </w:r>
      <w:r w:rsidRPr="000B13F0">
        <w:rPr>
          <w:sz w:val="28"/>
          <w:szCs w:val="28"/>
        </w:rPr>
        <w:t xml:space="preserve">от </w:t>
      </w:r>
      <w:r w:rsidR="0039090E">
        <w:rPr>
          <w:sz w:val="28"/>
          <w:szCs w:val="28"/>
        </w:rPr>
        <w:t>05.02.2024</w:t>
      </w:r>
      <w:r w:rsidR="0061128C">
        <w:rPr>
          <w:sz w:val="28"/>
          <w:szCs w:val="28"/>
        </w:rPr>
        <w:t xml:space="preserve"> </w:t>
      </w:r>
      <w:r>
        <w:rPr>
          <w:sz w:val="28"/>
          <w:szCs w:val="28"/>
        </w:rPr>
        <w:t>№</w:t>
      </w:r>
      <w:r w:rsidR="0039090E">
        <w:rPr>
          <w:sz w:val="28"/>
          <w:szCs w:val="28"/>
        </w:rPr>
        <w:t xml:space="preserve"> 50</w:t>
      </w:r>
      <w:r>
        <w:rPr>
          <w:sz w:val="28"/>
          <w:szCs w:val="28"/>
        </w:rPr>
        <w:t xml:space="preserve"> </w:t>
      </w:r>
    </w:p>
    <w:p w14:paraId="64C312C9" w14:textId="77777777" w:rsidR="00374F11" w:rsidRDefault="00374F11" w:rsidP="00EB22A6">
      <w:pPr>
        <w:jc w:val="center"/>
        <w:rPr>
          <w:b/>
          <w:sz w:val="28"/>
          <w:szCs w:val="28"/>
        </w:rPr>
      </w:pPr>
    </w:p>
    <w:p w14:paraId="2AB49FA2" w14:textId="77777777" w:rsidR="00374F11" w:rsidRDefault="00374F11" w:rsidP="00EB22A6">
      <w:pPr>
        <w:jc w:val="center"/>
        <w:rPr>
          <w:b/>
          <w:sz w:val="28"/>
          <w:szCs w:val="28"/>
        </w:rPr>
      </w:pPr>
    </w:p>
    <w:p w14:paraId="6E5CD1EE" w14:textId="77777777" w:rsidR="00EB22A6" w:rsidRPr="00EB22A6" w:rsidRDefault="00EB22A6" w:rsidP="00EB22A6">
      <w:pPr>
        <w:jc w:val="center"/>
        <w:rPr>
          <w:b/>
          <w:sz w:val="28"/>
          <w:szCs w:val="28"/>
        </w:rPr>
      </w:pPr>
      <w:r w:rsidRPr="00EB22A6">
        <w:rPr>
          <w:b/>
          <w:sz w:val="28"/>
          <w:szCs w:val="28"/>
        </w:rPr>
        <w:t>Положение о комиссии</w:t>
      </w:r>
      <w:r w:rsidRPr="00EB22A6">
        <w:rPr>
          <w:b/>
          <w:sz w:val="28"/>
          <w:szCs w:val="28"/>
        </w:rPr>
        <w:br/>
        <w:t>по организации работы и проведению публичных слушаний</w:t>
      </w:r>
    </w:p>
    <w:p w14:paraId="79EE8D9F" w14:textId="77777777" w:rsidR="00EB22A6" w:rsidRPr="00EB22A6" w:rsidRDefault="00EB22A6" w:rsidP="00EB22A6">
      <w:pPr>
        <w:jc w:val="center"/>
        <w:rPr>
          <w:b/>
          <w:sz w:val="28"/>
          <w:szCs w:val="28"/>
        </w:rPr>
      </w:pPr>
      <w:r w:rsidRPr="00EB22A6">
        <w:rPr>
          <w:b/>
          <w:sz w:val="28"/>
          <w:szCs w:val="28"/>
        </w:rPr>
        <w:t>по Правилам землепользования и застройки поселений</w:t>
      </w:r>
    </w:p>
    <w:p w14:paraId="4FBBF7D5" w14:textId="77777777" w:rsidR="00EB22A6" w:rsidRPr="00EB22A6" w:rsidRDefault="00EB22A6" w:rsidP="00EB22A6">
      <w:pPr>
        <w:jc w:val="center"/>
        <w:rPr>
          <w:b/>
          <w:sz w:val="28"/>
          <w:szCs w:val="28"/>
        </w:rPr>
      </w:pPr>
      <w:r w:rsidRPr="00EB22A6">
        <w:rPr>
          <w:b/>
          <w:sz w:val="28"/>
          <w:szCs w:val="28"/>
        </w:rPr>
        <w:t>Зеленчукского муниципального района</w:t>
      </w:r>
    </w:p>
    <w:p w14:paraId="791F95F2" w14:textId="77777777" w:rsidR="00EB22A6" w:rsidRPr="00EB22A6" w:rsidRDefault="00EB22A6" w:rsidP="00EB22A6">
      <w:pPr>
        <w:jc w:val="center"/>
        <w:rPr>
          <w:b/>
          <w:sz w:val="28"/>
          <w:szCs w:val="28"/>
        </w:rPr>
      </w:pPr>
    </w:p>
    <w:p w14:paraId="4BC85083" w14:textId="77777777" w:rsidR="00EB22A6" w:rsidRPr="00EB22A6" w:rsidRDefault="00EB22A6" w:rsidP="00EB22A6">
      <w:pPr>
        <w:numPr>
          <w:ilvl w:val="0"/>
          <w:numId w:val="6"/>
        </w:numPr>
        <w:jc w:val="center"/>
        <w:rPr>
          <w:b/>
          <w:bCs/>
          <w:sz w:val="28"/>
          <w:szCs w:val="28"/>
        </w:rPr>
      </w:pPr>
      <w:r w:rsidRPr="00EB22A6">
        <w:rPr>
          <w:b/>
          <w:bCs/>
          <w:sz w:val="28"/>
          <w:szCs w:val="28"/>
        </w:rPr>
        <w:t>Общие положения</w:t>
      </w:r>
    </w:p>
    <w:p w14:paraId="5EC58522" w14:textId="77777777" w:rsidR="00EB22A6" w:rsidRPr="00EB22A6" w:rsidRDefault="00EB22A6" w:rsidP="00EB22A6">
      <w:pPr>
        <w:ind w:left="720"/>
        <w:rPr>
          <w:sz w:val="28"/>
          <w:szCs w:val="28"/>
        </w:rPr>
      </w:pPr>
    </w:p>
    <w:p w14:paraId="5A91577F" w14:textId="77777777" w:rsidR="00EB22A6" w:rsidRPr="00EB22A6" w:rsidRDefault="00EB22A6" w:rsidP="00612FFE">
      <w:pPr>
        <w:numPr>
          <w:ilvl w:val="1"/>
          <w:numId w:val="6"/>
        </w:numPr>
        <w:ind w:left="0" w:firstLine="851"/>
        <w:jc w:val="both"/>
        <w:rPr>
          <w:sz w:val="28"/>
          <w:szCs w:val="28"/>
        </w:rPr>
      </w:pPr>
      <w:r w:rsidRPr="00EB22A6">
        <w:rPr>
          <w:sz w:val="28"/>
          <w:szCs w:val="28"/>
        </w:rPr>
        <w:t>Комиссия по организации работы и проведению публичных слушаний по Правилам землепользования и застройки поселений Зеленчукского муниципального района (далее - Комиссия) формируется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поселений на территории Зеленчукского муниципального района.</w:t>
      </w:r>
    </w:p>
    <w:p w14:paraId="14D67D6E" w14:textId="77777777" w:rsidR="00EB22A6" w:rsidRPr="00EB22A6" w:rsidRDefault="00EB22A6" w:rsidP="00612FFE">
      <w:pPr>
        <w:numPr>
          <w:ilvl w:val="1"/>
          <w:numId w:val="6"/>
        </w:numPr>
        <w:ind w:left="0" w:firstLine="851"/>
        <w:jc w:val="both"/>
        <w:rPr>
          <w:sz w:val="28"/>
          <w:szCs w:val="28"/>
        </w:rPr>
      </w:pPr>
      <w:r w:rsidRPr="00EB22A6">
        <w:rPr>
          <w:sz w:val="28"/>
          <w:szCs w:val="28"/>
        </w:rPr>
        <w:t>Комиссия является постоянно действующим коллегиальным органом и осуществляет свою работу в соответствии с</w:t>
      </w:r>
      <w:r w:rsidRPr="00C76FDE">
        <w:rPr>
          <w:spacing w:val="2"/>
          <w:sz w:val="28"/>
          <w:szCs w:val="28"/>
        </w:rPr>
        <w:t> </w:t>
      </w:r>
      <w:hyperlink r:id="rId9" w:history="1">
        <w:r w:rsidRPr="00C76FDE">
          <w:rPr>
            <w:spacing w:val="2"/>
            <w:sz w:val="28"/>
            <w:szCs w:val="28"/>
          </w:rPr>
          <w:t>Градостроительным кодексом Российской Федерации</w:t>
        </w:r>
      </w:hyperlink>
      <w:r w:rsidRPr="00C76FDE">
        <w:rPr>
          <w:spacing w:val="2"/>
          <w:sz w:val="28"/>
          <w:szCs w:val="28"/>
        </w:rPr>
        <w:t> </w:t>
      </w:r>
      <w:r w:rsidRPr="00EB22A6">
        <w:rPr>
          <w:sz w:val="28"/>
          <w:szCs w:val="28"/>
        </w:rPr>
        <w:t>и иными нормативными правовыми актами Российской Федерации,</w:t>
      </w:r>
      <w:r w:rsidRPr="00C76FDE">
        <w:rPr>
          <w:spacing w:val="2"/>
          <w:sz w:val="28"/>
          <w:szCs w:val="28"/>
        </w:rPr>
        <w:t> </w:t>
      </w:r>
      <w:r w:rsidRPr="00EB22A6">
        <w:rPr>
          <w:spacing w:val="2"/>
          <w:sz w:val="28"/>
          <w:szCs w:val="28"/>
        </w:rPr>
        <w:t>Уставом</w:t>
      </w:r>
      <w:r w:rsidRPr="00EB22A6">
        <w:rPr>
          <w:sz w:val="28"/>
          <w:szCs w:val="28"/>
        </w:rPr>
        <w:t xml:space="preserve"> Зеленчукского</w:t>
      </w:r>
      <w:r w:rsidRPr="00EB22A6">
        <w:rPr>
          <w:spacing w:val="2"/>
          <w:sz w:val="28"/>
          <w:szCs w:val="28"/>
        </w:rPr>
        <w:t xml:space="preserve"> муниципального района</w:t>
      </w:r>
      <w:r w:rsidRPr="00EB22A6">
        <w:rPr>
          <w:sz w:val="28"/>
          <w:szCs w:val="28"/>
        </w:rPr>
        <w:t>, настоящим Положением.</w:t>
      </w:r>
    </w:p>
    <w:p w14:paraId="039693B8" w14:textId="77777777" w:rsidR="00EB22A6" w:rsidRPr="00EB22A6" w:rsidRDefault="00EB22A6" w:rsidP="00612FFE">
      <w:pPr>
        <w:numPr>
          <w:ilvl w:val="1"/>
          <w:numId w:val="6"/>
        </w:numPr>
        <w:ind w:left="0" w:firstLine="851"/>
        <w:jc w:val="both"/>
        <w:rPr>
          <w:sz w:val="28"/>
          <w:szCs w:val="28"/>
        </w:rPr>
      </w:pPr>
      <w:r w:rsidRPr="00EB22A6">
        <w:rPr>
          <w:sz w:val="28"/>
          <w:szCs w:val="28"/>
        </w:rPr>
        <w:t xml:space="preserve">Комиссия имеет бланки со своим наименованием. </w:t>
      </w:r>
    </w:p>
    <w:p w14:paraId="42ADBA82" w14:textId="77777777" w:rsidR="00EB22A6" w:rsidRDefault="00EB22A6" w:rsidP="00612FFE">
      <w:pPr>
        <w:ind w:firstLine="851"/>
        <w:jc w:val="both"/>
        <w:rPr>
          <w:b/>
          <w:bCs/>
          <w:sz w:val="28"/>
          <w:szCs w:val="28"/>
        </w:rPr>
      </w:pPr>
      <w:r w:rsidRPr="00EB22A6">
        <w:rPr>
          <w:sz w:val="28"/>
          <w:szCs w:val="28"/>
        </w:rPr>
        <w:br/>
      </w:r>
      <w:r w:rsidRPr="00EB22A6">
        <w:rPr>
          <w:b/>
          <w:bCs/>
          <w:sz w:val="28"/>
          <w:szCs w:val="28"/>
        </w:rPr>
        <w:t xml:space="preserve">                                      2. Основные функции Комиссии</w:t>
      </w:r>
    </w:p>
    <w:p w14:paraId="1DD8DDB4" w14:textId="77777777" w:rsidR="0091360A" w:rsidRPr="00EB22A6" w:rsidRDefault="0091360A" w:rsidP="00612FFE">
      <w:pPr>
        <w:ind w:firstLine="851"/>
        <w:jc w:val="both"/>
        <w:rPr>
          <w:b/>
          <w:bCs/>
          <w:sz w:val="28"/>
          <w:szCs w:val="28"/>
        </w:rPr>
      </w:pPr>
    </w:p>
    <w:p w14:paraId="23BDF904" w14:textId="77777777" w:rsidR="00EB22A6" w:rsidRPr="00EB22A6" w:rsidRDefault="00EB22A6" w:rsidP="00612FFE">
      <w:pPr>
        <w:ind w:firstLine="851"/>
        <w:jc w:val="both"/>
        <w:rPr>
          <w:sz w:val="28"/>
          <w:szCs w:val="28"/>
        </w:rPr>
      </w:pPr>
      <w:r w:rsidRPr="00EB22A6">
        <w:rPr>
          <w:sz w:val="28"/>
          <w:szCs w:val="28"/>
        </w:rPr>
        <w:t>2.1. Организация процесса последовательного формирования и совершенствования системы регулирования землепользования и застройки поселений на территории Зеленчукского муниципального района, внесение изменений в Правила землепользования и застройки поселений Зеленчукского муниципального района (далее – Правила).</w:t>
      </w:r>
    </w:p>
    <w:p w14:paraId="4A06D1E3" w14:textId="77777777" w:rsidR="00EB22A6" w:rsidRPr="00EB22A6" w:rsidRDefault="00EB22A6" w:rsidP="00612FFE">
      <w:pPr>
        <w:ind w:firstLine="851"/>
        <w:jc w:val="both"/>
        <w:rPr>
          <w:sz w:val="28"/>
          <w:szCs w:val="28"/>
        </w:rPr>
      </w:pPr>
      <w:r w:rsidRPr="00EB22A6">
        <w:rPr>
          <w:sz w:val="28"/>
          <w:szCs w:val="28"/>
        </w:rPr>
        <w:t>2.2. Рассмотрение предложений заинтересованных лиц о внесении изменений в</w:t>
      </w:r>
      <w:r w:rsidRPr="00C76FDE">
        <w:rPr>
          <w:spacing w:val="2"/>
          <w:sz w:val="28"/>
          <w:szCs w:val="28"/>
        </w:rPr>
        <w:t>   </w:t>
      </w:r>
      <w:hyperlink r:id="rId10" w:history="1">
        <w:r w:rsidRPr="00C76FDE">
          <w:rPr>
            <w:spacing w:val="2"/>
            <w:sz w:val="28"/>
            <w:szCs w:val="28"/>
          </w:rPr>
          <w:t>Правила</w:t>
        </w:r>
      </w:hyperlink>
      <w:r w:rsidRPr="00EB22A6">
        <w:rPr>
          <w:sz w:val="28"/>
          <w:szCs w:val="28"/>
        </w:rPr>
        <w:t xml:space="preserve"> по форме заявления согласно  </w:t>
      </w:r>
      <w:r w:rsidRPr="00C76FDE">
        <w:rPr>
          <w:spacing w:val="2"/>
          <w:sz w:val="28"/>
          <w:szCs w:val="28"/>
        </w:rPr>
        <w:t> </w:t>
      </w:r>
      <w:hyperlink r:id="rId11" w:history="1">
        <w:r w:rsidRPr="00C76FDE">
          <w:rPr>
            <w:spacing w:val="2"/>
            <w:sz w:val="28"/>
            <w:szCs w:val="28"/>
          </w:rPr>
          <w:t>приложению 1 к настоящему Положению</w:t>
        </w:r>
      </w:hyperlink>
      <w:r w:rsidRPr="00EB22A6">
        <w:rPr>
          <w:sz w:val="28"/>
          <w:szCs w:val="28"/>
        </w:rPr>
        <w:t>.</w:t>
      </w:r>
    </w:p>
    <w:p w14:paraId="02AEDD97" w14:textId="77777777" w:rsidR="00EB22A6" w:rsidRPr="00EB22A6" w:rsidRDefault="00EB22A6" w:rsidP="00612FFE">
      <w:pPr>
        <w:ind w:firstLine="851"/>
        <w:jc w:val="both"/>
        <w:rPr>
          <w:sz w:val="28"/>
          <w:szCs w:val="28"/>
        </w:rPr>
      </w:pPr>
      <w:r w:rsidRPr="00EB22A6">
        <w:rPr>
          <w:sz w:val="28"/>
          <w:szCs w:val="28"/>
        </w:rPr>
        <w:t>2.3.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 по форме заявления согласно</w:t>
      </w:r>
      <w:r w:rsidRPr="00C76FDE">
        <w:rPr>
          <w:spacing w:val="2"/>
          <w:sz w:val="28"/>
          <w:szCs w:val="28"/>
        </w:rPr>
        <w:t> </w:t>
      </w:r>
      <w:hyperlink r:id="rId12" w:history="1">
        <w:r w:rsidRPr="00C76FDE">
          <w:rPr>
            <w:spacing w:val="2"/>
            <w:sz w:val="28"/>
            <w:szCs w:val="28"/>
          </w:rPr>
          <w:t>приложению 2 к настоящему Положению</w:t>
        </w:r>
      </w:hyperlink>
      <w:r w:rsidRPr="00EB22A6">
        <w:rPr>
          <w:sz w:val="28"/>
          <w:szCs w:val="28"/>
        </w:rPr>
        <w:t>.</w:t>
      </w:r>
    </w:p>
    <w:p w14:paraId="0977A175" w14:textId="77777777" w:rsidR="00EB22A6" w:rsidRPr="00EB22A6" w:rsidRDefault="00EB22A6" w:rsidP="00612FFE">
      <w:pPr>
        <w:ind w:firstLine="851"/>
        <w:jc w:val="both"/>
        <w:rPr>
          <w:sz w:val="28"/>
          <w:szCs w:val="28"/>
        </w:rPr>
      </w:pPr>
      <w:r w:rsidRPr="00EB22A6">
        <w:rPr>
          <w:sz w:val="28"/>
          <w:szCs w:val="28"/>
        </w:rPr>
        <w:t>2.4.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 по форме заявления согласно</w:t>
      </w:r>
      <w:r w:rsidRPr="00C76FDE">
        <w:rPr>
          <w:spacing w:val="2"/>
          <w:sz w:val="28"/>
          <w:szCs w:val="28"/>
        </w:rPr>
        <w:t> </w:t>
      </w:r>
      <w:hyperlink r:id="rId13" w:history="1">
        <w:r w:rsidRPr="00C76FDE">
          <w:rPr>
            <w:spacing w:val="2"/>
            <w:sz w:val="28"/>
            <w:szCs w:val="28"/>
          </w:rPr>
          <w:t>приложению 3 к настоящему Положению</w:t>
        </w:r>
      </w:hyperlink>
      <w:r w:rsidRPr="00EB22A6">
        <w:rPr>
          <w:sz w:val="28"/>
          <w:szCs w:val="28"/>
        </w:rPr>
        <w:t>.</w:t>
      </w:r>
    </w:p>
    <w:p w14:paraId="4D79B071" w14:textId="77777777" w:rsidR="00EB22A6" w:rsidRPr="00EB22A6" w:rsidRDefault="00EB22A6" w:rsidP="00612FFE">
      <w:pPr>
        <w:ind w:firstLine="851"/>
        <w:jc w:val="both"/>
        <w:rPr>
          <w:sz w:val="28"/>
          <w:szCs w:val="28"/>
        </w:rPr>
      </w:pPr>
      <w:r w:rsidRPr="00EB22A6">
        <w:rPr>
          <w:sz w:val="28"/>
          <w:szCs w:val="28"/>
        </w:rPr>
        <w:t xml:space="preserve">2.5. Организация и проведение публичных слушаний: </w:t>
      </w:r>
    </w:p>
    <w:p w14:paraId="5072AC97" w14:textId="77777777" w:rsidR="00EB22A6" w:rsidRPr="00EB22A6" w:rsidRDefault="00EB22A6" w:rsidP="00612FFE">
      <w:pPr>
        <w:ind w:firstLine="851"/>
        <w:jc w:val="both"/>
        <w:rPr>
          <w:sz w:val="28"/>
          <w:szCs w:val="28"/>
        </w:rPr>
      </w:pPr>
      <w:r w:rsidRPr="00EB22A6">
        <w:rPr>
          <w:sz w:val="28"/>
          <w:szCs w:val="28"/>
        </w:rPr>
        <w:lastRenderedPageBreak/>
        <w:t xml:space="preserve">по проектам документов территориального планирования; </w:t>
      </w:r>
    </w:p>
    <w:p w14:paraId="5A540DB2" w14:textId="77777777" w:rsidR="00EB22A6" w:rsidRPr="00EB22A6" w:rsidRDefault="00EB22A6" w:rsidP="00612FFE">
      <w:pPr>
        <w:ind w:firstLine="851"/>
        <w:jc w:val="both"/>
        <w:rPr>
          <w:sz w:val="28"/>
          <w:szCs w:val="28"/>
        </w:rPr>
      </w:pPr>
      <w:r w:rsidRPr="00EB22A6">
        <w:rPr>
          <w:sz w:val="28"/>
          <w:szCs w:val="28"/>
        </w:rPr>
        <w:t>по проектам решений о внесении изменений в</w:t>
      </w:r>
      <w:r w:rsidRPr="00C76FDE">
        <w:rPr>
          <w:spacing w:val="2"/>
          <w:sz w:val="28"/>
          <w:szCs w:val="28"/>
        </w:rPr>
        <w:t> </w:t>
      </w:r>
      <w:hyperlink r:id="rId14" w:history="1">
        <w:r w:rsidRPr="00C76FDE">
          <w:rPr>
            <w:spacing w:val="2"/>
            <w:sz w:val="28"/>
            <w:szCs w:val="28"/>
          </w:rPr>
          <w:t>Правила</w:t>
        </w:r>
      </w:hyperlink>
      <w:r w:rsidR="008D718C">
        <w:rPr>
          <w:sz w:val="28"/>
          <w:szCs w:val="28"/>
        </w:rPr>
        <w:t xml:space="preserve"> землепользования и застройки</w:t>
      </w:r>
      <w:r w:rsidRPr="00EB22A6">
        <w:rPr>
          <w:sz w:val="28"/>
          <w:szCs w:val="28"/>
        </w:rPr>
        <w:t>;</w:t>
      </w:r>
      <w:r w:rsidRPr="00C76FDE">
        <w:rPr>
          <w:spacing w:val="2"/>
          <w:sz w:val="28"/>
          <w:szCs w:val="28"/>
        </w:rPr>
        <w:t> </w:t>
      </w:r>
    </w:p>
    <w:p w14:paraId="659E54A2" w14:textId="77777777" w:rsidR="00EB22A6" w:rsidRPr="00EB22A6" w:rsidRDefault="00EB22A6" w:rsidP="00612FFE">
      <w:pPr>
        <w:ind w:firstLine="851"/>
        <w:jc w:val="both"/>
        <w:rPr>
          <w:sz w:val="28"/>
          <w:szCs w:val="28"/>
        </w:rPr>
      </w:pPr>
      <w:r w:rsidRPr="00EB22A6">
        <w:rPr>
          <w:sz w:val="28"/>
          <w:szCs w:val="28"/>
        </w:rPr>
        <w:t>по проектам документации по планировке территории;</w:t>
      </w:r>
    </w:p>
    <w:p w14:paraId="0621A512" w14:textId="77777777" w:rsidR="00EB22A6" w:rsidRPr="00EB22A6" w:rsidRDefault="00EB22A6" w:rsidP="00612FFE">
      <w:pPr>
        <w:ind w:firstLine="851"/>
        <w:jc w:val="both"/>
        <w:rPr>
          <w:sz w:val="28"/>
          <w:szCs w:val="28"/>
        </w:rPr>
      </w:pPr>
      <w:r w:rsidRPr="00EB22A6">
        <w:rPr>
          <w:sz w:val="28"/>
          <w:szCs w:val="28"/>
        </w:rPr>
        <w:t>по вопросам предоставления разрешений на условно разрешенный вид использования земельных участков или объектов капитального строительства;</w:t>
      </w:r>
    </w:p>
    <w:p w14:paraId="53C64B53" w14:textId="77777777" w:rsidR="00EB22A6" w:rsidRPr="00EB22A6" w:rsidRDefault="00EB22A6" w:rsidP="00612FFE">
      <w:pPr>
        <w:ind w:firstLine="851"/>
        <w:jc w:val="both"/>
        <w:rPr>
          <w:sz w:val="28"/>
          <w:szCs w:val="28"/>
        </w:rPr>
      </w:pPr>
      <w:r w:rsidRPr="00EB22A6">
        <w:rPr>
          <w:sz w:val="28"/>
          <w:szCs w:val="28"/>
        </w:rPr>
        <w:t>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14:paraId="79449A4C" w14:textId="77777777" w:rsidR="00EB22A6" w:rsidRPr="00EB22A6" w:rsidRDefault="00EB22A6" w:rsidP="00612FFE">
      <w:pPr>
        <w:tabs>
          <w:tab w:val="left" w:pos="5103"/>
        </w:tabs>
        <w:ind w:firstLine="851"/>
        <w:jc w:val="both"/>
        <w:rPr>
          <w:sz w:val="28"/>
          <w:szCs w:val="28"/>
        </w:rPr>
      </w:pPr>
      <w:r w:rsidRPr="00EB22A6">
        <w:rPr>
          <w:sz w:val="28"/>
          <w:szCs w:val="28"/>
        </w:rPr>
        <w:t>2.6.  Подготовка заключений о результатах публичных слушаний, содержащих рекомендации главе администрации Зеленчукского муниципального района о внесении изменений в </w:t>
      </w:r>
      <w:hyperlink r:id="rId15" w:history="1">
        <w:r w:rsidRPr="00EB22A6">
          <w:rPr>
            <w:sz w:val="28"/>
            <w:szCs w:val="28"/>
          </w:rPr>
          <w:t>Правила</w:t>
        </w:r>
      </w:hyperlink>
      <w:r w:rsidRPr="00EB22A6">
        <w:rPr>
          <w:sz w:val="28"/>
          <w:szCs w:val="28"/>
        </w:rPr>
        <w:t xml:space="preserve"> или об отклонении таких предложений с указанием причин отклонения (в соответствии с поступившими в Комиссию предложениями).</w:t>
      </w:r>
    </w:p>
    <w:p w14:paraId="57E04C12" w14:textId="77777777" w:rsidR="00EB22A6" w:rsidRPr="00EB22A6" w:rsidRDefault="00EB22A6" w:rsidP="00612FFE">
      <w:pPr>
        <w:tabs>
          <w:tab w:val="left" w:pos="5103"/>
        </w:tabs>
        <w:ind w:firstLine="851"/>
        <w:jc w:val="both"/>
        <w:rPr>
          <w:sz w:val="28"/>
          <w:szCs w:val="28"/>
        </w:rPr>
      </w:pPr>
      <w:r w:rsidRPr="00EB22A6">
        <w:rPr>
          <w:sz w:val="28"/>
          <w:szCs w:val="28"/>
        </w:rPr>
        <w:t>2.7. Подготовка рекомендаций главе администрации Зеленчукского муниципального района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2D32F1F" w14:textId="77777777" w:rsidR="00EB22A6" w:rsidRPr="00EB22A6" w:rsidRDefault="00EB22A6" w:rsidP="004742C6">
      <w:pPr>
        <w:tabs>
          <w:tab w:val="left" w:pos="5103"/>
        </w:tabs>
        <w:ind w:firstLine="851"/>
        <w:jc w:val="both"/>
        <w:rPr>
          <w:sz w:val="28"/>
          <w:szCs w:val="28"/>
        </w:rPr>
      </w:pPr>
      <w:r w:rsidRPr="00EB22A6">
        <w:rPr>
          <w:sz w:val="28"/>
          <w:szCs w:val="28"/>
        </w:rPr>
        <w:t>2.8.   Рассмотрение спорных вопросов по применению</w:t>
      </w:r>
      <w:r w:rsidRPr="00C76FDE">
        <w:rPr>
          <w:spacing w:val="2"/>
          <w:sz w:val="28"/>
          <w:szCs w:val="28"/>
        </w:rPr>
        <w:t> </w:t>
      </w:r>
      <w:hyperlink r:id="rId16" w:history="1">
        <w:r w:rsidRPr="00C76FDE">
          <w:rPr>
            <w:spacing w:val="2"/>
            <w:sz w:val="28"/>
            <w:szCs w:val="28"/>
          </w:rPr>
          <w:t>Правил</w:t>
        </w:r>
      </w:hyperlink>
      <w:r w:rsidRPr="00EB22A6">
        <w:rPr>
          <w:sz w:val="28"/>
          <w:szCs w:val="28"/>
        </w:rPr>
        <w:t>.</w:t>
      </w:r>
    </w:p>
    <w:p w14:paraId="0AC39746" w14:textId="77777777" w:rsidR="00EB22A6" w:rsidRPr="00EB22A6" w:rsidRDefault="00EB22A6" w:rsidP="004742C6">
      <w:pPr>
        <w:tabs>
          <w:tab w:val="left" w:pos="5103"/>
        </w:tabs>
        <w:ind w:firstLine="851"/>
        <w:jc w:val="both"/>
        <w:rPr>
          <w:b/>
          <w:bCs/>
          <w:sz w:val="28"/>
          <w:szCs w:val="28"/>
        </w:rPr>
      </w:pPr>
      <w:r w:rsidRPr="00EB22A6">
        <w:rPr>
          <w:sz w:val="28"/>
          <w:szCs w:val="28"/>
        </w:rPr>
        <w:t>2.9. В полномочия Комиссии не входит рассмотрение заявлений в порядке</w:t>
      </w:r>
      <w:r w:rsidRPr="00C76FDE">
        <w:rPr>
          <w:spacing w:val="2"/>
          <w:sz w:val="28"/>
          <w:szCs w:val="28"/>
        </w:rPr>
        <w:t> </w:t>
      </w:r>
      <w:hyperlink r:id="rId17" w:history="1">
        <w:r w:rsidRPr="00C76FDE">
          <w:rPr>
            <w:spacing w:val="2"/>
            <w:sz w:val="28"/>
            <w:szCs w:val="28"/>
          </w:rPr>
          <w:t>статьи 39 Градостроительного кодекса Российской Федерации</w:t>
        </w:r>
      </w:hyperlink>
      <w:r w:rsidRPr="00EB22A6">
        <w:rPr>
          <w:sz w:val="28"/>
          <w:szCs w:val="28"/>
        </w:rPr>
        <w:t>, если земельные участки предоставлены  для целей, не связанных со строительством, а именно: для установки объектов движимого имущества (киоск</w:t>
      </w:r>
      <w:r w:rsidR="00A10A33">
        <w:rPr>
          <w:sz w:val="28"/>
          <w:szCs w:val="28"/>
        </w:rPr>
        <w:t xml:space="preserve">ов, павильонов, </w:t>
      </w:r>
      <w:r w:rsidRPr="00EB22A6">
        <w:rPr>
          <w:sz w:val="28"/>
          <w:szCs w:val="28"/>
        </w:rPr>
        <w:t>временных объектов торговли, общ</w:t>
      </w:r>
      <w:r w:rsidR="00A10A33">
        <w:rPr>
          <w:sz w:val="28"/>
          <w:szCs w:val="28"/>
        </w:rPr>
        <w:t xml:space="preserve">ественного питания быстрого </w:t>
      </w:r>
      <w:r w:rsidRPr="00EB22A6">
        <w:rPr>
          <w:sz w:val="28"/>
          <w:szCs w:val="28"/>
        </w:rPr>
        <w:t>обслуживания, металлических, железобето</w:t>
      </w:r>
      <w:r w:rsidR="00A10A33">
        <w:rPr>
          <w:sz w:val="28"/>
          <w:szCs w:val="28"/>
        </w:rPr>
        <w:t xml:space="preserve">нных гаражей), благоустройства, </w:t>
      </w:r>
      <w:r w:rsidRPr="00EB22A6">
        <w:rPr>
          <w:sz w:val="28"/>
          <w:szCs w:val="28"/>
        </w:rPr>
        <w:t>открытых стоянок хранения а</w:t>
      </w:r>
      <w:r w:rsidR="00A10A33">
        <w:rPr>
          <w:sz w:val="28"/>
          <w:szCs w:val="28"/>
        </w:rPr>
        <w:t>втотранспорта, огородничества, </w:t>
      </w:r>
      <w:r w:rsidRPr="00EB22A6">
        <w:rPr>
          <w:sz w:val="28"/>
          <w:szCs w:val="28"/>
        </w:rPr>
        <w:t>временных</w:t>
      </w:r>
      <w:r w:rsidR="00036123">
        <w:rPr>
          <w:sz w:val="28"/>
          <w:szCs w:val="28"/>
        </w:rPr>
        <w:t> </w:t>
      </w:r>
      <w:r w:rsidRPr="00EB22A6">
        <w:rPr>
          <w:sz w:val="28"/>
          <w:szCs w:val="28"/>
        </w:rPr>
        <w:t>сооружений, как дополнительные земельные участки.</w:t>
      </w:r>
      <w:r w:rsidRPr="00EB22A6">
        <w:rPr>
          <w:sz w:val="28"/>
          <w:szCs w:val="28"/>
        </w:rPr>
        <w:br/>
      </w:r>
    </w:p>
    <w:p w14:paraId="0C8F1832" w14:textId="77777777" w:rsidR="00EB22A6" w:rsidRDefault="00EB22A6" w:rsidP="00612FFE">
      <w:pPr>
        <w:ind w:left="360" w:firstLine="851"/>
        <w:jc w:val="center"/>
        <w:rPr>
          <w:b/>
          <w:bCs/>
          <w:sz w:val="28"/>
          <w:szCs w:val="28"/>
        </w:rPr>
      </w:pPr>
      <w:r w:rsidRPr="00EB22A6">
        <w:rPr>
          <w:b/>
          <w:bCs/>
          <w:sz w:val="28"/>
          <w:szCs w:val="28"/>
        </w:rPr>
        <w:t xml:space="preserve"> 3. Порядок формирования состава Комиссии</w:t>
      </w:r>
    </w:p>
    <w:p w14:paraId="689FFFBE" w14:textId="77777777" w:rsidR="0091360A" w:rsidRPr="00EB22A6" w:rsidRDefault="0091360A" w:rsidP="00612FFE">
      <w:pPr>
        <w:ind w:left="360" w:firstLine="851"/>
        <w:jc w:val="center"/>
        <w:rPr>
          <w:b/>
          <w:bCs/>
          <w:sz w:val="28"/>
          <w:szCs w:val="28"/>
        </w:rPr>
      </w:pPr>
    </w:p>
    <w:p w14:paraId="5D230419" w14:textId="77777777" w:rsidR="00EB22A6" w:rsidRPr="00EB22A6" w:rsidRDefault="00EB22A6" w:rsidP="00612FFE">
      <w:pPr>
        <w:ind w:firstLine="851"/>
        <w:jc w:val="both"/>
        <w:rPr>
          <w:sz w:val="28"/>
          <w:szCs w:val="28"/>
        </w:rPr>
      </w:pPr>
      <w:r w:rsidRPr="00EB22A6">
        <w:rPr>
          <w:sz w:val="28"/>
          <w:szCs w:val="28"/>
        </w:rPr>
        <w:t>3.1. Персональный состав Комиссии, изменения, вносимые в ее персональный состав, утверждаются распоряжением администрации Зеленчукского муниципального района.</w:t>
      </w:r>
    </w:p>
    <w:p w14:paraId="23611863" w14:textId="77777777" w:rsidR="00EB22A6" w:rsidRPr="00EB22A6" w:rsidRDefault="00EB22A6" w:rsidP="00612FFE">
      <w:pPr>
        <w:ind w:firstLine="851"/>
        <w:jc w:val="both"/>
        <w:rPr>
          <w:sz w:val="28"/>
          <w:szCs w:val="28"/>
        </w:rPr>
      </w:pPr>
      <w:r w:rsidRPr="00EB22A6">
        <w:rPr>
          <w:sz w:val="28"/>
          <w:szCs w:val="28"/>
        </w:rPr>
        <w:t xml:space="preserve">3.2. Количественный состав Комиссии должен составлять не менее 6 человек, в состав которой входят: председатель Комиссии, заместитель председателя Комиссии, члены Комиссии, секретарь Комиссии. </w:t>
      </w:r>
    </w:p>
    <w:p w14:paraId="5EF1579E" w14:textId="77777777" w:rsidR="00EB22A6" w:rsidRPr="00EB22A6" w:rsidRDefault="00EB22A6" w:rsidP="00612FFE">
      <w:pPr>
        <w:ind w:firstLine="851"/>
        <w:jc w:val="both"/>
        <w:rPr>
          <w:sz w:val="28"/>
          <w:szCs w:val="28"/>
        </w:rPr>
      </w:pPr>
      <w:r w:rsidRPr="00EB22A6">
        <w:rPr>
          <w:sz w:val="28"/>
          <w:szCs w:val="28"/>
        </w:rPr>
        <w:t>3.3. В состав Комиссии могут быть включены представители Совета Зеленчукского муниципального района, государственных органов и иных организаций.</w:t>
      </w:r>
    </w:p>
    <w:p w14:paraId="799B2EB4" w14:textId="77777777" w:rsidR="00A924C5" w:rsidRDefault="00EB22A6" w:rsidP="00612FFE">
      <w:pPr>
        <w:ind w:firstLine="851"/>
        <w:jc w:val="both"/>
        <w:rPr>
          <w:b/>
          <w:bCs/>
          <w:sz w:val="28"/>
          <w:szCs w:val="28"/>
        </w:rPr>
      </w:pPr>
      <w:r w:rsidRPr="00EB22A6">
        <w:rPr>
          <w:sz w:val="28"/>
          <w:szCs w:val="28"/>
        </w:rPr>
        <w:t xml:space="preserve">3.4. Для проведения публичных слушаний решением председателя Комиссии может быть назначен Совет по проведению публичных слушаний </w:t>
      </w:r>
      <w:r w:rsidRPr="00EB22A6">
        <w:rPr>
          <w:sz w:val="28"/>
          <w:szCs w:val="28"/>
        </w:rPr>
        <w:lastRenderedPageBreak/>
        <w:t>(далее - Совет) из членов Комиссии.</w:t>
      </w:r>
      <w:r w:rsidRPr="00EB22A6">
        <w:rPr>
          <w:sz w:val="28"/>
          <w:szCs w:val="28"/>
        </w:rPr>
        <w:br/>
      </w:r>
      <w:r w:rsidRPr="00EB22A6">
        <w:rPr>
          <w:b/>
          <w:bCs/>
          <w:sz w:val="28"/>
          <w:szCs w:val="28"/>
        </w:rPr>
        <w:t xml:space="preserve">                                              </w:t>
      </w:r>
    </w:p>
    <w:p w14:paraId="6BBB3771" w14:textId="515BA960" w:rsidR="00EB22A6" w:rsidRDefault="00EB22A6" w:rsidP="00A924C5">
      <w:pPr>
        <w:ind w:firstLine="851"/>
        <w:jc w:val="center"/>
        <w:rPr>
          <w:b/>
          <w:bCs/>
          <w:sz w:val="28"/>
          <w:szCs w:val="28"/>
        </w:rPr>
      </w:pPr>
      <w:r w:rsidRPr="00EB22A6">
        <w:rPr>
          <w:b/>
          <w:bCs/>
          <w:sz w:val="28"/>
          <w:szCs w:val="28"/>
        </w:rPr>
        <w:t>4. Права Комиссии</w:t>
      </w:r>
    </w:p>
    <w:p w14:paraId="084ACB3D" w14:textId="77777777" w:rsidR="0091360A" w:rsidRPr="00EB22A6" w:rsidRDefault="0091360A" w:rsidP="00612FFE">
      <w:pPr>
        <w:ind w:firstLine="851"/>
        <w:jc w:val="both"/>
        <w:rPr>
          <w:b/>
          <w:bCs/>
          <w:sz w:val="28"/>
          <w:szCs w:val="28"/>
        </w:rPr>
      </w:pPr>
    </w:p>
    <w:p w14:paraId="386386E7" w14:textId="77777777" w:rsidR="00EB22A6" w:rsidRPr="00EB22A6" w:rsidRDefault="00EB22A6" w:rsidP="00612FFE">
      <w:pPr>
        <w:ind w:firstLine="851"/>
        <w:jc w:val="both"/>
        <w:rPr>
          <w:sz w:val="28"/>
          <w:szCs w:val="28"/>
        </w:rPr>
      </w:pPr>
      <w:r w:rsidRPr="00EB22A6">
        <w:rPr>
          <w:sz w:val="28"/>
          <w:szCs w:val="28"/>
        </w:rPr>
        <w:t>4.1. Комиссия имеет право:</w:t>
      </w:r>
    </w:p>
    <w:p w14:paraId="5D3B180B" w14:textId="77777777" w:rsidR="00EB22A6" w:rsidRPr="00EB22A6" w:rsidRDefault="00EB22A6" w:rsidP="00612FFE">
      <w:pPr>
        <w:ind w:firstLine="851"/>
        <w:jc w:val="both"/>
        <w:rPr>
          <w:sz w:val="28"/>
          <w:szCs w:val="28"/>
        </w:rPr>
      </w:pPr>
      <w:r w:rsidRPr="00EB22A6">
        <w:rPr>
          <w:sz w:val="28"/>
          <w:szCs w:val="28"/>
        </w:rPr>
        <w:t>запрашивать от администраций поселений Зеленчукского муниципального района предоставление заключений, иных материалов, необходимых для осуществления возложенных на Комиссию функций;</w:t>
      </w:r>
    </w:p>
    <w:p w14:paraId="3F164CD1" w14:textId="77777777" w:rsidR="00EB22A6" w:rsidRPr="00EB22A6" w:rsidRDefault="00EB22A6" w:rsidP="00612FFE">
      <w:pPr>
        <w:ind w:firstLine="851"/>
        <w:jc w:val="both"/>
        <w:rPr>
          <w:sz w:val="28"/>
          <w:szCs w:val="28"/>
        </w:rPr>
      </w:pPr>
      <w:r w:rsidRPr="00EB22A6">
        <w:rPr>
          <w:sz w:val="28"/>
          <w:szCs w:val="28"/>
        </w:rPr>
        <w:t>запрашивать у государственных и муниципальных организаций заключения, иные материалы, относящиеся к рассматриваемым на заседаниях Комиссии вопросам;</w:t>
      </w:r>
    </w:p>
    <w:p w14:paraId="558DBA34" w14:textId="77777777" w:rsidR="00EB22A6" w:rsidRPr="00EB22A6" w:rsidRDefault="00EB22A6" w:rsidP="00612FFE">
      <w:pPr>
        <w:ind w:firstLine="851"/>
        <w:jc w:val="both"/>
        <w:rPr>
          <w:sz w:val="28"/>
          <w:szCs w:val="28"/>
        </w:rPr>
      </w:pPr>
      <w:r w:rsidRPr="00EB22A6">
        <w:rPr>
          <w:sz w:val="28"/>
          <w:szCs w:val="28"/>
        </w:rPr>
        <w:t>привлекать независимых экспертов для анализа материалов и подготовки соответствующих рекомендаций по рассматриваемым Комиссией вопросам;</w:t>
      </w:r>
    </w:p>
    <w:p w14:paraId="392D3349" w14:textId="77777777" w:rsidR="00EB22A6" w:rsidRPr="00EB22A6" w:rsidRDefault="00EB22A6" w:rsidP="00612FFE">
      <w:pPr>
        <w:ind w:firstLine="851"/>
        <w:jc w:val="both"/>
        <w:rPr>
          <w:sz w:val="28"/>
          <w:szCs w:val="28"/>
        </w:rPr>
      </w:pPr>
      <w:r w:rsidRPr="00EB22A6">
        <w:rPr>
          <w:sz w:val="28"/>
          <w:szCs w:val="28"/>
        </w:rPr>
        <w:t>вносить главе администрации Зеленчукского муниципального района предложения по вопросам, относящимся к компетенции Комиссии;</w:t>
      </w:r>
    </w:p>
    <w:p w14:paraId="16153B8F" w14:textId="77777777" w:rsidR="00EB22A6" w:rsidRPr="00EB22A6" w:rsidRDefault="00EB22A6" w:rsidP="00612FFE">
      <w:pPr>
        <w:ind w:firstLine="851"/>
        <w:jc w:val="both"/>
        <w:rPr>
          <w:sz w:val="28"/>
          <w:szCs w:val="28"/>
        </w:rPr>
      </w:pPr>
      <w:r w:rsidRPr="00EB22A6">
        <w:rPr>
          <w:sz w:val="28"/>
          <w:szCs w:val="28"/>
        </w:rPr>
        <w:t>создавать рабочие группы из числа членов Комиссии с целью организации исполнения полномочий Комиссии;</w:t>
      </w:r>
    </w:p>
    <w:p w14:paraId="479A8DBA" w14:textId="77777777" w:rsidR="00EB22A6" w:rsidRPr="00EB22A6" w:rsidRDefault="00EB22A6" w:rsidP="00612FFE">
      <w:pPr>
        <w:ind w:firstLine="851"/>
        <w:jc w:val="both"/>
        <w:rPr>
          <w:sz w:val="28"/>
          <w:szCs w:val="28"/>
        </w:rPr>
      </w:pPr>
      <w:r w:rsidRPr="00EB22A6">
        <w:rPr>
          <w:sz w:val="28"/>
          <w:szCs w:val="28"/>
        </w:rPr>
        <w:t>вносить главе администрации Зеленчукского муниципального района    предложения по изменению персонального состава Комиссии.</w:t>
      </w:r>
    </w:p>
    <w:p w14:paraId="0F3BFBEE" w14:textId="77777777" w:rsidR="00EB22A6" w:rsidRPr="00EB22A6" w:rsidRDefault="00EB22A6" w:rsidP="00612FFE">
      <w:pPr>
        <w:ind w:firstLine="851"/>
        <w:jc w:val="both"/>
        <w:rPr>
          <w:sz w:val="28"/>
          <w:szCs w:val="28"/>
        </w:rPr>
      </w:pPr>
      <w:r w:rsidRPr="00EB22A6">
        <w:rPr>
          <w:sz w:val="28"/>
          <w:szCs w:val="28"/>
        </w:rPr>
        <w:t>4.2. Комиссия вправе отказать в рассмотрении заявления, с предложением о внесении изменений в</w:t>
      </w:r>
      <w:r w:rsidRPr="00C76FDE">
        <w:rPr>
          <w:spacing w:val="2"/>
          <w:sz w:val="28"/>
          <w:szCs w:val="28"/>
        </w:rPr>
        <w:t> </w:t>
      </w:r>
      <w:hyperlink r:id="rId18" w:history="1">
        <w:r w:rsidRPr="00C76FDE">
          <w:rPr>
            <w:spacing w:val="2"/>
            <w:sz w:val="28"/>
            <w:szCs w:val="28"/>
          </w:rPr>
          <w:t>Правила</w:t>
        </w:r>
      </w:hyperlink>
      <w:r w:rsidRPr="00C76FDE">
        <w:rPr>
          <w:spacing w:val="2"/>
          <w:sz w:val="28"/>
          <w:szCs w:val="28"/>
        </w:rPr>
        <w:t> </w:t>
      </w:r>
      <w:r w:rsidRPr="00EB22A6">
        <w:rPr>
          <w:sz w:val="28"/>
          <w:szCs w:val="28"/>
        </w:rPr>
        <w:t>при непредставлении обоснования данного предложения.</w:t>
      </w:r>
    </w:p>
    <w:p w14:paraId="0B3C8765" w14:textId="77777777" w:rsidR="00EB22A6" w:rsidRPr="00EB22A6" w:rsidRDefault="00EB22A6" w:rsidP="00612FFE">
      <w:pPr>
        <w:ind w:firstLine="851"/>
        <w:jc w:val="both"/>
        <w:rPr>
          <w:sz w:val="28"/>
          <w:szCs w:val="28"/>
        </w:rPr>
      </w:pPr>
      <w:r w:rsidRPr="00EB22A6">
        <w:rPr>
          <w:sz w:val="28"/>
          <w:szCs w:val="28"/>
        </w:rPr>
        <w:t>4.3. Комиссия вправе отказать в рассмотрении заявления о предоставлении разрешения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в следующих случаях:</w:t>
      </w:r>
    </w:p>
    <w:p w14:paraId="2C22EE6E" w14:textId="77777777" w:rsidR="00EB22A6" w:rsidRPr="00EB22A6" w:rsidRDefault="00EB22A6" w:rsidP="00612FFE">
      <w:pPr>
        <w:ind w:firstLine="851"/>
        <w:jc w:val="both"/>
        <w:rPr>
          <w:sz w:val="28"/>
          <w:szCs w:val="28"/>
        </w:rPr>
      </w:pPr>
      <w:r w:rsidRPr="00EB22A6">
        <w:rPr>
          <w:sz w:val="28"/>
          <w:szCs w:val="28"/>
        </w:rPr>
        <w:t>при непредставлении в полном объеме обязательных приложений к заявлению, в соответствии с перечнем по утвержденной форме заявления;</w:t>
      </w:r>
      <w:r w:rsidRPr="00C76FDE">
        <w:rPr>
          <w:spacing w:val="2"/>
          <w:sz w:val="28"/>
          <w:szCs w:val="28"/>
        </w:rPr>
        <w:t> </w:t>
      </w:r>
    </w:p>
    <w:p w14:paraId="5321C967" w14:textId="77777777" w:rsidR="00EB22A6" w:rsidRPr="00EB22A6" w:rsidRDefault="00EB22A6" w:rsidP="00612FFE">
      <w:pPr>
        <w:ind w:firstLine="851"/>
        <w:jc w:val="both"/>
        <w:rPr>
          <w:sz w:val="28"/>
          <w:szCs w:val="28"/>
        </w:rPr>
      </w:pPr>
      <w:r w:rsidRPr="00EB22A6">
        <w:rPr>
          <w:sz w:val="28"/>
          <w:szCs w:val="28"/>
        </w:rPr>
        <w:t>при непредставлении обоснования данного предложения;</w:t>
      </w:r>
    </w:p>
    <w:p w14:paraId="52384D48" w14:textId="77777777" w:rsidR="00EB22A6" w:rsidRPr="00EB22A6" w:rsidRDefault="00EB22A6" w:rsidP="00612FFE">
      <w:pPr>
        <w:ind w:firstLine="851"/>
        <w:jc w:val="both"/>
        <w:rPr>
          <w:sz w:val="28"/>
          <w:szCs w:val="28"/>
        </w:rPr>
      </w:pPr>
      <w:r w:rsidRPr="00EB22A6">
        <w:rPr>
          <w:sz w:val="28"/>
          <w:szCs w:val="28"/>
        </w:rPr>
        <w:t>при отсутствии испрашиваемого вида использования земельного участка 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или объект капитального строительства;</w:t>
      </w:r>
    </w:p>
    <w:p w14:paraId="54F9AD54" w14:textId="77777777" w:rsidR="00EB22A6" w:rsidRPr="00EB22A6" w:rsidRDefault="00EB22A6" w:rsidP="00612FFE">
      <w:pPr>
        <w:ind w:firstLine="851"/>
        <w:jc w:val="both"/>
        <w:rPr>
          <w:sz w:val="28"/>
          <w:szCs w:val="28"/>
        </w:rPr>
      </w:pPr>
      <w:r w:rsidRPr="00EB22A6">
        <w:rPr>
          <w:sz w:val="28"/>
          <w:szCs w:val="28"/>
        </w:rPr>
        <w:t>при несоответствии испрашиваемого вида использования земельного участка или объекта капитального строительства, либо предлагаемых параметров строительства утвержденной документации по планировке территории (при ее наличии), в границы которой входит земельный участок и объект капитального строительства;</w:t>
      </w:r>
    </w:p>
    <w:p w14:paraId="097B581F" w14:textId="77777777" w:rsidR="00EB22A6" w:rsidRPr="00EB22A6" w:rsidRDefault="00EB22A6" w:rsidP="00612FFE">
      <w:pPr>
        <w:ind w:firstLine="851"/>
        <w:jc w:val="both"/>
        <w:rPr>
          <w:sz w:val="28"/>
          <w:szCs w:val="28"/>
        </w:rPr>
      </w:pPr>
      <w:r w:rsidRPr="00EB22A6">
        <w:rPr>
          <w:sz w:val="28"/>
          <w:szCs w:val="28"/>
        </w:rPr>
        <w:t>если земельный участок или объект капитального строительства расположен в границах территорий, на которые градостроительные регламенты не устанавливаются;</w:t>
      </w:r>
    </w:p>
    <w:p w14:paraId="5BF04040" w14:textId="77777777" w:rsidR="00EB22A6" w:rsidRDefault="00EB22A6" w:rsidP="00612FFE">
      <w:pPr>
        <w:ind w:firstLine="851"/>
        <w:jc w:val="both"/>
        <w:rPr>
          <w:sz w:val="28"/>
          <w:szCs w:val="28"/>
        </w:rPr>
      </w:pPr>
      <w:r w:rsidRPr="00EB22A6">
        <w:rPr>
          <w:sz w:val="28"/>
          <w:szCs w:val="28"/>
        </w:rPr>
        <w:t>если в соответствии с</w:t>
      </w:r>
      <w:r w:rsidRPr="00C76FDE">
        <w:rPr>
          <w:spacing w:val="2"/>
          <w:sz w:val="28"/>
          <w:szCs w:val="28"/>
        </w:rPr>
        <w:t> </w:t>
      </w:r>
      <w:hyperlink r:id="rId19" w:history="1">
        <w:r w:rsidRPr="00C76FDE">
          <w:rPr>
            <w:spacing w:val="2"/>
            <w:sz w:val="28"/>
            <w:szCs w:val="28"/>
          </w:rPr>
          <w:t>частью 2.9 настоящего Положения</w:t>
        </w:r>
      </w:hyperlink>
      <w:r w:rsidRPr="00C76FDE">
        <w:rPr>
          <w:spacing w:val="2"/>
          <w:sz w:val="28"/>
          <w:szCs w:val="28"/>
        </w:rPr>
        <w:t> </w:t>
      </w:r>
      <w:r w:rsidRPr="00EB22A6">
        <w:rPr>
          <w:sz w:val="28"/>
          <w:szCs w:val="28"/>
        </w:rPr>
        <w:t>рассмотрение вопросов не входит в компетенцию Комиссии.</w:t>
      </w:r>
      <w:r w:rsidRPr="00EB22A6">
        <w:rPr>
          <w:sz w:val="28"/>
          <w:szCs w:val="28"/>
        </w:rPr>
        <w:br/>
      </w:r>
    </w:p>
    <w:p w14:paraId="2ADDD0C9" w14:textId="77777777" w:rsidR="00036123" w:rsidRPr="00EB22A6" w:rsidRDefault="00036123" w:rsidP="00612FFE">
      <w:pPr>
        <w:ind w:firstLine="851"/>
        <w:jc w:val="both"/>
        <w:rPr>
          <w:sz w:val="28"/>
          <w:szCs w:val="28"/>
        </w:rPr>
      </w:pPr>
    </w:p>
    <w:p w14:paraId="1A9F7A53" w14:textId="77777777" w:rsidR="00EB22A6" w:rsidRDefault="00EB22A6" w:rsidP="00EB22A6">
      <w:pPr>
        <w:jc w:val="center"/>
        <w:rPr>
          <w:b/>
          <w:bCs/>
          <w:sz w:val="28"/>
          <w:szCs w:val="28"/>
        </w:rPr>
      </w:pPr>
      <w:r w:rsidRPr="00EB22A6">
        <w:rPr>
          <w:b/>
          <w:bCs/>
          <w:sz w:val="28"/>
          <w:szCs w:val="28"/>
        </w:rPr>
        <w:t>5. Порядок деятельности Комиссии</w:t>
      </w:r>
    </w:p>
    <w:p w14:paraId="73248AAE" w14:textId="77777777" w:rsidR="0091360A" w:rsidRPr="00EB22A6" w:rsidRDefault="0091360A" w:rsidP="00EB22A6">
      <w:pPr>
        <w:jc w:val="center"/>
        <w:rPr>
          <w:b/>
          <w:bCs/>
          <w:sz w:val="28"/>
          <w:szCs w:val="28"/>
        </w:rPr>
      </w:pPr>
    </w:p>
    <w:p w14:paraId="5BE92ED1" w14:textId="77777777" w:rsidR="00EB22A6" w:rsidRPr="00EB22A6" w:rsidRDefault="00EB22A6" w:rsidP="00612FFE">
      <w:pPr>
        <w:ind w:firstLine="851"/>
        <w:jc w:val="both"/>
        <w:rPr>
          <w:sz w:val="28"/>
          <w:szCs w:val="28"/>
        </w:rPr>
      </w:pPr>
      <w:r w:rsidRPr="00EB22A6">
        <w:rPr>
          <w:sz w:val="28"/>
          <w:szCs w:val="28"/>
        </w:rPr>
        <w:t xml:space="preserve">5.1. Порядок рассмотрения Комиссией заявлений установлен в приложении 4 </w:t>
      </w:r>
      <w:hyperlink r:id="rId20" w:history="1">
        <w:r w:rsidRPr="00C76FDE">
          <w:rPr>
            <w:spacing w:val="2"/>
            <w:sz w:val="28"/>
            <w:szCs w:val="28"/>
          </w:rPr>
          <w:t>к настоящему Положению</w:t>
        </w:r>
      </w:hyperlink>
      <w:r w:rsidRPr="00EB22A6">
        <w:rPr>
          <w:sz w:val="28"/>
          <w:szCs w:val="28"/>
        </w:rPr>
        <w:t>.</w:t>
      </w:r>
    </w:p>
    <w:p w14:paraId="1BB600A3" w14:textId="77777777" w:rsidR="00EB22A6" w:rsidRPr="00EB22A6" w:rsidRDefault="00EB22A6" w:rsidP="00612FFE">
      <w:pPr>
        <w:ind w:firstLine="851"/>
        <w:jc w:val="both"/>
        <w:rPr>
          <w:sz w:val="28"/>
          <w:szCs w:val="28"/>
        </w:rPr>
      </w:pPr>
      <w:r w:rsidRPr="00EB22A6">
        <w:rPr>
          <w:sz w:val="28"/>
          <w:szCs w:val="28"/>
        </w:rPr>
        <w:t>5.2. Комиссия осуществляет свою деятельность в форме заседаний. Датой поступления заявления в Комиссию считается дата первичного рассмотрения заявления на заседании Комиссии.</w:t>
      </w:r>
    </w:p>
    <w:p w14:paraId="30433898" w14:textId="77777777" w:rsidR="00EB22A6" w:rsidRPr="00EB22A6" w:rsidRDefault="00EB22A6" w:rsidP="00612FFE">
      <w:pPr>
        <w:ind w:firstLine="851"/>
        <w:jc w:val="both"/>
        <w:rPr>
          <w:sz w:val="28"/>
          <w:szCs w:val="28"/>
        </w:rPr>
      </w:pPr>
      <w:r w:rsidRPr="00EB22A6">
        <w:rPr>
          <w:sz w:val="28"/>
          <w:szCs w:val="28"/>
        </w:rPr>
        <w:t>5.3. Заседания Комиссии проводятся не реже одного раза в месяц при наличии заявлений. Периодичность заседаний, время и место проведения заседаний Комиссии определяются председателем Комиссии.</w:t>
      </w:r>
    </w:p>
    <w:p w14:paraId="1DDEEEB8" w14:textId="77777777" w:rsidR="00EB22A6" w:rsidRPr="00EB22A6" w:rsidRDefault="00EB22A6" w:rsidP="00612FFE">
      <w:pPr>
        <w:ind w:firstLine="851"/>
        <w:jc w:val="both"/>
        <w:rPr>
          <w:sz w:val="28"/>
          <w:szCs w:val="28"/>
        </w:rPr>
      </w:pPr>
      <w:r w:rsidRPr="00EB22A6">
        <w:rPr>
          <w:sz w:val="28"/>
          <w:szCs w:val="28"/>
        </w:rPr>
        <w:t>5.4. Заседания Комиссии ведет ее председатель. В отсутствие председателя Комиссии его обязанности исполняет заместитель либо иной уполномоченный председателем член Комиссии.</w:t>
      </w:r>
    </w:p>
    <w:p w14:paraId="0C78D7F9" w14:textId="77777777" w:rsidR="00EB22A6" w:rsidRPr="00EB22A6" w:rsidRDefault="00EB22A6" w:rsidP="00612FFE">
      <w:pPr>
        <w:ind w:firstLine="851"/>
        <w:jc w:val="both"/>
        <w:rPr>
          <w:sz w:val="28"/>
          <w:szCs w:val="28"/>
        </w:rPr>
      </w:pPr>
      <w:r w:rsidRPr="00EB22A6">
        <w:rPr>
          <w:sz w:val="28"/>
          <w:szCs w:val="28"/>
        </w:rPr>
        <w:t>5.5. Заседания считаются правомочными при участии в них не менее половины от общего числа членов Комиссии. Решения Комиссии принимаются путем открытого голосования простым большинством голосов от общего числа членов Комиссии, присутствующих на заседании. При равенстве голосов голос председателя Комиссии является решающим.</w:t>
      </w:r>
    </w:p>
    <w:p w14:paraId="130217BE" w14:textId="77777777" w:rsidR="00EB22A6" w:rsidRPr="00EB22A6" w:rsidRDefault="00EB22A6" w:rsidP="00612FFE">
      <w:pPr>
        <w:ind w:firstLine="851"/>
        <w:jc w:val="both"/>
        <w:rPr>
          <w:sz w:val="28"/>
          <w:szCs w:val="28"/>
        </w:rPr>
      </w:pPr>
      <w:r w:rsidRPr="00EB22A6">
        <w:rPr>
          <w:sz w:val="28"/>
          <w:szCs w:val="28"/>
        </w:rPr>
        <w:t>5.6. Член Комиссии не имеет права участия в голосовании по конкретному вопросу в случае, если он имеет личную заинтересованность в результатах решения данного вопроса.</w:t>
      </w:r>
    </w:p>
    <w:p w14:paraId="525594E9" w14:textId="77777777" w:rsidR="00EB22A6" w:rsidRPr="00EB22A6" w:rsidRDefault="00EB22A6" w:rsidP="00612FFE">
      <w:pPr>
        <w:ind w:firstLine="851"/>
        <w:jc w:val="both"/>
        <w:rPr>
          <w:sz w:val="28"/>
          <w:szCs w:val="28"/>
        </w:rPr>
      </w:pPr>
      <w:r w:rsidRPr="00EB22A6">
        <w:rPr>
          <w:sz w:val="28"/>
          <w:szCs w:val="28"/>
        </w:rPr>
        <w:t>5.7. Итоги каждого заседания оформляются подписанным председателем и секретарем Комиссии протоколом, к которому при необходимости могут прилагаться копии материалов, связанных с темой заседания.</w:t>
      </w:r>
    </w:p>
    <w:p w14:paraId="383E9406" w14:textId="77777777" w:rsidR="00EB22A6" w:rsidRPr="00EB22A6" w:rsidRDefault="00EB22A6" w:rsidP="00612FFE">
      <w:pPr>
        <w:ind w:firstLine="851"/>
        <w:jc w:val="both"/>
        <w:rPr>
          <w:sz w:val="28"/>
          <w:szCs w:val="28"/>
        </w:rPr>
      </w:pPr>
      <w:r w:rsidRPr="00EB22A6">
        <w:rPr>
          <w:sz w:val="28"/>
          <w:szCs w:val="28"/>
        </w:rPr>
        <w:t>5.8. В случае невозможности присутствовать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w:t>
      </w:r>
      <w:r w:rsidRPr="00EB22A6">
        <w:rPr>
          <w:sz w:val="28"/>
          <w:szCs w:val="28"/>
        </w:rPr>
        <w:br/>
        <w:t>При несогласии с принятым решением член Комиссии вправе указать свое особое мнение, которое подлежит обязательному включению в протокол заседания Комиссии.</w:t>
      </w:r>
    </w:p>
    <w:p w14:paraId="53C17ACD" w14:textId="77777777" w:rsidR="00EB22A6" w:rsidRPr="00EB22A6" w:rsidRDefault="00EB22A6" w:rsidP="00612FFE">
      <w:pPr>
        <w:ind w:firstLine="851"/>
        <w:jc w:val="both"/>
        <w:rPr>
          <w:sz w:val="28"/>
          <w:szCs w:val="28"/>
        </w:rPr>
      </w:pPr>
      <w:r w:rsidRPr="00EB22A6">
        <w:rPr>
          <w:sz w:val="28"/>
          <w:szCs w:val="28"/>
        </w:rPr>
        <w:t>5.9. Материалы, отражающие деятельность Комиссии (протоколы, заключения, рекомендации, постановления), составляют архив Комиссии и хранятся в отделе архитектуры и градостроительства администрации Зеленчукского муниципального района.</w:t>
      </w:r>
    </w:p>
    <w:p w14:paraId="4090F565" w14:textId="77777777" w:rsidR="00EB22A6" w:rsidRPr="00EB22A6" w:rsidRDefault="00EB22A6" w:rsidP="00612FFE">
      <w:pPr>
        <w:ind w:firstLine="851"/>
        <w:jc w:val="both"/>
        <w:rPr>
          <w:b/>
          <w:bCs/>
          <w:sz w:val="28"/>
          <w:szCs w:val="28"/>
        </w:rPr>
      </w:pPr>
    </w:p>
    <w:p w14:paraId="14230540" w14:textId="77777777" w:rsidR="00EB22A6" w:rsidRDefault="00EB22A6" w:rsidP="00EB22A6">
      <w:pPr>
        <w:jc w:val="center"/>
        <w:rPr>
          <w:b/>
          <w:bCs/>
          <w:sz w:val="28"/>
          <w:szCs w:val="28"/>
        </w:rPr>
      </w:pPr>
      <w:r w:rsidRPr="00EB22A6">
        <w:rPr>
          <w:b/>
          <w:bCs/>
          <w:sz w:val="28"/>
          <w:szCs w:val="28"/>
        </w:rPr>
        <w:t>6. Финансовое и материально-техническое обеспечение деятельности Комиссии</w:t>
      </w:r>
    </w:p>
    <w:p w14:paraId="1E8D2EC3" w14:textId="77777777" w:rsidR="002D2834" w:rsidRPr="00EB22A6" w:rsidRDefault="002D2834" w:rsidP="00EB22A6">
      <w:pPr>
        <w:jc w:val="center"/>
        <w:rPr>
          <w:b/>
          <w:bCs/>
          <w:sz w:val="28"/>
          <w:szCs w:val="28"/>
        </w:rPr>
      </w:pPr>
    </w:p>
    <w:p w14:paraId="29479F65" w14:textId="77777777" w:rsidR="00EB22A6" w:rsidRPr="00EB22A6" w:rsidRDefault="00EB22A6" w:rsidP="00612FFE">
      <w:pPr>
        <w:ind w:firstLine="851"/>
        <w:jc w:val="both"/>
        <w:rPr>
          <w:sz w:val="28"/>
          <w:szCs w:val="28"/>
        </w:rPr>
      </w:pPr>
      <w:r w:rsidRPr="00EB22A6">
        <w:rPr>
          <w:sz w:val="28"/>
          <w:szCs w:val="28"/>
        </w:rPr>
        <w:t>6.1. Члены Комиссии осуществляют свою деятельность на безвозмездной основе.</w:t>
      </w:r>
    </w:p>
    <w:p w14:paraId="3BBAB424" w14:textId="77777777" w:rsidR="002D2834" w:rsidRDefault="002D2834" w:rsidP="00036123">
      <w:pPr>
        <w:ind w:firstLine="851"/>
        <w:jc w:val="both"/>
        <w:rPr>
          <w:sz w:val="28"/>
          <w:szCs w:val="28"/>
        </w:rPr>
      </w:pPr>
    </w:p>
    <w:p w14:paraId="049DA9BD" w14:textId="77777777" w:rsidR="002D2834" w:rsidRDefault="002D2834" w:rsidP="00036123">
      <w:pPr>
        <w:ind w:firstLine="851"/>
        <w:jc w:val="both"/>
        <w:rPr>
          <w:sz w:val="28"/>
          <w:szCs w:val="28"/>
        </w:rPr>
      </w:pPr>
    </w:p>
    <w:p w14:paraId="2F857747" w14:textId="77777777" w:rsidR="002D2834" w:rsidRDefault="002D2834" w:rsidP="00036123">
      <w:pPr>
        <w:ind w:firstLine="851"/>
        <w:jc w:val="both"/>
        <w:rPr>
          <w:sz w:val="28"/>
          <w:szCs w:val="28"/>
        </w:rPr>
      </w:pPr>
    </w:p>
    <w:p w14:paraId="2E3D9A70" w14:textId="77777777" w:rsidR="00EB22A6" w:rsidRDefault="00EB22A6" w:rsidP="00036123">
      <w:pPr>
        <w:ind w:firstLine="851"/>
        <w:jc w:val="both"/>
        <w:rPr>
          <w:b/>
          <w:bCs/>
          <w:sz w:val="28"/>
          <w:szCs w:val="28"/>
        </w:rPr>
      </w:pPr>
      <w:r w:rsidRPr="00EB22A6">
        <w:rPr>
          <w:sz w:val="28"/>
          <w:szCs w:val="28"/>
        </w:rPr>
        <w:lastRenderedPageBreak/>
        <w:t>6.2. Материально-техническое и финансовое обеспечение деятельности Комиссии осуществляется администрацией Зеленчукского муниципального</w:t>
      </w:r>
      <w:r w:rsidR="00036123">
        <w:rPr>
          <w:sz w:val="28"/>
          <w:szCs w:val="28"/>
        </w:rPr>
        <w:t> </w:t>
      </w:r>
      <w:r w:rsidRPr="00EB22A6">
        <w:rPr>
          <w:sz w:val="28"/>
          <w:szCs w:val="28"/>
        </w:rPr>
        <w:t xml:space="preserve">района. </w:t>
      </w:r>
      <w:r w:rsidRPr="00EB22A6">
        <w:rPr>
          <w:sz w:val="28"/>
          <w:szCs w:val="28"/>
        </w:rPr>
        <w:br/>
      </w:r>
    </w:p>
    <w:p w14:paraId="0C5A84A5" w14:textId="77777777" w:rsidR="00E16CAE" w:rsidRPr="00EB22A6" w:rsidRDefault="00E16CAE" w:rsidP="00036123">
      <w:pPr>
        <w:ind w:firstLine="851"/>
        <w:jc w:val="both"/>
        <w:rPr>
          <w:b/>
          <w:bCs/>
          <w:sz w:val="28"/>
          <w:szCs w:val="28"/>
        </w:rPr>
      </w:pPr>
    </w:p>
    <w:tbl>
      <w:tblPr>
        <w:tblW w:w="0" w:type="auto"/>
        <w:tblLook w:val="04A0" w:firstRow="1" w:lastRow="0" w:firstColumn="1" w:lastColumn="0" w:noHBand="0" w:noVBand="1"/>
      </w:tblPr>
      <w:tblGrid>
        <w:gridCol w:w="4809"/>
        <w:gridCol w:w="4762"/>
      </w:tblGrid>
      <w:tr w:rsidR="00C76FDE" w:rsidRPr="00C76FDE" w14:paraId="185D31D3" w14:textId="77777777" w:rsidTr="003B4A20">
        <w:tc>
          <w:tcPr>
            <w:tcW w:w="4960" w:type="dxa"/>
            <w:shd w:val="clear" w:color="auto" w:fill="auto"/>
          </w:tcPr>
          <w:p w14:paraId="079F6C23" w14:textId="77777777" w:rsidR="00EB22A6" w:rsidRPr="00EB22A6" w:rsidRDefault="003B4A20" w:rsidP="00FD1BD6">
            <w:pPr>
              <w:rPr>
                <w:bCs/>
                <w:sz w:val="28"/>
                <w:szCs w:val="28"/>
              </w:rPr>
            </w:pPr>
            <w:r>
              <w:rPr>
                <w:bCs/>
                <w:sz w:val="28"/>
                <w:szCs w:val="28"/>
              </w:rPr>
              <w:t>Заместитель главы -</w:t>
            </w:r>
            <w:r w:rsidR="00FD1BD6">
              <w:rPr>
                <w:bCs/>
                <w:sz w:val="28"/>
                <w:szCs w:val="28"/>
              </w:rPr>
              <w:t xml:space="preserve"> у</w:t>
            </w:r>
            <w:r w:rsidR="00EB22A6" w:rsidRPr="00EB22A6">
              <w:rPr>
                <w:bCs/>
                <w:sz w:val="28"/>
                <w:szCs w:val="28"/>
              </w:rPr>
              <w:t>правделами администрации Зеленчукского муниципального района</w:t>
            </w:r>
          </w:p>
        </w:tc>
        <w:tc>
          <w:tcPr>
            <w:tcW w:w="4944" w:type="dxa"/>
            <w:shd w:val="clear" w:color="auto" w:fill="auto"/>
          </w:tcPr>
          <w:p w14:paraId="0A04250E" w14:textId="77777777" w:rsidR="00EB22A6" w:rsidRPr="00EB22A6" w:rsidRDefault="00EB22A6" w:rsidP="00EB22A6">
            <w:pPr>
              <w:rPr>
                <w:b/>
                <w:bCs/>
                <w:sz w:val="28"/>
                <w:szCs w:val="28"/>
              </w:rPr>
            </w:pPr>
          </w:p>
          <w:p w14:paraId="5C0E2F40" w14:textId="77777777" w:rsidR="004773CE" w:rsidRDefault="004773CE" w:rsidP="00473003">
            <w:pPr>
              <w:jc w:val="right"/>
              <w:rPr>
                <w:bCs/>
                <w:sz w:val="28"/>
                <w:szCs w:val="28"/>
              </w:rPr>
            </w:pPr>
          </w:p>
          <w:p w14:paraId="273787B0" w14:textId="77777777" w:rsidR="00EB22A6" w:rsidRPr="00EB22A6" w:rsidRDefault="003B4A20" w:rsidP="00473003">
            <w:pPr>
              <w:jc w:val="right"/>
              <w:rPr>
                <w:bCs/>
                <w:sz w:val="28"/>
                <w:szCs w:val="28"/>
              </w:rPr>
            </w:pPr>
            <w:r>
              <w:rPr>
                <w:bCs/>
                <w:sz w:val="28"/>
                <w:szCs w:val="28"/>
              </w:rPr>
              <w:t>И.А. Саламахина</w:t>
            </w:r>
          </w:p>
        </w:tc>
      </w:tr>
    </w:tbl>
    <w:p w14:paraId="4A4D18AF" w14:textId="77777777" w:rsidR="00EB22A6" w:rsidRPr="00EB22A6" w:rsidRDefault="00EB22A6" w:rsidP="00EB22A6">
      <w:pPr>
        <w:rPr>
          <w:b/>
          <w:bCs/>
          <w:sz w:val="28"/>
          <w:szCs w:val="28"/>
        </w:rPr>
      </w:pPr>
    </w:p>
    <w:tbl>
      <w:tblPr>
        <w:tblW w:w="0" w:type="auto"/>
        <w:tblLook w:val="04A0" w:firstRow="1" w:lastRow="0" w:firstColumn="1" w:lastColumn="0" w:noHBand="0" w:noVBand="1"/>
      </w:tblPr>
      <w:tblGrid>
        <w:gridCol w:w="4647"/>
        <w:gridCol w:w="4924"/>
      </w:tblGrid>
      <w:tr w:rsidR="00C76FDE" w:rsidRPr="00C76FDE" w14:paraId="11283707" w14:textId="77777777" w:rsidTr="00B31B3D">
        <w:tc>
          <w:tcPr>
            <w:tcW w:w="4859" w:type="dxa"/>
            <w:shd w:val="clear" w:color="auto" w:fill="auto"/>
          </w:tcPr>
          <w:p w14:paraId="0AB8D1C9" w14:textId="77777777" w:rsidR="00EB22A6" w:rsidRPr="00EB22A6" w:rsidRDefault="00EB22A6" w:rsidP="00EB22A6">
            <w:pPr>
              <w:jc w:val="right"/>
              <w:rPr>
                <w:bCs/>
                <w:sz w:val="28"/>
                <w:szCs w:val="22"/>
              </w:rPr>
            </w:pPr>
            <w:r w:rsidRPr="00EB22A6">
              <w:rPr>
                <w:bCs/>
                <w:sz w:val="28"/>
                <w:szCs w:val="22"/>
              </w:rPr>
              <w:t xml:space="preserve">             </w:t>
            </w:r>
          </w:p>
        </w:tc>
        <w:tc>
          <w:tcPr>
            <w:tcW w:w="5045" w:type="dxa"/>
            <w:shd w:val="clear" w:color="auto" w:fill="auto"/>
          </w:tcPr>
          <w:p w14:paraId="6F54C82F" w14:textId="77777777" w:rsidR="002D2834" w:rsidRDefault="002D2834" w:rsidP="00EB22A6">
            <w:pPr>
              <w:jc w:val="both"/>
              <w:rPr>
                <w:bCs/>
                <w:sz w:val="28"/>
                <w:szCs w:val="22"/>
              </w:rPr>
            </w:pPr>
          </w:p>
          <w:p w14:paraId="2290ADCF" w14:textId="77777777" w:rsidR="002D2834" w:rsidRDefault="002D2834" w:rsidP="00EB22A6">
            <w:pPr>
              <w:jc w:val="both"/>
              <w:rPr>
                <w:bCs/>
                <w:sz w:val="28"/>
                <w:szCs w:val="22"/>
              </w:rPr>
            </w:pPr>
          </w:p>
          <w:p w14:paraId="2368A60F" w14:textId="77777777" w:rsidR="002D2834" w:rsidRDefault="002D2834" w:rsidP="00EB22A6">
            <w:pPr>
              <w:jc w:val="both"/>
              <w:rPr>
                <w:bCs/>
                <w:sz w:val="28"/>
                <w:szCs w:val="22"/>
              </w:rPr>
            </w:pPr>
          </w:p>
          <w:p w14:paraId="00B74859" w14:textId="77777777" w:rsidR="002D2834" w:rsidRDefault="002D2834" w:rsidP="00EB22A6">
            <w:pPr>
              <w:jc w:val="both"/>
              <w:rPr>
                <w:bCs/>
                <w:sz w:val="28"/>
                <w:szCs w:val="22"/>
              </w:rPr>
            </w:pPr>
          </w:p>
          <w:p w14:paraId="125F28F8" w14:textId="77777777" w:rsidR="002D2834" w:rsidRDefault="002D2834" w:rsidP="00EB22A6">
            <w:pPr>
              <w:jc w:val="both"/>
              <w:rPr>
                <w:bCs/>
                <w:sz w:val="28"/>
                <w:szCs w:val="22"/>
              </w:rPr>
            </w:pPr>
          </w:p>
          <w:p w14:paraId="67B37321" w14:textId="77777777" w:rsidR="002D2834" w:rsidRDefault="002D2834" w:rsidP="00EB22A6">
            <w:pPr>
              <w:jc w:val="both"/>
              <w:rPr>
                <w:bCs/>
                <w:sz w:val="28"/>
                <w:szCs w:val="22"/>
              </w:rPr>
            </w:pPr>
          </w:p>
          <w:p w14:paraId="6A54B7CD" w14:textId="77777777" w:rsidR="002D2834" w:rsidRDefault="002D2834" w:rsidP="00EB22A6">
            <w:pPr>
              <w:jc w:val="both"/>
              <w:rPr>
                <w:bCs/>
                <w:sz w:val="28"/>
                <w:szCs w:val="22"/>
              </w:rPr>
            </w:pPr>
          </w:p>
          <w:p w14:paraId="4F1C30E7" w14:textId="77777777" w:rsidR="002D2834" w:rsidRDefault="002D2834" w:rsidP="00EB22A6">
            <w:pPr>
              <w:jc w:val="both"/>
              <w:rPr>
                <w:bCs/>
                <w:sz w:val="28"/>
                <w:szCs w:val="22"/>
              </w:rPr>
            </w:pPr>
          </w:p>
          <w:p w14:paraId="078CEA4F" w14:textId="77777777" w:rsidR="002D2834" w:rsidRDefault="002D2834" w:rsidP="00EB22A6">
            <w:pPr>
              <w:jc w:val="both"/>
              <w:rPr>
                <w:bCs/>
                <w:sz w:val="28"/>
                <w:szCs w:val="22"/>
              </w:rPr>
            </w:pPr>
          </w:p>
          <w:p w14:paraId="44058AC0" w14:textId="77777777" w:rsidR="002D2834" w:rsidRDefault="002D2834" w:rsidP="00EB22A6">
            <w:pPr>
              <w:jc w:val="both"/>
              <w:rPr>
                <w:bCs/>
                <w:sz w:val="28"/>
                <w:szCs w:val="22"/>
              </w:rPr>
            </w:pPr>
          </w:p>
          <w:p w14:paraId="23A8CE7B" w14:textId="77777777" w:rsidR="002D2834" w:rsidRDefault="002D2834" w:rsidP="00EB22A6">
            <w:pPr>
              <w:jc w:val="both"/>
              <w:rPr>
                <w:bCs/>
                <w:sz w:val="28"/>
                <w:szCs w:val="22"/>
              </w:rPr>
            </w:pPr>
          </w:p>
          <w:p w14:paraId="1E05F949" w14:textId="77777777" w:rsidR="002D2834" w:rsidRDefault="002D2834" w:rsidP="00EB22A6">
            <w:pPr>
              <w:jc w:val="both"/>
              <w:rPr>
                <w:bCs/>
                <w:sz w:val="28"/>
                <w:szCs w:val="22"/>
              </w:rPr>
            </w:pPr>
          </w:p>
          <w:p w14:paraId="66392CA0" w14:textId="77777777" w:rsidR="002D2834" w:rsidRDefault="002D2834" w:rsidP="00EB22A6">
            <w:pPr>
              <w:jc w:val="both"/>
              <w:rPr>
                <w:bCs/>
                <w:sz w:val="28"/>
                <w:szCs w:val="22"/>
              </w:rPr>
            </w:pPr>
          </w:p>
          <w:p w14:paraId="3A71DE6D" w14:textId="77777777" w:rsidR="002D2834" w:rsidRDefault="002D2834" w:rsidP="00EB22A6">
            <w:pPr>
              <w:jc w:val="both"/>
              <w:rPr>
                <w:bCs/>
                <w:sz w:val="28"/>
                <w:szCs w:val="22"/>
              </w:rPr>
            </w:pPr>
          </w:p>
          <w:p w14:paraId="3D6ECF71" w14:textId="77777777" w:rsidR="002D2834" w:rsidRDefault="002D2834" w:rsidP="00EB22A6">
            <w:pPr>
              <w:jc w:val="both"/>
              <w:rPr>
                <w:bCs/>
                <w:sz w:val="28"/>
                <w:szCs w:val="22"/>
              </w:rPr>
            </w:pPr>
          </w:p>
          <w:p w14:paraId="5F1905B4" w14:textId="77777777" w:rsidR="002D2834" w:rsidRDefault="002D2834" w:rsidP="00EB22A6">
            <w:pPr>
              <w:jc w:val="both"/>
              <w:rPr>
                <w:bCs/>
                <w:sz w:val="28"/>
                <w:szCs w:val="22"/>
              </w:rPr>
            </w:pPr>
          </w:p>
          <w:p w14:paraId="5DFCBA8F" w14:textId="77777777" w:rsidR="002D2834" w:rsidRDefault="002D2834" w:rsidP="00EB22A6">
            <w:pPr>
              <w:jc w:val="both"/>
              <w:rPr>
                <w:bCs/>
                <w:sz w:val="28"/>
                <w:szCs w:val="22"/>
              </w:rPr>
            </w:pPr>
          </w:p>
          <w:p w14:paraId="438DD691" w14:textId="77777777" w:rsidR="002D2834" w:rsidRDefault="002D2834" w:rsidP="00EB22A6">
            <w:pPr>
              <w:jc w:val="both"/>
              <w:rPr>
                <w:bCs/>
                <w:sz w:val="28"/>
                <w:szCs w:val="22"/>
              </w:rPr>
            </w:pPr>
          </w:p>
          <w:p w14:paraId="336D519E" w14:textId="77777777" w:rsidR="002D2834" w:rsidRDefault="002D2834" w:rsidP="00EB22A6">
            <w:pPr>
              <w:jc w:val="both"/>
              <w:rPr>
                <w:bCs/>
                <w:sz w:val="28"/>
                <w:szCs w:val="22"/>
              </w:rPr>
            </w:pPr>
          </w:p>
          <w:p w14:paraId="03E0E52E" w14:textId="77777777" w:rsidR="002D2834" w:rsidRDefault="002D2834" w:rsidP="00EB22A6">
            <w:pPr>
              <w:jc w:val="both"/>
              <w:rPr>
                <w:bCs/>
                <w:sz w:val="28"/>
                <w:szCs w:val="22"/>
              </w:rPr>
            </w:pPr>
          </w:p>
          <w:p w14:paraId="65C4D3D3" w14:textId="77777777" w:rsidR="002D2834" w:rsidRDefault="002D2834" w:rsidP="00EB22A6">
            <w:pPr>
              <w:jc w:val="both"/>
              <w:rPr>
                <w:bCs/>
                <w:sz w:val="28"/>
                <w:szCs w:val="22"/>
              </w:rPr>
            </w:pPr>
          </w:p>
          <w:p w14:paraId="4AFF35BF" w14:textId="77777777" w:rsidR="002D2834" w:rsidRDefault="002D2834" w:rsidP="00EB22A6">
            <w:pPr>
              <w:jc w:val="both"/>
              <w:rPr>
                <w:bCs/>
                <w:sz w:val="28"/>
                <w:szCs w:val="22"/>
              </w:rPr>
            </w:pPr>
          </w:p>
          <w:p w14:paraId="3BBDB009" w14:textId="77777777" w:rsidR="002D2834" w:rsidRDefault="002D2834" w:rsidP="00EB22A6">
            <w:pPr>
              <w:jc w:val="both"/>
              <w:rPr>
                <w:bCs/>
                <w:sz w:val="28"/>
                <w:szCs w:val="22"/>
              </w:rPr>
            </w:pPr>
          </w:p>
          <w:p w14:paraId="77172654" w14:textId="77777777" w:rsidR="002D2834" w:rsidRDefault="002D2834" w:rsidP="00EB22A6">
            <w:pPr>
              <w:jc w:val="both"/>
              <w:rPr>
                <w:bCs/>
                <w:sz w:val="28"/>
                <w:szCs w:val="22"/>
              </w:rPr>
            </w:pPr>
          </w:p>
          <w:p w14:paraId="4E265548" w14:textId="77777777" w:rsidR="002D2834" w:rsidRDefault="002D2834" w:rsidP="00EB22A6">
            <w:pPr>
              <w:jc w:val="both"/>
              <w:rPr>
                <w:bCs/>
                <w:sz w:val="28"/>
                <w:szCs w:val="22"/>
              </w:rPr>
            </w:pPr>
          </w:p>
          <w:p w14:paraId="2FA2933C" w14:textId="77777777" w:rsidR="002D2834" w:rsidRDefault="002D2834" w:rsidP="00EB22A6">
            <w:pPr>
              <w:jc w:val="both"/>
              <w:rPr>
                <w:bCs/>
                <w:sz w:val="28"/>
                <w:szCs w:val="22"/>
              </w:rPr>
            </w:pPr>
          </w:p>
          <w:p w14:paraId="0AF723BD" w14:textId="77777777" w:rsidR="002D2834" w:rsidRDefault="002D2834" w:rsidP="00EB22A6">
            <w:pPr>
              <w:jc w:val="both"/>
              <w:rPr>
                <w:bCs/>
                <w:sz w:val="28"/>
                <w:szCs w:val="22"/>
              </w:rPr>
            </w:pPr>
          </w:p>
          <w:p w14:paraId="4622D351" w14:textId="77777777" w:rsidR="002D2834" w:rsidRDefault="002D2834" w:rsidP="00EB22A6">
            <w:pPr>
              <w:jc w:val="both"/>
              <w:rPr>
                <w:bCs/>
                <w:sz w:val="28"/>
                <w:szCs w:val="22"/>
              </w:rPr>
            </w:pPr>
          </w:p>
          <w:p w14:paraId="4111931B" w14:textId="77777777" w:rsidR="002D2834" w:rsidRDefault="002D2834" w:rsidP="00EB22A6">
            <w:pPr>
              <w:jc w:val="both"/>
              <w:rPr>
                <w:bCs/>
                <w:sz w:val="28"/>
                <w:szCs w:val="22"/>
              </w:rPr>
            </w:pPr>
          </w:p>
          <w:p w14:paraId="5A4553FD" w14:textId="77777777" w:rsidR="002D2834" w:rsidRDefault="002D2834" w:rsidP="00EB22A6">
            <w:pPr>
              <w:jc w:val="both"/>
              <w:rPr>
                <w:bCs/>
                <w:sz w:val="28"/>
                <w:szCs w:val="22"/>
              </w:rPr>
            </w:pPr>
          </w:p>
          <w:p w14:paraId="30B4014E" w14:textId="77777777" w:rsidR="002D2834" w:rsidRDefault="002D2834" w:rsidP="00EB22A6">
            <w:pPr>
              <w:jc w:val="both"/>
              <w:rPr>
                <w:bCs/>
                <w:sz w:val="28"/>
                <w:szCs w:val="22"/>
              </w:rPr>
            </w:pPr>
          </w:p>
          <w:p w14:paraId="04A2D280" w14:textId="77777777" w:rsidR="002D2834" w:rsidRDefault="002D2834" w:rsidP="00EB22A6">
            <w:pPr>
              <w:jc w:val="both"/>
              <w:rPr>
                <w:bCs/>
                <w:sz w:val="28"/>
                <w:szCs w:val="22"/>
              </w:rPr>
            </w:pPr>
          </w:p>
          <w:p w14:paraId="75721EB6" w14:textId="77777777" w:rsidR="002D2834" w:rsidRDefault="002D2834" w:rsidP="00EB22A6">
            <w:pPr>
              <w:jc w:val="both"/>
              <w:rPr>
                <w:bCs/>
                <w:sz w:val="28"/>
                <w:szCs w:val="22"/>
              </w:rPr>
            </w:pPr>
          </w:p>
          <w:p w14:paraId="36111E62" w14:textId="77777777" w:rsidR="002D2834" w:rsidRDefault="002D2834" w:rsidP="00EB22A6">
            <w:pPr>
              <w:jc w:val="both"/>
              <w:rPr>
                <w:bCs/>
                <w:sz w:val="28"/>
                <w:szCs w:val="22"/>
              </w:rPr>
            </w:pPr>
          </w:p>
          <w:p w14:paraId="49C76F97" w14:textId="77777777" w:rsidR="002D2834" w:rsidRDefault="002D2834" w:rsidP="00EB22A6">
            <w:pPr>
              <w:jc w:val="both"/>
              <w:rPr>
                <w:bCs/>
                <w:sz w:val="28"/>
                <w:szCs w:val="22"/>
              </w:rPr>
            </w:pPr>
          </w:p>
          <w:p w14:paraId="0310D378" w14:textId="77777777" w:rsidR="002D2834" w:rsidRDefault="002D2834" w:rsidP="00EB22A6">
            <w:pPr>
              <w:jc w:val="both"/>
              <w:rPr>
                <w:bCs/>
                <w:sz w:val="28"/>
                <w:szCs w:val="22"/>
              </w:rPr>
            </w:pPr>
          </w:p>
          <w:p w14:paraId="378D4D61" w14:textId="77777777" w:rsidR="002D2834" w:rsidRDefault="002D2834" w:rsidP="00EB22A6">
            <w:pPr>
              <w:jc w:val="both"/>
              <w:rPr>
                <w:bCs/>
                <w:sz w:val="28"/>
                <w:szCs w:val="22"/>
              </w:rPr>
            </w:pPr>
          </w:p>
          <w:p w14:paraId="65DE86B1" w14:textId="77777777" w:rsidR="00EB22A6" w:rsidRPr="00EB22A6" w:rsidRDefault="00EB22A6" w:rsidP="00EB22A6">
            <w:pPr>
              <w:jc w:val="both"/>
              <w:rPr>
                <w:bCs/>
                <w:sz w:val="28"/>
                <w:szCs w:val="22"/>
              </w:rPr>
            </w:pPr>
            <w:r w:rsidRPr="00EB22A6">
              <w:rPr>
                <w:bCs/>
                <w:sz w:val="28"/>
                <w:szCs w:val="22"/>
              </w:rPr>
              <w:lastRenderedPageBreak/>
              <w:t xml:space="preserve">Приложение </w:t>
            </w:r>
            <w:r w:rsidR="00022BED">
              <w:rPr>
                <w:bCs/>
                <w:sz w:val="28"/>
                <w:szCs w:val="22"/>
              </w:rPr>
              <w:t>1 </w:t>
            </w:r>
            <w:r w:rsidRPr="00EB22A6">
              <w:rPr>
                <w:bCs/>
                <w:sz w:val="28"/>
                <w:szCs w:val="22"/>
              </w:rPr>
              <w:t>к   Положению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24E21ABB" w14:textId="77777777" w:rsidR="00EB22A6" w:rsidRPr="00EB22A6" w:rsidRDefault="00EB22A6" w:rsidP="00EB22A6">
            <w:pPr>
              <w:jc w:val="both"/>
              <w:rPr>
                <w:bCs/>
                <w:sz w:val="28"/>
                <w:szCs w:val="22"/>
              </w:rPr>
            </w:pPr>
          </w:p>
        </w:tc>
      </w:tr>
    </w:tbl>
    <w:p w14:paraId="4ED3B8C5" w14:textId="77777777" w:rsidR="00EB22A6" w:rsidRPr="00EB22A6" w:rsidRDefault="00EB22A6" w:rsidP="00EB22A6">
      <w:pPr>
        <w:jc w:val="right"/>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917"/>
      </w:tblGrid>
      <w:tr w:rsidR="00C76FDE" w:rsidRPr="00C76FDE" w14:paraId="4899649D" w14:textId="77777777" w:rsidTr="005C43D9">
        <w:tc>
          <w:tcPr>
            <w:tcW w:w="4928" w:type="dxa"/>
            <w:tcBorders>
              <w:top w:val="nil"/>
              <w:left w:val="nil"/>
              <w:bottom w:val="nil"/>
              <w:right w:val="nil"/>
            </w:tcBorders>
            <w:shd w:val="clear" w:color="auto" w:fill="auto"/>
          </w:tcPr>
          <w:p w14:paraId="2B64445F" w14:textId="77777777" w:rsidR="00EB22A6" w:rsidRPr="00EB22A6" w:rsidRDefault="00EB22A6" w:rsidP="00EB22A6">
            <w:pPr>
              <w:rPr>
                <w:sz w:val="28"/>
                <w:szCs w:val="28"/>
              </w:rPr>
            </w:pPr>
          </w:p>
        </w:tc>
        <w:tc>
          <w:tcPr>
            <w:tcW w:w="5084" w:type="dxa"/>
            <w:tcBorders>
              <w:top w:val="nil"/>
              <w:left w:val="nil"/>
              <w:bottom w:val="nil"/>
              <w:right w:val="nil"/>
            </w:tcBorders>
            <w:shd w:val="clear" w:color="auto" w:fill="auto"/>
          </w:tcPr>
          <w:p w14:paraId="409FAC14" w14:textId="77777777" w:rsidR="00EB22A6" w:rsidRPr="00EB22A6" w:rsidRDefault="00EB22A6" w:rsidP="00EB22A6">
            <w:pPr>
              <w:jc w:val="both"/>
              <w:rPr>
                <w:sz w:val="28"/>
                <w:szCs w:val="28"/>
              </w:rPr>
            </w:pPr>
            <w:r w:rsidRPr="00EB22A6">
              <w:rPr>
                <w:sz w:val="28"/>
                <w:szCs w:val="28"/>
              </w:rPr>
              <w:t>Главе администрации Зеленчукского                                                  муниципального района</w:t>
            </w:r>
          </w:p>
        </w:tc>
      </w:tr>
      <w:tr w:rsidR="00C76FDE" w:rsidRPr="00C76FDE" w14:paraId="1F9ED71A" w14:textId="77777777" w:rsidTr="005C43D9">
        <w:tc>
          <w:tcPr>
            <w:tcW w:w="4928" w:type="dxa"/>
            <w:tcBorders>
              <w:top w:val="nil"/>
              <w:left w:val="nil"/>
              <w:bottom w:val="nil"/>
              <w:right w:val="nil"/>
            </w:tcBorders>
            <w:shd w:val="clear" w:color="auto" w:fill="auto"/>
          </w:tcPr>
          <w:p w14:paraId="3FB5C3B6" w14:textId="77777777" w:rsidR="00EB22A6" w:rsidRPr="00EB22A6" w:rsidRDefault="00EB22A6" w:rsidP="00EB22A6">
            <w:pPr>
              <w:rPr>
                <w:sz w:val="28"/>
                <w:szCs w:val="28"/>
              </w:rPr>
            </w:pPr>
          </w:p>
        </w:tc>
        <w:tc>
          <w:tcPr>
            <w:tcW w:w="5084" w:type="dxa"/>
            <w:tcBorders>
              <w:top w:val="nil"/>
              <w:left w:val="nil"/>
              <w:bottom w:val="single" w:sz="4" w:space="0" w:color="auto"/>
              <w:right w:val="nil"/>
            </w:tcBorders>
            <w:shd w:val="clear" w:color="auto" w:fill="auto"/>
          </w:tcPr>
          <w:p w14:paraId="3B21ED71" w14:textId="77777777" w:rsidR="00EB22A6" w:rsidRPr="00EB22A6" w:rsidRDefault="00EB22A6" w:rsidP="00EB22A6">
            <w:pPr>
              <w:jc w:val="both"/>
              <w:rPr>
                <w:sz w:val="28"/>
                <w:szCs w:val="28"/>
              </w:rPr>
            </w:pPr>
          </w:p>
        </w:tc>
      </w:tr>
      <w:tr w:rsidR="00C76FDE" w:rsidRPr="00C76FDE" w14:paraId="31F450B4" w14:textId="77777777" w:rsidTr="005C43D9">
        <w:tc>
          <w:tcPr>
            <w:tcW w:w="4928" w:type="dxa"/>
            <w:tcBorders>
              <w:top w:val="nil"/>
              <w:left w:val="nil"/>
              <w:bottom w:val="nil"/>
              <w:right w:val="nil"/>
            </w:tcBorders>
            <w:shd w:val="clear" w:color="auto" w:fill="auto"/>
            <w:vAlign w:val="bottom"/>
          </w:tcPr>
          <w:p w14:paraId="2BAECC20" w14:textId="77777777" w:rsidR="00EB22A6" w:rsidRPr="00EB22A6" w:rsidRDefault="00EB22A6" w:rsidP="00EB22A6">
            <w:pPr>
              <w:rPr>
                <w:sz w:val="28"/>
                <w:szCs w:val="28"/>
              </w:rPr>
            </w:pPr>
          </w:p>
        </w:tc>
        <w:tc>
          <w:tcPr>
            <w:tcW w:w="5084" w:type="dxa"/>
            <w:tcBorders>
              <w:left w:val="nil"/>
              <w:right w:val="nil"/>
            </w:tcBorders>
            <w:shd w:val="clear" w:color="auto" w:fill="auto"/>
            <w:vAlign w:val="bottom"/>
          </w:tcPr>
          <w:p w14:paraId="6BD9ACA2" w14:textId="77777777" w:rsidR="00EB22A6" w:rsidRPr="00EB22A6" w:rsidRDefault="00EB22A6" w:rsidP="00EB22A6">
            <w:pPr>
              <w:rPr>
                <w:sz w:val="28"/>
                <w:szCs w:val="28"/>
              </w:rPr>
            </w:pPr>
          </w:p>
          <w:p w14:paraId="18C0A7DC" w14:textId="77777777" w:rsidR="00EB22A6" w:rsidRPr="00EB22A6" w:rsidRDefault="00EB22A6" w:rsidP="00EB22A6">
            <w:pPr>
              <w:rPr>
                <w:sz w:val="28"/>
                <w:szCs w:val="28"/>
              </w:rPr>
            </w:pPr>
            <w:r w:rsidRPr="00EB22A6">
              <w:rPr>
                <w:sz w:val="28"/>
                <w:szCs w:val="28"/>
              </w:rPr>
              <w:t>от</w:t>
            </w:r>
          </w:p>
        </w:tc>
      </w:tr>
      <w:tr w:rsidR="00C76FDE" w:rsidRPr="00C76FDE" w14:paraId="4F91F1ED" w14:textId="77777777" w:rsidTr="005C43D9">
        <w:tc>
          <w:tcPr>
            <w:tcW w:w="4928" w:type="dxa"/>
            <w:tcBorders>
              <w:top w:val="nil"/>
              <w:left w:val="nil"/>
              <w:bottom w:val="nil"/>
              <w:right w:val="nil"/>
            </w:tcBorders>
            <w:shd w:val="clear" w:color="auto" w:fill="auto"/>
          </w:tcPr>
          <w:p w14:paraId="04C8E28F" w14:textId="77777777" w:rsidR="00EB22A6" w:rsidRPr="00EB22A6" w:rsidRDefault="00EB22A6" w:rsidP="00EB22A6">
            <w:pPr>
              <w:rPr>
                <w:sz w:val="28"/>
                <w:szCs w:val="28"/>
              </w:rPr>
            </w:pPr>
          </w:p>
        </w:tc>
        <w:tc>
          <w:tcPr>
            <w:tcW w:w="5084" w:type="dxa"/>
            <w:tcBorders>
              <w:left w:val="nil"/>
              <w:right w:val="nil"/>
            </w:tcBorders>
            <w:shd w:val="clear" w:color="auto" w:fill="auto"/>
          </w:tcPr>
          <w:p w14:paraId="29A84145"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36DCCC2F" w14:textId="77777777" w:rsidR="00EB22A6" w:rsidRPr="00EB22A6" w:rsidRDefault="00EB22A6" w:rsidP="00EB22A6">
            <w:pPr>
              <w:jc w:val="center"/>
              <w:rPr>
                <w:sz w:val="18"/>
                <w:szCs w:val="28"/>
              </w:rPr>
            </w:pPr>
          </w:p>
        </w:tc>
      </w:tr>
      <w:tr w:rsidR="00C76FDE" w:rsidRPr="00C76FDE" w14:paraId="297CF1F0" w14:textId="77777777" w:rsidTr="005C43D9">
        <w:tc>
          <w:tcPr>
            <w:tcW w:w="4928" w:type="dxa"/>
            <w:tcBorders>
              <w:top w:val="nil"/>
              <w:left w:val="nil"/>
              <w:bottom w:val="nil"/>
              <w:right w:val="nil"/>
            </w:tcBorders>
            <w:shd w:val="clear" w:color="auto" w:fill="auto"/>
          </w:tcPr>
          <w:p w14:paraId="2CFAFC8C" w14:textId="77777777" w:rsidR="00EB22A6" w:rsidRPr="00EB22A6" w:rsidRDefault="00EB22A6" w:rsidP="00EB22A6">
            <w:pPr>
              <w:rPr>
                <w:sz w:val="28"/>
                <w:szCs w:val="28"/>
              </w:rPr>
            </w:pPr>
          </w:p>
        </w:tc>
        <w:tc>
          <w:tcPr>
            <w:tcW w:w="5084" w:type="dxa"/>
            <w:tcBorders>
              <w:left w:val="nil"/>
              <w:right w:val="nil"/>
            </w:tcBorders>
            <w:shd w:val="clear" w:color="auto" w:fill="auto"/>
          </w:tcPr>
          <w:p w14:paraId="33B74C78" w14:textId="77777777" w:rsidR="00EB22A6" w:rsidRPr="00EB22A6" w:rsidRDefault="00EB22A6" w:rsidP="00EB22A6">
            <w:pPr>
              <w:jc w:val="both"/>
              <w:rPr>
                <w:sz w:val="18"/>
                <w:szCs w:val="18"/>
              </w:rPr>
            </w:pPr>
          </w:p>
          <w:p w14:paraId="19FD679F" w14:textId="77777777" w:rsidR="00EB22A6" w:rsidRPr="00EB22A6" w:rsidRDefault="00EB22A6" w:rsidP="00EB22A6">
            <w:pPr>
              <w:jc w:val="both"/>
              <w:rPr>
                <w:sz w:val="18"/>
                <w:szCs w:val="18"/>
              </w:rPr>
            </w:pPr>
          </w:p>
        </w:tc>
      </w:tr>
      <w:tr w:rsidR="00C76FDE" w:rsidRPr="00C76FDE" w14:paraId="48694006" w14:textId="77777777" w:rsidTr="005C43D9">
        <w:tc>
          <w:tcPr>
            <w:tcW w:w="4928" w:type="dxa"/>
            <w:tcBorders>
              <w:top w:val="nil"/>
              <w:left w:val="nil"/>
              <w:bottom w:val="nil"/>
              <w:right w:val="nil"/>
            </w:tcBorders>
            <w:shd w:val="clear" w:color="auto" w:fill="auto"/>
          </w:tcPr>
          <w:p w14:paraId="395A605A" w14:textId="77777777" w:rsidR="00EB22A6" w:rsidRPr="00EB22A6" w:rsidRDefault="00EB22A6" w:rsidP="00EB22A6">
            <w:pPr>
              <w:rPr>
                <w:sz w:val="28"/>
                <w:szCs w:val="28"/>
              </w:rPr>
            </w:pPr>
          </w:p>
        </w:tc>
        <w:tc>
          <w:tcPr>
            <w:tcW w:w="5084" w:type="dxa"/>
            <w:tcBorders>
              <w:left w:val="nil"/>
              <w:right w:val="nil"/>
            </w:tcBorders>
            <w:shd w:val="clear" w:color="auto" w:fill="auto"/>
          </w:tcPr>
          <w:p w14:paraId="5B2F2034"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39F35DFB" w14:textId="77777777" w:rsidR="00EB22A6" w:rsidRPr="00EB22A6" w:rsidRDefault="00EB22A6" w:rsidP="00EB22A6">
            <w:pPr>
              <w:jc w:val="center"/>
              <w:rPr>
                <w:sz w:val="18"/>
                <w:szCs w:val="18"/>
              </w:rPr>
            </w:pPr>
          </w:p>
        </w:tc>
      </w:tr>
      <w:tr w:rsidR="00C76FDE" w:rsidRPr="00C76FDE" w14:paraId="2AC3FD99" w14:textId="77777777" w:rsidTr="005C43D9">
        <w:tc>
          <w:tcPr>
            <w:tcW w:w="4928" w:type="dxa"/>
            <w:tcBorders>
              <w:top w:val="nil"/>
              <w:left w:val="nil"/>
              <w:bottom w:val="nil"/>
              <w:right w:val="nil"/>
            </w:tcBorders>
            <w:shd w:val="clear" w:color="auto" w:fill="auto"/>
          </w:tcPr>
          <w:p w14:paraId="08C9F7DB" w14:textId="77777777" w:rsidR="00EB22A6" w:rsidRPr="00EB22A6" w:rsidRDefault="00EB22A6" w:rsidP="00EB22A6">
            <w:pPr>
              <w:rPr>
                <w:sz w:val="28"/>
                <w:szCs w:val="28"/>
              </w:rPr>
            </w:pPr>
          </w:p>
        </w:tc>
        <w:tc>
          <w:tcPr>
            <w:tcW w:w="5084" w:type="dxa"/>
            <w:tcBorders>
              <w:left w:val="nil"/>
              <w:right w:val="nil"/>
            </w:tcBorders>
            <w:shd w:val="clear" w:color="auto" w:fill="auto"/>
          </w:tcPr>
          <w:p w14:paraId="47363F96" w14:textId="77777777" w:rsidR="00EB22A6" w:rsidRPr="00EB22A6" w:rsidRDefault="00EB22A6" w:rsidP="00EB22A6">
            <w:pPr>
              <w:jc w:val="both"/>
              <w:rPr>
                <w:sz w:val="18"/>
                <w:szCs w:val="18"/>
              </w:rPr>
            </w:pPr>
          </w:p>
          <w:p w14:paraId="07322BB9" w14:textId="77777777" w:rsidR="00EB22A6" w:rsidRPr="00EB22A6" w:rsidRDefault="00EB22A6" w:rsidP="00EB22A6">
            <w:pPr>
              <w:jc w:val="both"/>
              <w:rPr>
                <w:sz w:val="18"/>
                <w:szCs w:val="18"/>
              </w:rPr>
            </w:pPr>
          </w:p>
        </w:tc>
      </w:tr>
      <w:tr w:rsidR="00C76FDE" w:rsidRPr="00C76FDE" w14:paraId="2248279C" w14:textId="77777777" w:rsidTr="005C43D9">
        <w:tc>
          <w:tcPr>
            <w:tcW w:w="4928" w:type="dxa"/>
            <w:tcBorders>
              <w:top w:val="nil"/>
              <w:left w:val="nil"/>
              <w:bottom w:val="nil"/>
              <w:right w:val="nil"/>
            </w:tcBorders>
            <w:shd w:val="clear" w:color="auto" w:fill="auto"/>
          </w:tcPr>
          <w:p w14:paraId="3BE4A28F" w14:textId="77777777" w:rsidR="00EB22A6" w:rsidRPr="00EB22A6" w:rsidRDefault="00EB22A6" w:rsidP="00EB22A6">
            <w:pPr>
              <w:rPr>
                <w:sz w:val="28"/>
                <w:szCs w:val="28"/>
              </w:rPr>
            </w:pPr>
          </w:p>
        </w:tc>
        <w:tc>
          <w:tcPr>
            <w:tcW w:w="5084" w:type="dxa"/>
            <w:tcBorders>
              <w:left w:val="nil"/>
              <w:right w:val="nil"/>
            </w:tcBorders>
            <w:shd w:val="clear" w:color="auto" w:fill="auto"/>
          </w:tcPr>
          <w:p w14:paraId="4D3D28D5"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3E5447E6" w14:textId="77777777" w:rsidR="00EB22A6" w:rsidRPr="00EB22A6" w:rsidRDefault="00EB22A6" w:rsidP="00EB22A6">
            <w:pPr>
              <w:jc w:val="center"/>
              <w:rPr>
                <w:sz w:val="16"/>
                <w:szCs w:val="16"/>
              </w:rPr>
            </w:pPr>
          </w:p>
          <w:p w14:paraId="42571833" w14:textId="77777777" w:rsidR="00EB22A6" w:rsidRPr="00EB22A6" w:rsidRDefault="00EB22A6" w:rsidP="00EB22A6">
            <w:pPr>
              <w:jc w:val="center"/>
              <w:rPr>
                <w:sz w:val="18"/>
                <w:szCs w:val="18"/>
              </w:rPr>
            </w:pPr>
          </w:p>
        </w:tc>
      </w:tr>
      <w:tr w:rsidR="00C76FDE" w:rsidRPr="00C76FDE" w14:paraId="5C22C7BF" w14:textId="77777777" w:rsidTr="005C43D9">
        <w:tc>
          <w:tcPr>
            <w:tcW w:w="4928" w:type="dxa"/>
            <w:tcBorders>
              <w:top w:val="nil"/>
              <w:left w:val="nil"/>
              <w:bottom w:val="nil"/>
              <w:right w:val="nil"/>
            </w:tcBorders>
            <w:shd w:val="clear" w:color="auto" w:fill="auto"/>
          </w:tcPr>
          <w:p w14:paraId="45243F4C" w14:textId="77777777" w:rsidR="00EB22A6" w:rsidRPr="00EB22A6" w:rsidRDefault="00EB22A6" w:rsidP="00EB22A6">
            <w:pPr>
              <w:rPr>
                <w:sz w:val="28"/>
                <w:szCs w:val="28"/>
              </w:rPr>
            </w:pPr>
          </w:p>
        </w:tc>
        <w:tc>
          <w:tcPr>
            <w:tcW w:w="5084" w:type="dxa"/>
            <w:tcBorders>
              <w:left w:val="nil"/>
              <w:bottom w:val="single" w:sz="4" w:space="0" w:color="auto"/>
              <w:right w:val="nil"/>
            </w:tcBorders>
            <w:shd w:val="clear" w:color="auto" w:fill="auto"/>
          </w:tcPr>
          <w:p w14:paraId="1A9D2638" w14:textId="77777777" w:rsidR="00EB22A6" w:rsidRPr="00EB22A6" w:rsidRDefault="00EB22A6" w:rsidP="00EB22A6">
            <w:pPr>
              <w:jc w:val="both"/>
              <w:rPr>
                <w:sz w:val="18"/>
                <w:szCs w:val="18"/>
              </w:rPr>
            </w:pPr>
          </w:p>
          <w:p w14:paraId="19D0037E" w14:textId="77777777" w:rsidR="00EB22A6" w:rsidRPr="00EB22A6" w:rsidRDefault="00EB22A6" w:rsidP="00EB22A6">
            <w:pPr>
              <w:jc w:val="both"/>
              <w:rPr>
                <w:sz w:val="18"/>
                <w:szCs w:val="18"/>
              </w:rPr>
            </w:pPr>
          </w:p>
        </w:tc>
      </w:tr>
      <w:tr w:rsidR="00C76FDE" w:rsidRPr="00C76FDE" w14:paraId="74856F5E" w14:textId="77777777" w:rsidTr="005C43D9">
        <w:tc>
          <w:tcPr>
            <w:tcW w:w="4928" w:type="dxa"/>
            <w:tcBorders>
              <w:top w:val="nil"/>
              <w:left w:val="nil"/>
              <w:bottom w:val="nil"/>
              <w:right w:val="nil"/>
            </w:tcBorders>
            <w:shd w:val="clear" w:color="auto" w:fill="auto"/>
          </w:tcPr>
          <w:p w14:paraId="3D55D576" w14:textId="77777777" w:rsidR="00EB22A6" w:rsidRPr="00EB22A6" w:rsidRDefault="00EB22A6" w:rsidP="00EB22A6">
            <w:pPr>
              <w:rPr>
                <w:sz w:val="28"/>
                <w:szCs w:val="28"/>
              </w:rPr>
            </w:pPr>
          </w:p>
        </w:tc>
        <w:tc>
          <w:tcPr>
            <w:tcW w:w="5084" w:type="dxa"/>
            <w:tcBorders>
              <w:left w:val="nil"/>
              <w:bottom w:val="nil"/>
              <w:right w:val="nil"/>
            </w:tcBorders>
            <w:shd w:val="clear" w:color="auto" w:fill="auto"/>
          </w:tcPr>
          <w:p w14:paraId="20EAD900" w14:textId="77777777" w:rsidR="00EB22A6" w:rsidRPr="00EB22A6" w:rsidRDefault="00EB22A6" w:rsidP="00EB22A6">
            <w:pPr>
              <w:jc w:val="center"/>
              <w:rPr>
                <w:sz w:val="16"/>
                <w:szCs w:val="16"/>
              </w:rPr>
            </w:pPr>
            <w:r w:rsidRPr="00EB22A6">
              <w:rPr>
                <w:sz w:val="16"/>
                <w:szCs w:val="16"/>
              </w:rPr>
              <w:t>контактные телефоны</w:t>
            </w:r>
          </w:p>
          <w:p w14:paraId="6C939343" w14:textId="77777777" w:rsidR="00EB22A6" w:rsidRPr="00EB22A6" w:rsidRDefault="00EB22A6" w:rsidP="00EB22A6">
            <w:pPr>
              <w:jc w:val="center"/>
              <w:rPr>
                <w:sz w:val="18"/>
                <w:szCs w:val="18"/>
              </w:rPr>
            </w:pPr>
          </w:p>
        </w:tc>
      </w:tr>
    </w:tbl>
    <w:p w14:paraId="3E0E5712" w14:textId="77777777" w:rsidR="00EB22A6" w:rsidRPr="00EB22A6" w:rsidRDefault="00EB22A6" w:rsidP="00EB22A6">
      <w:pPr>
        <w:rPr>
          <w:sz w:val="28"/>
          <w:szCs w:val="28"/>
        </w:rPr>
      </w:pPr>
      <w:r w:rsidRPr="00EB22A6">
        <w:rPr>
          <w:sz w:val="28"/>
          <w:szCs w:val="28"/>
        </w:rPr>
        <w:t xml:space="preserve">                                                       </w:t>
      </w:r>
    </w:p>
    <w:tbl>
      <w:tblPr>
        <w:tblW w:w="9553" w:type="dxa"/>
        <w:tblLayout w:type="fixed"/>
        <w:tblCellMar>
          <w:left w:w="0" w:type="dxa"/>
          <w:right w:w="0" w:type="dxa"/>
        </w:tblCellMar>
        <w:tblLook w:val="04A0" w:firstRow="1" w:lastRow="0" w:firstColumn="1" w:lastColumn="0" w:noHBand="0" w:noVBand="1"/>
      </w:tblPr>
      <w:tblGrid>
        <w:gridCol w:w="20"/>
        <w:gridCol w:w="9478"/>
        <w:gridCol w:w="55"/>
      </w:tblGrid>
      <w:tr w:rsidR="00EB22A6" w:rsidRPr="00EB22A6" w14:paraId="10BA916C" w14:textId="77777777" w:rsidTr="0061128C">
        <w:trPr>
          <w:trHeight w:val="68"/>
        </w:trPr>
        <w:tc>
          <w:tcPr>
            <w:tcW w:w="20" w:type="dxa"/>
            <w:hideMark/>
          </w:tcPr>
          <w:p w14:paraId="472F12FF" w14:textId="77777777" w:rsidR="00EB22A6" w:rsidRPr="00EB22A6" w:rsidRDefault="00EB22A6" w:rsidP="00EB22A6">
            <w:pPr>
              <w:rPr>
                <w:sz w:val="28"/>
                <w:szCs w:val="28"/>
              </w:rPr>
            </w:pPr>
          </w:p>
        </w:tc>
        <w:tc>
          <w:tcPr>
            <w:tcW w:w="9478" w:type="dxa"/>
            <w:hideMark/>
          </w:tcPr>
          <w:p w14:paraId="73F8A915" w14:textId="77777777" w:rsidR="00EB22A6" w:rsidRPr="00EB22A6" w:rsidRDefault="00EB22A6" w:rsidP="00EB22A6">
            <w:pPr>
              <w:rPr>
                <w:sz w:val="28"/>
                <w:szCs w:val="28"/>
              </w:rPr>
            </w:pPr>
          </w:p>
        </w:tc>
        <w:tc>
          <w:tcPr>
            <w:tcW w:w="55" w:type="dxa"/>
            <w:hideMark/>
          </w:tcPr>
          <w:p w14:paraId="257B92C7" w14:textId="77777777" w:rsidR="00EB22A6" w:rsidRPr="00EB22A6" w:rsidRDefault="00EB22A6" w:rsidP="00EB22A6">
            <w:pPr>
              <w:rPr>
                <w:sz w:val="28"/>
                <w:szCs w:val="28"/>
              </w:rPr>
            </w:pPr>
          </w:p>
        </w:tc>
      </w:tr>
      <w:tr w:rsidR="00EB22A6" w:rsidRPr="00EB22A6" w14:paraId="22081776" w14:textId="77777777" w:rsidTr="0061128C">
        <w:tc>
          <w:tcPr>
            <w:tcW w:w="20" w:type="dxa"/>
            <w:hideMark/>
          </w:tcPr>
          <w:p w14:paraId="60698764" w14:textId="77777777" w:rsidR="00EB22A6" w:rsidRPr="00EB22A6" w:rsidRDefault="00EB22A6" w:rsidP="00EB22A6">
            <w:pPr>
              <w:rPr>
                <w:sz w:val="28"/>
                <w:szCs w:val="28"/>
              </w:rPr>
            </w:pPr>
          </w:p>
        </w:tc>
        <w:tc>
          <w:tcPr>
            <w:tcW w:w="9478" w:type="dxa"/>
            <w:tcBorders>
              <w:top w:val="nil"/>
              <w:left w:val="nil"/>
              <w:bottom w:val="nil"/>
              <w:right w:val="nil"/>
            </w:tcBorders>
            <w:tcMar>
              <w:top w:w="0" w:type="dxa"/>
              <w:left w:w="74" w:type="dxa"/>
              <w:bottom w:w="0" w:type="dxa"/>
              <w:right w:w="74" w:type="dxa"/>
            </w:tcMar>
            <w:hideMark/>
          </w:tcPr>
          <w:p w14:paraId="4B7BF925" w14:textId="77777777" w:rsidR="00EB22A6" w:rsidRPr="00C76FDE" w:rsidRDefault="00EB22A6" w:rsidP="00EB22A6">
            <w:pPr>
              <w:jc w:val="center"/>
              <w:rPr>
                <w:sz w:val="28"/>
                <w:szCs w:val="28"/>
              </w:rPr>
            </w:pPr>
          </w:p>
          <w:p w14:paraId="6E11D6E8" w14:textId="77777777" w:rsidR="00EB22A6" w:rsidRPr="00EB22A6" w:rsidRDefault="00EB22A6" w:rsidP="00EB22A6">
            <w:pPr>
              <w:jc w:val="center"/>
              <w:rPr>
                <w:sz w:val="28"/>
                <w:szCs w:val="28"/>
              </w:rPr>
            </w:pPr>
            <w:r w:rsidRPr="00C76FDE">
              <w:rPr>
                <w:sz w:val="28"/>
                <w:szCs w:val="28"/>
              </w:rPr>
              <w:t>З</w:t>
            </w:r>
            <w:r w:rsidRPr="00EB22A6">
              <w:rPr>
                <w:sz w:val="28"/>
                <w:szCs w:val="28"/>
              </w:rPr>
              <w:t>АЯВЛЕНИЕ</w:t>
            </w:r>
          </w:p>
          <w:p w14:paraId="3D6E73A6" w14:textId="77777777" w:rsidR="00EB22A6" w:rsidRPr="00EB22A6" w:rsidRDefault="00EB22A6" w:rsidP="00EB22A6">
            <w:pPr>
              <w:jc w:val="center"/>
              <w:rPr>
                <w:sz w:val="28"/>
                <w:szCs w:val="28"/>
              </w:rPr>
            </w:pPr>
          </w:p>
          <w:p w14:paraId="51577A66" w14:textId="77777777" w:rsidR="00EB22A6" w:rsidRPr="00EB22A6" w:rsidRDefault="00EB22A6" w:rsidP="00EB22A6">
            <w:pPr>
              <w:jc w:val="center"/>
              <w:rPr>
                <w:sz w:val="28"/>
                <w:szCs w:val="28"/>
              </w:rPr>
            </w:pPr>
          </w:p>
          <w:p w14:paraId="23FF85C1" w14:textId="77777777" w:rsidR="00EB22A6" w:rsidRPr="00EB22A6" w:rsidRDefault="00EB22A6" w:rsidP="00EB22A6">
            <w:pPr>
              <w:ind w:firstLine="709"/>
              <w:jc w:val="both"/>
              <w:rPr>
                <w:sz w:val="28"/>
                <w:szCs w:val="28"/>
              </w:rPr>
            </w:pPr>
            <w:r w:rsidRPr="00EB22A6">
              <w:rPr>
                <w:sz w:val="28"/>
                <w:szCs w:val="28"/>
              </w:rPr>
              <w:t>Прошу рассмотреть предложения о внесении изменений в Правила землепользования и застройки_______________________________________</w:t>
            </w:r>
          </w:p>
          <w:p w14:paraId="1CBB09C4" w14:textId="77777777" w:rsidR="00EB22A6" w:rsidRPr="00EB22A6" w:rsidRDefault="00EB22A6" w:rsidP="00EB22A6">
            <w:pPr>
              <w:jc w:val="center"/>
              <w:rPr>
                <w:sz w:val="28"/>
                <w:szCs w:val="28"/>
              </w:rPr>
            </w:pPr>
            <w:r w:rsidRPr="00EB22A6">
              <w:rPr>
                <w:sz w:val="28"/>
                <w:szCs w:val="28"/>
              </w:rPr>
              <w:t xml:space="preserve">__________________________________________________________________  </w:t>
            </w:r>
            <w:r w:rsidRPr="00EB22A6">
              <w:rPr>
                <w:sz w:val="28"/>
                <w:szCs w:val="28"/>
              </w:rPr>
              <w:br/>
              <w:t xml:space="preserve">                                   </w:t>
            </w:r>
            <w:r w:rsidRPr="00EB22A6">
              <w:rPr>
                <w:sz w:val="18"/>
                <w:szCs w:val="18"/>
              </w:rPr>
              <w:t>(указать наименование поселения)</w:t>
            </w:r>
          </w:p>
          <w:p w14:paraId="4E727713" w14:textId="77777777" w:rsidR="00EB22A6" w:rsidRPr="00EB22A6" w:rsidRDefault="00EB22A6" w:rsidP="00EB22A6">
            <w:pPr>
              <w:rPr>
                <w:sz w:val="28"/>
                <w:szCs w:val="28"/>
              </w:rPr>
            </w:pPr>
          </w:p>
          <w:p w14:paraId="184EE9B3" w14:textId="6CA0D7AD" w:rsidR="00EB22A6" w:rsidRPr="00EB22A6" w:rsidRDefault="00EB22A6" w:rsidP="00EB22A6">
            <w:pPr>
              <w:rPr>
                <w:sz w:val="18"/>
                <w:szCs w:val="18"/>
              </w:rPr>
            </w:pPr>
            <w:r w:rsidRPr="00EB22A6">
              <w:rPr>
                <w:sz w:val="28"/>
                <w:szCs w:val="28"/>
              </w:rPr>
              <w:t>в части ____________________________________________________________________________________________________________________________________</w:t>
            </w:r>
            <w:r w:rsidRPr="00EB22A6">
              <w:rPr>
                <w:sz w:val="28"/>
                <w:szCs w:val="28"/>
              </w:rPr>
              <w:br/>
              <w:t xml:space="preserve">                                                   </w:t>
            </w:r>
            <w:r w:rsidRPr="00EB22A6">
              <w:rPr>
                <w:sz w:val="18"/>
                <w:szCs w:val="18"/>
              </w:rPr>
              <w:t>(указать наименование территориальной зоны)</w:t>
            </w:r>
          </w:p>
          <w:p w14:paraId="26682AAE" w14:textId="4181BA14" w:rsidR="00EB22A6" w:rsidRPr="00EB22A6" w:rsidRDefault="00EB22A6" w:rsidP="00EB22A6">
            <w:pPr>
              <w:rPr>
                <w:sz w:val="28"/>
                <w:szCs w:val="28"/>
              </w:rPr>
            </w:pPr>
            <w:r w:rsidRPr="00EB22A6">
              <w:rPr>
                <w:sz w:val="28"/>
                <w:szCs w:val="28"/>
              </w:rPr>
              <w:t>____________________________________________________________________________________________________________________________________</w:t>
            </w:r>
            <w:r w:rsidRPr="00EB22A6">
              <w:rPr>
                <w:sz w:val="28"/>
                <w:szCs w:val="28"/>
              </w:rPr>
              <w:br/>
            </w:r>
          </w:p>
          <w:p w14:paraId="053A26F6" w14:textId="2191903D" w:rsidR="00EB22A6" w:rsidRPr="00EB22A6" w:rsidRDefault="00EB22A6" w:rsidP="00EB22A6">
            <w:pPr>
              <w:rPr>
                <w:sz w:val="28"/>
                <w:szCs w:val="28"/>
              </w:rPr>
            </w:pPr>
            <w:r w:rsidRPr="00EB22A6">
              <w:rPr>
                <w:sz w:val="28"/>
                <w:szCs w:val="28"/>
              </w:rPr>
              <w:br/>
              <w:t xml:space="preserve"> «____»_________20____г.               </w:t>
            </w:r>
            <w:r w:rsidR="0017305D">
              <w:rPr>
                <w:sz w:val="28"/>
                <w:szCs w:val="28"/>
              </w:rPr>
              <w:t xml:space="preserve">  </w:t>
            </w:r>
            <w:r w:rsidRPr="00EB22A6">
              <w:rPr>
                <w:sz w:val="28"/>
                <w:szCs w:val="28"/>
              </w:rPr>
              <w:t xml:space="preserve">                             ________________</w:t>
            </w:r>
          </w:p>
          <w:p w14:paraId="22F5655D" w14:textId="77777777" w:rsidR="00EB22A6" w:rsidRPr="00EB22A6" w:rsidRDefault="00EB22A6" w:rsidP="00EB22A6">
            <w:pPr>
              <w:jc w:val="center"/>
              <w:rPr>
                <w:sz w:val="18"/>
                <w:szCs w:val="18"/>
              </w:rPr>
            </w:pPr>
            <w:r w:rsidRPr="00EB22A6">
              <w:rPr>
                <w:sz w:val="18"/>
                <w:szCs w:val="18"/>
              </w:rPr>
              <w:t xml:space="preserve">                                                                                                                             Подпись</w:t>
            </w:r>
          </w:p>
          <w:p w14:paraId="3B3E6AE4" w14:textId="77777777" w:rsidR="00EB22A6" w:rsidRPr="00EB22A6" w:rsidRDefault="00EB22A6" w:rsidP="00EB22A6">
            <w:pPr>
              <w:jc w:val="center"/>
              <w:rPr>
                <w:sz w:val="18"/>
                <w:szCs w:val="18"/>
              </w:rPr>
            </w:pPr>
          </w:p>
        </w:tc>
        <w:tc>
          <w:tcPr>
            <w:tcW w:w="55" w:type="dxa"/>
            <w:hideMark/>
          </w:tcPr>
          <w:p w14:paraId="649778F4" w14:textId="77777777" w:rsidR="00EB22A6" w:rsidRPr="00EB22A6" w:rsidRDefault="00EB22A6" w:rsidP="00EB22A6">
            <w:pPr>
              <w:rPr>
                <w:sz w:val="28"/>
                <w:szCs w:val="28"/>
              </w:rPr>
            </w:pPr>
          </w:p>
        </w:tc>
      </w:tr>
    </w:tbl>
    <w:p w14:paraId="2B78D625" w14:textId="77777777" w:rsidR="00EB22A6" w:rsidRPr="00EB22A6" w:rsidRDefault="00EB22A6" w:rsidP="00EB22A6">
      <w:pPr>
        <w:rPr>
          <w:vanish/>
          <w:sz w:val="24"/>
          <w:szCs w:val="24"/>
        </w:rPr>
      </w:pPr>
    </w:p>
    <w:p w14:paraId="55BC1FD5" w14:textId="77777777" w:rsidR="00EB22A6" w:rsidRPr="00EB22A6" w:rsidRDefault="00EB22A6" w:rsidP="00EB22A6">
      <w:pPr>
        <w:rPr>
          <w:vanish/>
          <w:sz w:val="24"/>
          <w:szCs w:val="24"/>
        </w:rPr>
      </w:pPr>
    </w:p>
    <w:tbl>
      <w:tblPr>
        <w:tblW w:w="9659" w:type="dxa"/>
        <w:tblLayout w:type="fixed"/>
        <w:tblCellMar>
          <w:left w:w="0" w:type="dxa"/>
          <w:right w:w="0" w:type="dxa"/>
        </w:tblCellMar>
        <w:tblLook w:val="04A0" w:firstRow="1" w:lastRow="0" w:firstColumn="1" w:lastColumn="0" w:noHBand="0" w:noVBand="1"/>
      </w:tblPr>
      <w:tblGrid>
        <w:gridCol w:w="20"/>
        <w:gridCol w:w="9619"/>
        <w:gridCol w:w="20"/>
      </w:tblGrid>
      <w:tr w:rsidR="00EB22A6" w:rsidRPr="00EB22A6" w14:paraId="1ACAE239" w14:textId="77777777" w:rsidTr="00E16CAE">
        <w:trPr>
          <w:trHeight w:val="12"/>
        </w:trPr>
        <w:tc>
          <w:tcPr>
            <w:tcW w:w="20" w:type="dxa"/>
            <w:hideMark/>
          </w:tcPr>
          <w:p w14:paraId="2D1E18C7" w14:textId="77777777" w:rsidR="00EB22A6" w:rsidRPr="00EB22A6" w:rsidRDefault="00EB22A6" w:rsidP="00EB22A6">
            <w:pPr>
              <w:rPr>
                <w:sz w:val="28"/>
                <w:szCs w:val="28"/>
              </w:rPr>
            </w:pPr>
            <w:r w:rsidRPr="00EB22A6">
              <w:rPr>
                <w:b/>
                <w:bCs/>
                <w:sz w:val="28"/>
                <w:szCs w:val="28"/>
              </w:rPr>
              <w:t xml:space="preserve"> </w:t>
            </w:r>
          </w:p>
        </w:tc>
        <w:tc>
          <w:tcPr>
            <w:tcW w:w="9619" w:type="dxa"/>
            <w:tcBorders>
              <w:top w:val="nil"/>
              <w:left w:val="nil"/>
              <w:bottom w:val="nil"/>
              <w:right w:val="nil"/>
            </w:tcBorders>
            <w:hideMark/>
          </w:tcPr>
          <w:tbl>
            <w:tblPr>
              <w:tblW w:w="9478" w:type="dxa"/>
              <w:tblLayout w:type="fixed"/>
              <w:tblLook w:val="04A0" w:firstRow="1" w:lastRow="0" w:firstColumn="1" w:lastColumn="0" w:noHBand="0" w:noVBand="1"/>
            </w:tblPr>
            <w:tblGrid>
              <w:gridCol w:w="4658"/>
              <w:gridCol w:w="4820"/>
            </w:tblGrid>
            <w:tr w:rsidR="00C76FDE" w:rsidRPr="00C76FDE" w14:paraId="1C46EC87" w14:textId="77777777" w:rsidTr="0017305D">
              <w:tc>
                <w:tcPr>
                  <w:tcW w:w="4658" w:type="dxa"/>
                  <w:shd w:val="clear" w:color="auto" w:fill="auto"/>
                </w:tcPr>
                <w:p w14:paraId="76A9616E" w14:textId="77777777" w:rsidR="00EB22A6" w:rsidRPr="00EB22A6" w:rsidRDefault="00EB22A6" w:rsidP="00EB22A6">
                  <w:pPr>
                    <w:jc w:val="right"/>
                    <w:rPr>
                      <w:bCs/>
                      <w:sz w:val="28"/>
                      <w:szCs w:val="22"/>
                    </w:rPr>
                  </w:pPr>
                  <w:r w:rsidRPr="00EB22A6">
                    <w:rPr>
                      <w:bCs/>
                      <w:sz w:val="28"/>
                      <w:szCs w:val="22"/>
                    </w:rPr>
                    <w:t xml:space="preserve">             </w:t>
                  </w:r>
                </w:p>
              </w:tc>
              <w:tc>
                <w:tcPr>
                  <w:tcW w:w="4820" w:type="dxa"/>
                  <w:shd w:val="clear" w:color="auto" w:fill="auto"/>
                </w:tcPr>
                <w:p w14:paraId="5B0BC2AE" w14:textId="77777777" w:rsidR="00473003" w:rsidRDefault="00473003" w:rsidP="00EB22A6">
                  <w:pPr>
                    <w:jc w:val="both"/>
                    <w:rPr>
                      <w:bCs/>
                      <w:sz w:val="28"/>
                      <w:szCs w:val="22"/>
                    </w:rPr>
                  </w:pPr>
                </w:p>
                <w:p w14:paraId="6D3861A7" w14:textId="77777777" w:rsidR="00473003" w:rsidRDefault="00473003" w:rsidP="00EB22A6">
                  <w:pPr>
                    <w:jc w:val="both"/>
                    <w:rPr>
                      <w:bCs/>
                      <w:sz w:val="28"/>
                      <w:szCs w:val="22"/>
                    </w:rPr>
                  </w:pPr>
                </w:p>
                <w:p w14:paraId="270738B5" w14:textId="77777777" w:rsidR="002D2834" w:rsidRDefault="002D2834" w:rsidP="00EB22A6">
                  <w:pPr>
                    <w:jc w:val="both"/>
                    <w:rPr>
                      <w:bCs/>
                      <w:sz w:val="28"/>
                      <w:szCs w:val="22"/>
                    </w:rPr>
                  </w:pPr>
                </w:p>
                <w:p w14:paraId="5B17471A" w14:textId="77777777" w:rsidR="00EB22A6" w:rsidRPr="00EB22A6" w:rsidRDefault="00EB22A6" w:rsidP="00EB22A6">
                  <w:pPr>
                    <w:jc w:val="both"/>
                    <w:rPr>
                      <w:bCs/>
                      <w:sz w:val="28"/>
                      <w:szCs w:val="22"/>
                    </w:rPr>
                  </w:pPr>
                  <w:r w:rsidRPr="00EB22A6">
                    <w:rPr>
                      <w:bCs/>
                      <w:sz w:val="28"/>
                      <w:szCs w:val="22"/>
                    </w:rPr>
                    <w:lastRenderedPageBreak/>
                    <w:t>Приложение 2 к   Положению о комиссии по организации работы и проведению публичных слушаний по Правилам землепользования   и</w:t>
                  </w:r>
                  <w:r w:rsidRPr="00EB22A6">
                    <w:rPr>
                      <w:bCs/>
                      <w:sz w:val="28"/>
                      <w:szCs w:val="22"/>
                      <w:lang w:val="en-US"/>
                    </w:rPr>
                    <w:t> </w:t>
                  </w:r>
                  <w:r w:rsidRPr="00EB22A6">
                    <w:rPr>
                      <w:bCs/>
                      <w:sz w:val="28"/>
                      <w:szCs w:val="22"/>
                    </w:rPr>
                    <w:t>застройки поселений Зеленчукского муниципального района</w:t>
                  </w:r>
                </w:p>
                <w:p w14:paraId="270F9800" w14:textId="77777777" w:rsidR="00EB22A6" w:rsidRPr="00EB22A6" w:rsidRDefault="00EB22A6" w:rsidP="00EB22A6">
                  <w:pPr>
                    <w:jc w:val="both"/>
                    <w:rPr>
                      <w:bCs/>
                      <w:sz w:val="28"/>
                      <w:szCs w:val="22"/>
                    </w:rPr>
                  </w:pPr>
                </w:p>
              </w:tc>
            </w:tr>
          </w:tbl>
          <w:p w14:paraId="67ECB72E" w14:textId="77777777" w:rsidR="00EB22A6" w:rsidRPr="00EB22A6" w:rsidRDefault="00EB22A6" w:rsidP="00EB22A6">
            <w:pPr>
              <w:rPr>
                <w:sz w:val="28"/>
                <w:szCs w:val="28"/>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6"/>
              <w:gridCol w:w="5035"/>
            </w:tblGrid>
            <w:tr w:rsidR="00EB22A6" w:rsidRPr="00EB22A6" w14:paraId="38046A9E" w14:textId="77777777" w:rsidTr="0073269F">
              <w:tc>
                <w:tcPr>
                  <w:tcW w:w="4726" w:type="dxa"/>
                  <w:tcBorders>
                    <w:top w:val="nil"/>
                    <w:left w:val="nil"/>
                    <w:bottom w:val="nil"/>
                    <w:right w:val="nil"/>
                  </w:tcBorders>
                  <w:shd w:val="clear" w:color="auto" w:fill="auto"/>
                </w:tcPr>
                <w:p w14:paraId="7F3C4C21" w14:textId="77777777" w:rsidR="00EB22A6" w:rsidRPr="00EB22A6" w:rsidRDefault="00EB22A6" w:rsidP="00EB22A6">
                  <w:pPr>
                    <w:rPr>
                      <w:sz w:val="28"/>
                      <w:szCs w:val="28"/>
                    </w:rPr>
                  </w:pPr>
                </w:p>
              </w:tc>
              <w:tc>
                <w:tcPr>
                  <w:tcW w:w="5035" w:type="dxa"/>
                  <w:tcBorders>
                    <w:top w:val="nil"/>
                    <w:left w:val="nil"/>
                    <w:bottom w:val="nil"/>
                    <w:right w:val="nil"/>
                  </w:tcBorders>
                  <w:shd w:val="clear" w:color="auto" w:fill="auto"/>
                </w:tcPr>
                <w:p w14:paraId="474187D2" w14:textId="28D55B9C" w:rsidR="00EB22A6" w:rsidRPr="00EB22A6" w:rsidRDefault="00EB22A6" w:rsidP="00EB22A6">
                  <w:pPr>
                    <w:jc w:val="both"/>
                    <w:rPr>
                      <w:sz w:val="28"/>
                      <w:szCs w:val="28"/>
                    </w:rPr>
                  </w:pPr>
                  <w:r w:rsidRPr="00EB22A6">
                    <w:rPr>
                      <w:sz w:val="28"/>
                      <w:szCs w:val="28"/>
                    </w:rPr>
                    <w:t>Главе   администрации   Зеленчукско</w:t>
                  </w:r>
                  <w:r w:rsidR="0073269F">
                    <w:rPr>
                      <w:sz w:val="28"/>
                      <w:szCs w:val="28"/>
                    </w:rPr>
                    <w:t>г</w:t>
                  </w:r>
                  <w:r w:rsidRPr="00EB22A6">
                    <w:rPr>
                      <w:sz w:val="28"/>
                      <w:szCs w:val="28"/>
                    </w:rPr>
                    <w:t>о                                                  муниципального района</w:t>
                  </w:r>
                </w:p>
              </w:tc>
            </w:tr>
            <w:tr w:rsidR="00EB22A6" w:rsidRPr="00EB22A6" w14:paraId="76E039BD" w14:textId="77777777" w:rsidTr="0073269F">
              <w:tc>
                <w:tcPr>
                  <w:tcW w:w="4726" w:type="dxa"/>
                  <w:tcBorders>
                    <w:top w:val="nil"/>
                    <w:left w:val="nil"/>
                    <w:bottom w:val="nil"/>
                    <w:right w:val="nil"/>
                  </w:tcBorders>
                  <w:shd w:val="clear" w:color="auto" w:fill="auto"/>
                </w:tcPr>
                <w:p w14:paraId="1C7AF562" w14:textId="77777777" w:rsidR="00EB22A6" w:rsidRPr="00EB22A6" w:rsidRDefault="00EB22A6" w:rsidP="00EB22A6">
                  <w:pPr>
                    <w:rPr>
                      <w:sz w:val="28"/>
                      <w:szCs w:val="28"/>
                    </w:rPr>
                  </w:pPr>
                </w:p>
              </w:tc>
              <w:tc>
                <w:tcPr>
                  <w:tcW w:w="5035" w:type="dxa"/>
                  <w:tcBorders>
                    <w:top w:val="nil"/>
                    <w:left w:val="nil"/>
                    <w:bottom w:val="single" w:sz="4" w:space="0" w:color="auto"/>
                    <w:right w:val="nil"/>
                  </w:tcBorders>
                  <w:shd w:val="clear" w:color="auto" w:fill="auto"/>
                </w:tcPr>
                <w:p w14:paraId="34247D1B" w14:textId="77777777" w:rsidR="00EB22A6" w:rsidRPr="00EB22A6" w:rsidRDefault="00EB22A6" w:rsidP="00EB22A6">
                  <w:pPr>
                    <w:jc w:val="both"/>
                    <w:rPr>
                      <w:sz w:val="28"/>
                      <w:szCs w:val="28"/>
                    </w:rPr>
                  </w:pPr>
                </w:p>
              </w:tc>
            </w:tr>
            <w:tr w:rsidR="00EB22A6" w:rsidRPr="00EB22A6" w14:paraId="59D5002A" w14:textId="77777777" w:rsidTr="0073269F">
              <w:tc>
                <w:tcPr>
                  <w:tcW w:w="4726" w:type="dxa"/>
                  <w:tcBorders>
                    <w:top w:val="nil"/>
                    <w:left w:val="nil"/>
                    <w:bottom w:val="nil"/>
                    <w:right w:val="nil"/>
                  </w:tcBorders>
                  <w:shd w:val="clear" w:color="auto" w:fill="auto"/>
                  <w:vAlign w:val="bottom"/>
                </w:tcPr>
                <w:p w14:paraId="13140C10" w14:textId="77777777" w:rsidR="00EB22A6" w:rsidRPr="00EB22A6" w:rsidRDefault="00EB22A6" w:rsidP="00EB22A6">
                  <w:pPr>
                    <w:rPr>
                      <w:sz w:val="28"/>
                      <w:szCs w:val="28"/>
                    </w:rPr>
                  </w:pPr>
                </w:p>
              </w:tc>
              <w:tc>
                <w:tcPr>
                  <w:tcW w:w="5035" w:type="dxa"/>
                  <w:tcBorders>
                    <w:left w:val="nil"/>
                    <w:right w:val="nil"/>
                  </w:tcBorders>
                  <w:shd w:val="clear" w:color="auto" w:fill="auto"/>
                  <w:vAlign w:val="bottom"/>
                </w:tcPr>
                <w:p w14:paraId="031F73CB" w14:textId="77777777" w:rsidR="00EB22A6" w:rsidRPr="00EB22A6" w:rsidRDefault="00EB22A6" w:rsidP="00EB22A6">
                  <w:pPr>
                    <w:rPr>
                      <w:sz w:val="28"/>
                      <w:szCs w:val="28"/>
                    </w:rPr>
                  </w:pPr>
                </w:p>
                <w:p w14:paraId="68A9EC24" w14:textId="77777777" w:rsidR="00EB22A6" w:rsidRPr="00EB22A6" w:rsidRDefault="00EB22A6" w:rsidP="00EB22A6">
                  <w:pPr>
                    <w:rPr>
                      <w:sz w:val="28"/>
                      <w:szCs w:val="28"/>
                    </w:rPr>
                  </w:pPr>
                  <w:r w:rsidRPr="00EB22A6">
                    <w:rPr>
                      <w:sz w:val="28"/>
                      <w:szCs w:val="28"/>
                    </w:rPr>
                    <w:t>от</w:t>
                  </w:r>
                </w:p>
              </w:tc>
            </w:tr>
            <w:tr w:rsidR="00C76FDE" w:rsidRPr="00C76FDE" w14:paraId="4788C7A2" w14:textId="77777777" w:rsidTr="0073269F">
              <w:tc>
                <w:tcPr>
                  <w:tcW w:w="4726" w:type="dxa"/>
                  <w:tcBorders>
                    <w:top w:val="nil"/>
                    <w:left w:val="nil"/>
                    <w:bottom w:val="nil"/>
                    <w:right w:val="nil"/>
                  </w:tcBorders>
                  <w:shd w:val="clear" w:color="auto" w:fill="auto"/>
                </w:tcPr>
                <w:p w14:paraId="5B7428FE" w14:textId="77777777" w:rsidR="00EB22A6" w:rsidRPr="00EB22A6" w:rsidRDefault="00EB22A6" w:rsidP="00EB22A6">
                  <w:pPr>
                    <w:rPr>
                      <w:sz w:val="28"/>
                      <w:szCs w:val="28"/>
                    </w:rPr>
                  </w:pPr>
                </w:p>
              </w:tc>
              <w:tc>
                <w:tcPr>
                  <w:tcW w:w="5035" w:type="dxa"/>
                  <w:tcBorders>
                    <w:left w:val="nil"/>
                    <w:right w:val="nil"/>
                  </w:tcBorders>
                  <w:shd w:val="clear" w:color="auto" w:fill="auto"/>
                </w:tcPr>
                <w:p w14:paraId="12557B08"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745DA4D0" w14:textId="77777777" w:rsidR="00EB22A6" w:rsidRPr="00EB22A6" w:rsidRDefault="00EB22A6" w:rsidP="00EB22A6">
                  <w:pPr>
                    <w:jc w:val="center"/>
                    <w:rPr>
                      <w:sz w:val="18"/>
                      <w:szCs w:val="28"/>
                    </w:rPr>
                  </w:pPr>
                </w:p>
              </w:tc>
            </w:tr>
            <w:tr w:rsidR="00C76FDE" w:rsidRPr="00C76FDE" w14:paraId="7E990F74" w14:textId="77777777" w:rsidTr="0073269F">
              <w:tc>
                <w:tcPr>
                  <w:tcW w:w="4726" w:type="dxa"/>
                  <w:tcBorders>
                    <w:top w:val="nil"/>
                    <w:left w:val="nil"/>
                    <w:bottom w:val="nil"/>
                    <w:right w:val="nil"/>
                  </w:tcBorders>
                  <w:shd w:val="clear" w:color="auto" w:fill="auto"/>
                </w:tcPr>
                <w:p w14:paraId="655F664B" w14:textId="77777777" w:rsidR="00EB22A6" w:rsidRPr="00EB22A6" w:rsidRDefault="00EB22A6" w:rsidP="00EB22A6">
                  <w:pPr>
                    <w:rPr>
                      <w:sz w:val="28"/>
                      <w:szCs w:val="28"/>
                    </w:rPr>
                  </w:pPr>
                </w:p>
              </w:tc>
              <w:tc>
                <w:tcPr>
                  <w:tcW w:w="5035" w:type="dxa"/>
                  <w:tcBorders>
                    <w:left w:val="nil"/>
                    <w:right w:val="nil"/>
                  </w:tcBorders>
                  <w:shd w:val="clear" w:color="auto" w:fill="auto"/>
                </w:tcPr>
                <w:p w14:paraId="17E44049" w14:textId="77777777" w:rsidR="00EB22A6" w:rsidRPr="00EB22A6" w:rsidRDefault="00EB22A6" w:rsidP="00EB22A6">
                  <w:pPr>
                    <w:jc w:val="both"/>
                    <w:rPr>
                      <w:sz w:val="18"/>
                      <w:szCs w:val="18"/>
                    </w:rPr>
                  </w:pPr>
                </w:p>
                <w:p w14:paraId="2A82FFB8" w14:textId="77777777" w:rsidR="00EB22A6" w:rsidRPr="00EB22A6" w:rsidRDefault="00EB22A6" w:rsidP="00EB22A6">
                  <w:pPr>
                    <w:jc w:val="both"/>
                    <w:rPr>
                      <w:sz w:val="18"/>
                      <w:szCs w:val="18"/>
                    </w:rPr>
                  </w:pPr>
                </w:p>
              </w:tc>
            </w:tr>
            <w:tr w:rsidR="00C76FDE" w:rsidRPr="00C76FDE" w14:paraId="205D695B" w14:textId="77777777" w:rsidTr="0073269F">
              <w:tc>
                <w:tcPr>
                  <w:tcW w:w="4726" w:type="dxa"/>
                  <w:tcBorders>
                    <w:top w:val="nil"/>
                    <w:left w:val="nil"/>
                    <w:bottom w:val="nil"/>
                    <w:right w:val="nil"/>
                  </w:tcBorders>
                  <w:shd w:val="clear" w:color="auto" w:fill="auto"/>
                </w:tcPr>
                <w:p w14:paraId="50F2DEA2" w14:textId="77777777" w:rsidR="00EB22A6" w:rsidRPr="00EB22A6" w:rsidRDefault="00EB22A6" w:rsidP="00EB22A6">
                  <w:pPr>
                    <w:rPr>
                      <w:sz w:val="28"/>
                      <w:szCs w:val="28"/>
                    </w:rPr>
                  </w:pPr>
                </w:p>
              </w:tc>
              <w:tc>
                <w:tcPr>
                  <w:tcW w:w="5035" w:type="dxa"/>
                  <w:tcBorders>
                    <w:left w:val="nil"/>
                    <w:right w:val="nil"/>
                  </w:tcBorders>
                  <w:shd w:val="clear" w:color="auto" w:fill="auto"/>
                </w:tcPr>
                <w:p w14:paraId="1053D2AF"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7AC63147" w14:textId="77777777" w:rsidR="00EB22A6" w:rsidRPr="00EB22A6" w:rsidRDefault="00EB22A6" w:rsidP="00EB22A6">
                  <w:pPr>
                    <w:jc w:val="center"/>
                    <w:rPr>
                      <w:sz w:val="18"/>
                      <w:szCs w:val="18"/>
                    </w:rPr>
                  </w:pPr>
                </w:p>
              </w:tc>
            </w:tr>
            <w:tr w:rsidR="00C76FDE" w:rsidRPr="00C76FDE" w14:paraId="0BAAA873" w14:textId="77777777" w:rsidTr="0073269F">
              <w:tc>
                <w:tcPr>
                  <w:tcW w:w="4726" w:type="dxa"/>
                  <w:tcBorders>
                    <w:top w:val="nil"/>
                    <w:left w:val="nil"/>
                    <w:bottom w:val="nil"/>
                    <w:right w:val="nil"/>
                  </w:tcBorders>
                  <w:shd w:val="clear" w:color="auto" w:fill="auto"/>
                </w:tcPr>
                <w:p w14:paraId="3A9F8593" w14:textId="77777777" w:rsidR="00EB22A6" w:rsidRPr="00EB22A6" w:rsidRDefault="00EB22A6" w:rsidP="00EB22A6">
                  <w:pPr>
                    <w:rPr>
                      <w:sz w:val="28"/>
                      <w:szCs w:val="28"/>
                    </w:rPr>
                  </w:pPr>
                </w:p>
              </w:tc>
              <w:tc>
                <w:tcPr>
                  <w:tcW w:w="5035" w:type="dxa"/>
                  <w:tcBorders>
                    <w:left w:val="nil"/>
                    <w:right w:val="nil"/>
                  </w:tcBorders>
                  <w:shd w:val="clear" w:color="auto" w:fill="auto"/>
                </w:tcPr>
                <w:p w14:paraId="14D4371D" w14:textId="77777777" w:rsidR="00EB22A6" w:rsidRPr="00EB22A6" w:rsidRDefault="00EB22A6" w:rsidP="00EB22A6">
                  <w:pPr>
                    <w:jc w:val="both"/>
                    <w:rPr>
                      <w:sz w:val="18"/>
                      <w:szCs w:val="18"/>
                    </w:rPr>
                  </w:pPr>
                </w:p>
                <w:p w14:paraId="2C531DCA" w14:textId="77777777" w:rsidR="00EB22A6" w:rsidRPr="00EB22A6" w:rsidRDefault="00EB22A6" w:rsidP="00EB22A6">
                  <w:pPr>
                    <w:jc w:val="both"/>
                    <w:rPr>
                      <w:sz w:val="18"/>
                      <w:szCs w:val="18"/>
                    </w:rPr>
                  </w:pPr>
                </w:p>
              </w:tc>
            </w:tr>
            <w:tr w:rsidR="00C76FDE" w:rsidRPr="00C76FDE" w14:paraId="26D4567F" w14:textId="77777777" w:rsidTr="0073269F">
              <w:tc>
                <w:tcPr>
                  <w:tcW w:w="4726" w:type="dxa"/>
                  <w:tcBorders>
                    <w:top w:val="nil"/>
                    <w:left w:val="nil"/>
                    <w:bottom w:val="nil"/>
                    <w:right w:val="nil"/>
                  </w:tcBorders>
                  <w:shd w:val="clear" w:color="auto" w:fill="auto"/>
                </w:tcPr>
                <w:p w14:paraId="2D0D03FE" w14:textId="77777777" w:rsidR="00EB22A6" w:rsidRPr="00EB22A6" w:rsidRDefault="00EB22A6" w:rsidP="00EB22A6">
                  <w:pPr>
                    <w:rPr>
                      <w:sz w:val="28"/>
                      <w:szCs w:val="28"/>
                    </w:rPr>
                  </w:pPr>
                </w:p>
              </w:tc>
              <w:tc>
                <w:tcPr>
                  <w:tcW w:w="5035" w:type="dxa"/>
                  <w:tcBorders>
                    <w:left w:val="nil"/>
                    <w:right w:val="nil"/>
                  </w:tcBorders>
                  <w:shd w:val="clear" w:color="auto" w:fill="auto"/>
                </w:tcPr>
                <w:p w14:paraId="675EF44C"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40CEFD52" w14:textId="77777777" w:rsidR="00EB22A6" w:rsidRPr="00EB22A6" w:rsidRDefault="00EB22A6" w:rsidP="00EB22A6">
                  <w:pPr>
                    <w:rPr>
                      <w:sz w:val="16"/>
                      <w:szCs w:val="16"/>
                    </w:rPr>
                  </w:pPr>
                </w:p>
                <w:p w14:paraId="5FD91A57" w14:textId="77777777" w:rsidR="00EB22A6" w:rsidRPr="00EB22A6" w:rsidRDefault="00EB22A6" w:rsidP="00EB22A6">
                  <w:pPr>
                    <w:jc w:val="center"/>
                    <w:rPr>
                      <w:sz w:val="18"/>
                      <w:szCs w:val="18"/>
                    </w:rPr>
                  </w:pPr>
                </w:p>
              </w:tc>
            </w:tr>
            <w:tr w:rsidR="00C76FDE" w:rsidRPr="00C76FDE" w14:paraId="361AB5EF" w14:textId="77777777" w:rsidTr="0073269F">
              <w:tc>
                <w:tcPr>
                  <w:tcW w:w="4726" w:type="dxa"/>
                  <w:tcBorders>
                    <w:top w:val="nil"/>
                    <w:left w:val="nil"/>
                    <w:bottom w:val="nil"/>
                    <w:right w:val="nil"/>
                  </w:tcBorders>
                  <w:shd w:val="clear" w:color="auto" w:fill="auto"/>
                </w:tcPr>
                <w:p w14:paraId="3B070647" w14:textId="77777777" w:rsidR="00EB22A6" w:rsidRPr="00EB22A6" w:rsidRDefault="00EB22A6" w:rsidP="00EB22A6">
                  <w:pPr>
                    <w:rPr>
                      <w:sz w:val="28"/>
                      <w:szCs w:val="28"/>
                    </w:rPr>
                  </w:pPr>
                </w:p>
              </w:tc>
              <w:tc>
                <w:tcPr>
                  <w:tcW w:w="5035" w:type="dxa"/>
                  <w:tcBorders>
                    <w:left w:val="nil"/>
                    <w:bottom w:val="single" w:sz="4" w:space="0" w:color="auto"/>
                    <w:right w:val="nil"/>
                  </w:tcBorders>
                  <w:shd w:val="clear" w:color="auto" w:fill="auto"/>
                </w:tcPr>
                <w:p w14:paraId="178897DB" w14:textId="77777777" w:rsidR="00EB22A6" w:rsidRPr="00EB22A6" w:rsidRDefault="00EB22A6" w:rsidP="00EB22A6">
                  <w:pPr>
                    <w:jc w:val="both"/>
                    <w:rPr>
                      <w:sz w:val="18"/>
                      <w:szCs w:val="18"/>
                    </w:rPr>
                  </w:pPr>
                </w:p>
                <w:p w14:paraId="6E3659AA" w14:textId="77777777" w:rsidR="00EB22A6" w:rsidRPr="00EB22A6" w:rsidRDefault="00EB22A6" w:rsidP="00EB22A6">
                  <w:pPr>
                    <w:jc w:val="both"/>
                    <w:rPr>
                      <w:sz w:val="18"/>
                      <w:szCs w:val="18"/>
                    </w:rPr>
                  </w:pPr>
                </w:p>
              </w:tc>
            </w:tr>
            <w:tr w:rsidR="00C76FDE" w:rsidRPr="00C76FDE" w14:paraId="5CAF9291" w14:textId="77777777" w:rsidTr="0073269F">
              <w:tc>
                <w:tcPr>
                  <w:tcW w:w="4726" w:type="dxa"/>
                  <w:tcBorders>
                    <w:top w:val="nil"/>
                    <w:left w:val="nil"/>
                    <w:bottom w:val="nil"/>
                    <w:right w:val="nil"/>
                  </w:tcBorders>
                  <w:shd w:val="clear" w:color="auto" w:fill="auto"/>
                </w:tcPr>
                <w:p w14:paraId="39C2704F" w14:textId="77777777" w:rsidR="00EB22A6" w:rsidRPr="00EB22A6" w:rsidRDefault="00EB22A6" w:rsidP="00EB22A6">
                  <w:pPr>
                    <w:rPr>
                      <w:sz w:val="28"/>
                      <w:szCs w:val="28"/>
                    </w:rPr>
                  </w:pPr>
                </w:p>
              </w:tc>
              <w:tc>
                <w:tcPr>
                  <w:tcW w:w="5035" w:type="dxa"/>
                  <w:tcBorders>
                    <w:left w:val="nil"/>
                    <w:bottom w:val="nil"/>
                    <w:right w:val="nil"/>
                  </w:tcBorders>
                  <w:shd w:val="clear" w:color="auto" w:fill="auto"/>
                </w:tcPr>
                <w:p w14:paraId="735B6269" w14:textId="77777777" w:rsidR="00EB22A6" w:rsidRPr="00EB22A6" w:rsidRDefault="00EB22A6" w:rsidP="00EB22A6">
                  <w:pPr>
                    <w:jc w:val="center"/>
                    <w:rPr>
                      <w:sz w:val="16"/>
                      <w:szCs w:val="16"/>
                    </w:rPr>
                  </w:pPr>
                  <w:r w:rsidRPr="00EB22A6">
                    <w:rPr>
                      <w:sz w:val="16"/>
                      <w:szCs w:val="16"/>
                    </w:rPr>
                    <w:t>контактные телефоны</w:t>
                  </w:r>
                </w:p>
                <w:p w14:paraId="13DB3C93" w14:textId="77777777" w:rsidR="00EB22A6" w:rsidRPr="00EB22A6" w:rsidRDefault="00EB22A6" w:rsidP="00EB22A6">
                  <w:pPr>
                    <w:jc w:val="center"/>
                    <w:rPr>
                      <w:sz w:val="18"/>
                      <w:szCs w:val="18"/>
                    </w:rPr>
                  </w:pPr>
                </w:p>
              </w:tc>
            </w:tr>
          </w:tbl>
          <w:p w14:paraId="5696A33C" w14:textId="77777777" w:rsidR="00EB22A6" w:rsidRPr="00EB22A6" w:rsidRDefault="00EB22A6" w:rsidP="00EB22A6">
            <w:pPr>
              <w:rPr>
                <w:sz w:val="28"/>
                <w:szCs w:val="28"/>
              </w:rPr>
            </w:pPr>
          </w:p>
          <w:p w14:paraId="6C01177A" w14:textId="77777777" w:rsidR="00EB22A6" w:rsidRPr="00EB22A6" w:rsidRDefault="00EB22A6" w:rsidP="00EB22A6">
            <w:pPr>
              <w:rPr>
                <w:sz w:val="28"/>
                <w:szCs w:val="28"/>
              </w:rPr>
            </w:pPr>
            <w:r w:rsidRPr="00EB22A6">
              <w:rPr>
                <w:sz w:val="28"/>
                <w:szCs w:val="28"/>
              </w:rPr>
              <w:t xml:space="preserve">                                                        ЗАЯВЛЕНИЕ</w:t>
            </w:r>
          </w:p>
          <w:p w14:paraId="00EE85A1" w14:textId="77777777" w:rsidR="00EB22A6" w:rsidRPr="00EB22A6" w:rsidRDefault="00EB22A6" w:rsidP="00EB22A6">
            <w:pPr>
              <w:rPr>
                <w:sz w:val="28"/>
                <w:szCs w:val="28"/>
              </w:rPr>
            </w:pPr>
          </w:p>
          <w:p w14:paraId="598930F4" w14:textId="77777777" w:rsidR="00EB22A6" w:rsidRPr="00EB22A6" w:rsidRDefault="00EB22A6" w:rsidP="00EB22A6">
            <w:pPr>
              <w:ind w:firstLine="709"/>
              <w:jc w:val="both"/>
              <w:rPr>
                <w:sz w:val="28"/>
                <w:szCs w:val="28"/>
              </w:rPr>
            </w:pPr>
            <w:r w:rsidRPr="00EB22A6">
              <w:rPr>
                <w:sz w:val="28"/>
                <w:szCs w:val="28"/>
              </w:rPr>
              <w:t>Прошу предоставить разрешение на условно разрешенный вид использования земельного участка, принадлежащего (предоставленного) на праве ____________________________________________________________________</w:t>
            </w:r>
          </w:p>
          <w:p w14:paraId="7F27D4B5" w14:textId="4B72D354" w:rsidR="00EB22A6" w:rsidRPr="00EB22A6" w:rsidRDefault="00EB22A6" w:rsidP="00EB22A6">
            <w:pPr>
              <w:rPr>
                <w:sz w:val="28"/>
                <w:szCs w:val="28"/>
              </w:rPr>
            </w:pPr>
            <w:r w:rsidRPr="00EB22A6">
              <w:rPr>
                <w:sz w:val="28"/>
                <w:szCs w:val="28"/>
              </w:rPr>
              <w:t>____________________________________________________________________</w:t>
            </w:r>
          </w:p>
          <w:p w14:paraId="361827C7" w14:textId="77777777" w:rsidR="00EB22A6" w:rsidRPr="00EB22A6" w:rsidRDefault="00EB22A6" w:rsidP="00EB22A6">
            <w:pPr>
              <w:rPr>
                <w:sz w:val="18"/>
                <w:szCs w:val="18"/>
              </w:rPr>
            </w:pPr>
            <w:r w:rsidRPr="00EB22A6">
              <w:rPr>
                <w:sz w:val="18"/>
                <w:szCs w:val="18"/>
              </w:rPr>
              <w:t>(указать вид разрешенного использования земельного участка, вид права, номер и дату документа, устанавливающего право)</w:t>
            </w:r>
          </w:p>
          <w:p w14:paraId="57BAD93B" w14:textId="77777777" w:rsidR="00EB22A6" w:rsidRPr="00EB22A6" w:rsidRDefault="00EB22A6" w:rsidP="00EB22A6">
            <w:pPr>
              <w:jc w:val="both"/>
              <w:rPr>
                <w:sz w:val="28"/>
                <w:szCs w:val="28"/>
              </w:rPr>
            </w:pPr>
            <w:r w:rsidRPr="00EB22A6">
              <w:rPr>
                <w:sz w:val="28"/>
                <w:szCs w:val="28"/>
              </w:rPr>
              <w:br/>
              <w:t>или / и объекта капитального строительства ____________________________</w:t>
            </w:r>
            <w:r w:rsidRPr="00EB22A6">
              <w:rPr>
                <w:sz w:val="28"/>
                <w:szCs w:val="28"/>
              </w:rPr>
              <w:br/>
              <w:t>____________________________________________________________________</w:t>
            </w:r>
          </w:p>
          <w:p w14:paraId="362C8167" w14:textId="77777777" w:rsidR="00EB22A6" w:rsidRPr="00EB22A6" w:rsidRDefault="00EB22A6" w:rsidP="00EB22A6">
            <w:pPr>
              <w:jc w:val="center"/>
              <w:rPr>
                <w:sz w:val="18"/>
                <w:szCs w:val="18"/>
              </w:rPr>
            </w:pPr>
            <w:r w:rsidRPr="00EB22A6">
              <w:rPr>
                <w:sz w:val="18"/>
                <w:szCs w:val="18"/>
              </w:rPr>
              <w:t>(указать наименование объекта капитального строительства)</w:t>
            </w:r>
          </w:p>
          <w:p w14:paraId="646D2581" w14:textId="77777777" w:rsidR="00EB22A6" w:rsidRPr="00EB22A6" w:rsidRDefault="00EB22A6" w:rsidP="00EB22A6">
            <w:pPr>
              <w:jc w:val="both"/>
              <w:rPr>
                <w:sz w:val="28"/>
                <w:szCs w:val="28"/>
              </w:rPr>
            </w:pPr>
          </w:p>
          <w:p w14:paraId="4A44C4F1" w14:textId="77777777" w:rsidR="00EB22A6" w:rsidRPr="00EB22A6" w:rsidRDefault="00EB22A6" w:rsidP="00EB22A6">
            <w:pPr>
              <w:jc w:val="both"/>
              <w:rPr>
                <w:sz w:val="28"/>
                <w:szCs w:val="28"/>
              </w:rPr>
            </w:pPr>
            <w:r w:rsidRPr="00EB22A6">
              <w:rPr>
                <w:sz w:val="28"/>
                <w:szCs w:val="28"/>
              </w:rPr>
              <w:br/>
              <w:t>принадлежащего на праве___________________________________________ ____________________________________________________________________</w:t>
            </w:r>
          </w:p>
          <w:p w14:paraId="4B442DCA" w14:textId="77777777" w:rsidR="00EB22A6" w:rsidRPr="00EB22A6" w:rsidRDefault="00EB22A6" w:rsidP="00EB22A6">
            <w:pPr>
              <w:jc w:val="center"/>
              <w:rPr>
                <w:sz w:val="18"/>
                <w:szCs w:val="18"/>
              </w:rPr>
            </w:pPr>
            <w:r w:rsidRPr="00EB22A6">
              <w:rPr>
                <w:sz w:val="28"/>
                <w:szCs w:val="28"/>
              </w:rPr>
              <w:t>(</w:t>
            </w:r>
            <w:r w:rsidRPr="00EB22A6">
              <w:rPr>
                <w:sz w:val="18"/>
                <w:szCs w:val="18"/>
              </w:rPr>
              <w:t>указать вид права, номер и дату документа, устанавливающего право)</w:t>
            </w:r>
          </w:p>
          <w:p w14:paraId="119D68DD" w14:textId="0563307E" w:rsidR="00EB22A6" w:rsidRPr="00EB22A6" w:rsidRDefault="00EB22A6" w:rsidP="00EB22A6">
            <w:pPr>
              <w:rPr>
                <w:sz w:val="18"/>
                <w:szCs w:val="18"/>
              </w:rPr>
            </w:pPr>
            <w:r w:rsidRPr="00EB22A6">
              <w:rPr>
                <w:sz w:val="28"/>
                <w:szCs w:val="28"/>
              </w:rPr>
              <w:br/>
              <w:t>расположенного по адресу с кадастровым номером ________________________                в территориальной зоне ________________________________________________________________________________________________________________________________________</w:t>
            </w:r>
          </w:p>
          <w:p w14:paraId="5ECCAEE4" w14:textId="77777777" w:rsidR="00EB22A6" w:rsidRPr="00EB22A6" w:rsidRDefault="00EB22A6" w:rsidP="00EB22A6">
            <w:pPr>
              <w:jc w:val="center"/>
              <w:rPr>
                <w:sz w:val="28"/>
                <w:szCs w:val="28"/>
              </w:rPr>
            </w:pPr>
            <w:r w:rsidRPr="00EB22A6">
              <w:rPr>
                <w:sz w:val="28"/>
                <w:szCs w:val="28"/>
              </w:rPr>
              <w:lastRenderedPageBreak/>
              <w:t>(</w:t>
            </w:r>
            <w:r w:rsidRPr="00EB22A6">
              <w:rPr>
                <w:sz w:val="18"/>
                <w:szCs w:val="18"/>
              </w:rPr>
              <w:t>указать наименование территориальной зоны в соответствии с</w:t>
            </w:r>
            <w:r w:rsidRPr="00C76FDE">
              <w:rPr>
                <w:sz w:val="18"/>
                <w:szCs w:val="18"/>
              </w:rPr>
              <w:t> </w:t>
            </w:r>
            <w:hyperlink r:id="rId21" w:history="1">
              <w:r w:rsidRPr="00C76FDE">
                <w:rPr>
                  <w:sz w:val="18"/>
                  <w:szCs w:val="18"/>
                </w:rPr>
                <w:t>Правилами землепользования и застройки</w:t>
              </w:r>
            </w:hyperlink>
            <w:r w:rsidRPr="00EB22A6">
              <w:rPr>
                <w:sz w:val="28"/>
                <w:szCs w:val="28"/>
              </w:rPr>
              <w:t>)</w:t>
            </w:r>
          </w:p>
          <w:p w14:paraId="6D5E3B0A" w14:textId="77777777" w:rsidR="00EB22A6" w:rsidRPr="00EB22A6" w:rsidRDefault="00EB22A6" w:rsidP="00EB22A6">
            <w:pPr>
              <w:jc w:val="center"/>
              <w:rPr>
                <w:sz w:val="28"/>
                <w:szCs w:val="28"/>
              </w:rPr>
            </w:pPr>
          </w:p>
          <w:p w14:paraId="530BE325" w14:textId="77777777" w:rsidR="00EB22A6" w:rsidRPr="00EB22A6" w:rsidRDefault="00EB22A6" w:rsidP="00EB22A6">
            <w:pPr>
              <w:rPr>
                <w:sz w:val="28"/>
                <w:szCs w:val="28"/>
              </w:rPr>
            </w:pPr>
            <w:r w:rsidRPr="00EB22A6">
              <w:rPr>
                <w:sz w:val="28"/>
                <w:szCs w:val="28"/>
              </w:rPr>
              <w:t>для размещения ____________________________________________________________________________________________________________________________________________</w:t>
            </w:r>
          </w:p>
          <w:p w14:paraId="0A15EDAB" w14:textId="77777777" w:rsidR="00EB22A6" w:rsidRPr="00EB22A6" w:rsidRDefault="00EB22A6" w:rsidP="00EB22A6">
            <w:pPr>
              <w:jc w:val="center"/>
              <w:rPr>
                <w:sz w:val="18"/>
                <w:szCs w:val="28"/>
              </w:rPr>
            </w:pPr>
            <w:r w:rsidRPr="00EB22A6">
              <w:rPr>
                <w:sz w:val="28"/>
                <w:szCs w:val="28"/>
              </w:rPr>
              <w:t>(</w:t>
            </w:r>
            <w:r w:rsidRPr="00EB22A6">
              <w:rPr>
                <w:sz w:val="18"/>
                <w:szCs w:val="18"/>
              </w:rPr>
              <w:t>указать испрашиваемый условно разрешенный вид использования земельного участка или объекта</w:t>
            </w:r>
            <w:r w:rsidRPr="00EB22A6">
              <w:rPr>
                <w:sz w:val="18"/>
                <w:szCs w:val="28"/>
              </w:rPr>
              <w:t xml:space="preserve"> капитального строительства, согласно перечню для соответствующей территориальной зоны)</w:t>
            </w:r>
          </w:p>
          <w:p w14:paraId="064B69D4" w14:textId="77777777" w:rsidR="00EB22A6" w:rsidRPr="00EB22A6" w:rsidRDefault="00EB22A6" w:rsidP="00EB22A6">
            <w:pPr>
              <w:rPr>
                <w:sz w:val="18"/>
                <w:szCs w:val="28"/>
              </w:rPr>
            </w:pPr>
          </w:p>
          <w:p w14:paraId="1627A00B" w14:textId="77777777" w:rsidR="00EB22A6" w:rsidRPr="00EB22A6" w:rsidRDefault="00EB22A6" w:rsidP="00EB22A6">
            <w:pPr>
              <w:rPr>
                <w:sz w:val="18"/>
                <w:szCs w:val="28"/>
              </w:rPr>
            </w:pPr>
          </w:p>
          <w:p w14:paraId="0933780D" w14:textId="77777777" w:rsidR="00EB22A6" w:rsidRPr="00EB22A6" w:rsidRDefault="00EB22A6" w:rsidP="00EB22A6">
            <w:pPr>
              <w:rPr>
                <w:sz w:val="18"/>
                <w:szCs w:val="28"/>
              </w:rPr>
            </w:pPr>
          </w:p>
          <w:p w14:paraId="16914B17" w14:textId="77777777" w:rsidR="00EB22A6" w:rsidRPr="00EB22A6" w:rsidRDefault="00EB22A6" w:rsidP="00EB22A6">
            <w:pPr>
              <w:rPr>
                <w:sz w:val="28"/>
                <w:szCs w:val="28"/>
              </w:rPr>
            </w:pPr>
            <w:r w:rsidRPr="00EB22A6">
              <w:rPr>
                <w:sz w:val="28"/>
                <w:szCs w:val="28"/>
              </w:rPr>
              <w:t xml:space="preserve"> </w:t>
            </w:r>
            <w:r w:rsidRPr="00EB22A6">
              <w:rPr>
                <w:sz w:val="28"/>
                <w:szCs w:val="28"/>
              </w:rPr>
              <w:br/>
              <w:t xml:space="preserve"> « ____ »___________20___г.                                                    ________________</w:t>
            </w:r>
          </w:p>
          <w:p w14:paraId="5EFA65F4" w14:textId="77777777" w:rsidR="00EB22A6" w:rsidRPr="00EB22A6" w:rsidRDefault="00EB22A6" w:rsidP="00EB22A6">
            <w:pPr>
              <w:rPr>
                <w:sz w:val="18"/>
                <w:szCs w:val="18"/>
              </w:rPr>
            </w:pPr>
            <w:r w:rsidRPr="00EB22A6">
              <w:rPr>
                <w:sz w:val="18"/>
                <w:szCs w:val="18"/>
              </w:rPr>
              <w:t xml:space="preserve">                                                                                                                                                                                 Подпись</w:t>
            </w:r>
          </w:p>
          <w:p w14:paraId="47262F1C" w14:textId="77777777" w:rsidR="00EB22A6" w:rsidRPr="00EB22A6" w:rsidRDefault="00EB22A6" w:rsidP="00EB22A6">
            <w:pPr>
              <w:rPr>
                <w:sz w:val="18"/>
                <w:szCs w:val="18"/>
              </w:rPr>
            </w:pPr>
          </w:p>
          <w:p w14:paraId="1EEA2D79" w14:textId="77777777" w:rsidR="00EB22A6" w:rsidRPr="00EB22A6" w:rsidRDefault="00EB22A6" w:rsidP="00EB22A6">
            <w:pPr>
              <w:rPr>
                <w:sz w:val="18"/>
                <w:szCs w:val="18"/>
              </w:rPr>
            </w:pPr>
          </w:p>
          <w:p w14:paraId="18DF4ECE" w14:textId="77777777" w:rsidR="00EB22A6" w:rsidRPr="00EB22A6" w:rsidRDefault="00EB22A6" w:rsidP="00EB22A6">
            <w:pPr>
              <w:rPr>
                <w:sz w:val="18"/>
                <w:szCs w:val="18"/>
              </w:rPr>
            </w:pPr>
          </w:p>
          <w:p w14:paraId="49DEF221" w14:textId="77777777" w:rsidR="00EB22A6" w:rsidRPr="00EB22A6" w:rsidRDefault="00EB22A6" w:rsidP="00EB22A6">
            <w:pPr>
              <w:rPr>
                <w:sz w:val="18"/>
                <w:szCs w:val="18"/>
              </w:rPr>
            </w:pPr>
          </w:p>
          <w:tbl>
            <w:tblPr>
              <w:tblW w:w="10012" w:type="dxa"/>
              <w:tblLayout w:type="fixed"/>
              <w:tblLook w:val="04A0" w:firstRow="1" w:lastRow="0" w:firstColumn="1" w:lastColumn="0" w:noHBand="0" w:noVBand="1"/>
            </w:tblPr>
            <w:tblGrid>
              <w:gridCol w:w="4942"/>
              <w:gridCol w:w="5070"/>
            </w:tblGrid>
            <w:tr w:rsidR="00C76FDE" w:rsidRPr="00C76FDE" w14:paraId="18291A32" w14:textId="77777777" w:rsidTr="005C43D9">
              <w:tc>
                <w:tcPr>
                  <w:tcW w:w="4942" w:type="dxa"/>
                  <w:shd w:val="clear" w:color="auto" w:fill="auto"/>
                </w:tcPr>
                <w:p w14:paraId="08FBA5CC" w14:textId="77777777" w:rsidR="00EB22A6" w:rsidRPr="00EB22A6" w:rsidRDefault="00EB22A6" w:rsidP="00EB22A6">
                  <w:pPr>
                    <w:jc w:val="right"/>
                    <w:rPr>
                      <w:bCs/>
                      <w:sz w:val="28"/>
                      <w:szCs w:val="22"/>
                    </w:rPr>
                  </w:pPr>
                  <w:r w:rsidRPr="00EB22A6">
                    <w:rPr>
                      <w:bCs/>
                      <w:sz w:val="28"/>
                      <w:szCs w:val="22"/>
                    </w:rPr>
                    <w:t xml:space="preserve">             </w:t>
                  </w:r>
                </w:p>
              </w:tc>
              <w:tc>
                <w:tcPr>
                  <w:tcW w:w="5070" w:type="dxa"/>
                  <w:shd w:val="clear" w:color="auto" w:fill="auto"/>
                </w:tcPr>
                <w:p w14:paraId="3914335D" w14:textId="77777777" w:rsidR="00EB22A6" w:rsidRPr="00EB22A6" w:rsidRDefault="00EB22A6" w:rsidP="00EB22A6">
                  <w:pPr>
                    <w:jc w:val="both"/>
                    <w:rPr>
                      <w:bCs/>
                      <w:sz w:val="28"/>
                      <w:szCs w:val="22"/>
                    </w:rPr>
                  </w:pPr>
                </w:p>
                <w:p w14:paraId="57034FB9" w14:textId="77777777" w:rsidR="00EB22A6" w:rsidRPr="00EB22A6" w:rsidRDefault="00EB22A6" w:rsidP="00EB22A6">
                  <w:pPr>
                    <w:jc w:val="both"/>
                    <w:rPr>
                      <w:bCs/>
                      <w:sz w:val="28"/>
                      <w:szCs w:val="22"/>
                    </w:rPr>
                  </w:pPr>
                </w:p>
                <w:p w14:paraId="35165D5A" w14:textId="77777777" w:rsidR="00EB22A6" w:rsidRPr="00EB22A6" w:rsidRDefault="00EB22A6" w:rsidP="00EB22A6">
                  <w:pPr>
                    <w:jc w:val="both"/>
                    <w:rPr>
                      <w:bCs/>
                      <w:sz w:val="28"/>
                      <w:szCs w:val="22"/>
                    </w:rPr>
                  </w:pPr>
                </w:p>
                <w:p w14:paraId="360803D0" w14:textId="77777777" w:rsidR="00EB22A6" w:rsidRPr="00EB22A6" w:rsidRDefault="00EB22A6" w:rsidP="00EB22A6">
                  <w:pPr>
                    <w:jc w:val="both"/>
                    <w:rPr>
                      <w:bCs/>
                      <w:sz w:val="28"/>
                      <w:szCs w:val="22"/>
                    </w:rPr>
                  </w:pPr>
                </w:p>
                <w:p w14:paraId="6C870C4A" w14:textId="77777777" w:rsidR="00EB22A6" w:rsidRPr="00EB22A6" w:rsidRDefault="00EB22A6" w:rsidP="00EB22A6">
                  <w:pPr>
                    <w:jc w:val="both"/>
                    <w:rPr>
                      <w:bCs/>
                      <w:sz w:val="28"/>
                      <w:szCs w:val="22"/>
                    </w:rPr>
                  </w:pPr>
                </w:p>
                <w:p w14:paraId="13EF68E6" w14:textId="77777777" w:rsidR="00EB22A6" w:rsidRPr="00EB22A6" w:rsidRDefault="00EB22A6" w:rsidP="00EB22A6">
                  <w:pPr>
                    <w:jc w:val="both"/>
                    <w:rPr>
                      <w:bCs/>
                      <w:sz w:val="28"/>
                      <w:szCs w:val="22"/>
                    </w:rPr>
                  </w:pPr>
                </w:p>
                <w:p w14:paraId="6297F653" w14:textId="77777777" w:rsidR="00EB22A6" w:rsidRPr="00EB22A6" w:rsidRDefault="00EB22A6" w:rsidP="00EB22A6">
                  <w:pPr>
                    <w:jc w:val="both"/>
                    <w:rPr>
                      <w:bCs/>
                      <w:sz w:val="28"/>
                      <w:szCs w:val="22"/>
                    </w:rPr>
                  </w:pPr>
                </w:p>
                <w:p w14:paraId="7AD1C5E2" w14:textId="77777777" w:rsidR="00EB22A6" w:rsidRPr="00EB22A6" w:rsidRDefault="00EB22A6" w:rsidP="00EB22A6">
                  <w:pPr>
                    <w:jc w:val="both"/>
                    <w:rPr>
                      <w:bCs/>
                      <w:sz w:val="28"/>
                      <w:szCs w:val="22"/>
                    </w:rPr>
                  </w:pPr>
                </w:p>
                <w:p w14:paraId="5CA17958" w14:textId="77777777" w:rsidR="00EB22A6" w:rsidRPr="00EB22A6" w:rsidRDefault="00EB22A6" w:rsidP="00EB22A6">
                  <w:pPr>
                    <w:jc w:val="both"/>
                    <w:rPr>
                      <w:bCs/>
                      <w:sz w:val="28"/>
                      <w:szCs w:val="22"/>
                    </w:rPr>
                  </w:pPr>
                </w:p>
                <w:p w14:paraId="39B903C1" w14:textId="77777777" w:rsidR="00EB22A6" w:rsidRPr="00EB22A6" w:rsidRDefault="00EB22A6" w:rsidP="00EB22A6">
                  <w:pPr>
                    <w:jc w:val="both"/>
                    <w:rPr>
                      <w:bCs/>
                      <w:sz w:val="28"/>
                      <w:szCs w:val="22"/>
                    </w:rPr>
                  </w:pPr>
                </w:p>
                <w:p w14:paraId="09D1D457" w14:textId="77777777" w:rsidR="00EB22A6" w:rsidRPr="00EB22A6" w:rsidRDefault="00EB22A6" w:rsidP="00EB22A6">
                  <w:pPr>
                    <w:jc w:val="both"/>
                    <w:rPr>
                      <w:bCs/>
                      <w:sz w:val="28"/>
                      <w:szCs w:val="22"/>
                    </w:rPr>
                  </w:pPr>
                </w:p>
                <w:p w14:paraId="51CBBD2F" w14:textId="77777777" w:rsidR="00EB22A6" w:rsidRPr="00EB22A6" w:rsidRDefault="00EB22A6" w:rsidP="00EB22A6">
                  <w:pPr>
                    <w:jc w:val="both"/>
                    <w:rPr>
                      <w:bCs/>
                      <w:sz w:val="28"/>
                      <w:szCs w:val="22"/>
                    </w:rPr>
                  </w:pPr>
                </w:p>
                <w:p w14:paraId="10259B07" w14:textId="77777777" w:rsidR="00EB22A6" w:rsidRPr="00EB22A6" w:rsidRDefault="00EB22A6" w:rsidP="00EB22A6">
                  <w:pPr>
                    <w:jc w:val="both"/>
                    <w:rPr>
                      <w:bCs/>
                      <w:sz w:val="28"/>
                      <w:szCs w:val="22"/>
                    </w:rPr>
                  </w:pPr>
                </w:p>
                <w:p w14:paraId="0DB9250D" w14:textId="77777777" w:rsidR="00EB22A6" w:rsidRPr="00EB22A6" w:rsidRDefault="00EB22A6" w:rsidP="00EB22A6">
                  <w:pPr>
                    <w:jc w:val="both"/>
                    <w:rPr>
                      <w:bCs/>
                      <w:sz w:val="28"/>
                      <w:szCs w:val="22"/>
                    </w:rPr>
                  </w:pPr>
                </w:p>
                <w:p w14:paraId="12CF1E78" w14:textId="77777777" w:rsidR="00EB22A6" w:rsidRPr="00EB22A6" w:rsidRDefault="00EB22A6" w:rsidP="00EB22A6">
                  <w:pPr>
                    <w:jc w:val="both"/>
                    <w:rPr>
                      <w:bCs/>
                      <w:sz w:val="28"/>
                      <w:szCs w:val="22"/>
                    </w:rPr>
                  </w:pPr>
                </w:p>
                <w:p w14:paraId="2ED0A4A8" w14:textId="77777777" w:rsidR="00EB22A6" w:rsidRPr="00EB22A6" w:rsidRDefault="00EB22A6" w:rsidP="00EB22A6">
                  <w:pPr>
                    <w:jc w:val="both"/>
                    <w:rPr>
                      <w:bCs/>
                      <w:sz w:val="28"/>
                      <w:szCs w:val="22"/>
                    </w:rPr>
                  </w:pPr>
                </w:p>
                <w:p w14:paraId="15498A50" w14:textId="77777777" w:rsidR="00EB22A6" w:rsidRPr="00EB22A6" w:rsidRDefault="00EB22A6" w:rsidP="00EB22A6">
                  <w:pPr>
                    <w:jc w:val="both"/>
                    <w:rPr>
                      <w:bCs/>
                      <w:sz w:val="28"/>
                      <w:szCs w:val="22"/>
                    </w:rPr>
                  </w:pPr>
                </w:p>
                <w:p w14:paraId="414BEB44" w14:textId="77777777" w:rsidR="00EB22A6" w:rsidRPr="00EB22A6" w:rsidRDefault="00EB22A6" w:rsidP="00EB22A6">
                  <w:pPr>
                    <w:jc w:val="both"/>
                    <w:rPr>
                      <w:bCs/>
                      <w:sz w:val="28"/>
                      <w:szCs w:val="22"/>
                    </w:rPr>
                  </w:pPr>
                </w:p>
                <w:p w14:paraId="188D5F21" w14:textId="77777777" w:rsidR="00EB22A6" w:rsidRPr="00EB22A6" w:rsidRDefault="00EB22A6" w:rsidP="00EB22A6">
                  <w:pPr>
                    <w:jc w:val="both"/>
                    <w:rPr>
                      <w:bCs/>
                      <w:sz w:val="28"/>
                      <w:szCs w:val="22"/>
                    </w:rPr>
                  </w:pPr>
                </w:p>
                <w:p w14:paraId="02873D26" w14:textId="77777777" w:rsidR="00EB22A6" w:rsidRPr="00EB22A6" w:rsidRDefault="00EB22A6" w:rsidP="00EB22A6">
                  <w:pPr>
                    <w:jc w:val="both"/>
                    <w:rPr>
                      <w:bCs/>
                      <w:sz w:val="28"/>
                      <w:szCs w:val="22"/>
                    </w:rPr>
                  </w:pPr>
                </w:p>
                <w:p w14:paraId="19418B36" w14:textId="77777777" w:rsidR="00EB22A6" w:rsidRPr="00EB22A6" w:rsidRDefault="00EB22A6" w:rsidP="00EB22A6">
                  <w:pPr>
                    <w:jc w:val="both"/>
                    <w:rPr>
                      <w:bCs/>
                      <w:sz w:val="28"/>
                      <w:szCs w:val="22"/>
                    </w:rPr>
                  </w:pPr>
                </w:p>
                <w:p w14:paraId="02865723" w14:textId="77777777" w:rsidR="00EB22A6" w:rsidRDefault="00EB22A6" w:rsidP="00EB22A6">
                  <w:pPr>
                    <w:jc w:val="both"/>
                    <w:rPr>
                      <w:bCs/>
                      <w:sz w:val="28"/>
                      <w:szCs w:val="22"/>
                    </w:rPr>
                  </w:pPr>
                </w:p>
                <w:p w14:paraId="76C98CE3" w14:textId="77777777" w:rsidR="00473003" w:rsidRDefault="00473003" w:rsidP="00EB22A6">
                  <w:pPr>
                    <w:jc w:val="both"/>
                    <w:rPr>
                      <w:bCs/>
                      <w:sz w:val="28"/>
                      <w:szCs w:val="22"/>
                    </w:rPr>
                  </w:pPr>
                </w:p>
                <w:p w14:paraId="2D2EE2FE" w14:textId="77777777" w:rsidR="00E16CAE" w:rsidRDefault="00E16CAE" w:rsidP="00EB22A6">
                  <w:pPr>
                    <w:jc w:val="both"/>
                    <w:rPr>
                      <w:bCs/>
                      <w:sz w:val="28"/>
                      <w:szCs w:val="22"/>
                    </w:rPr>
                  </w:pPr>
                </w:p>
                <w:p w14:paraId="6CA1E70A" w14:textId="77777777" w:rsidR="00D11186" w:rsidRDefault="00D11186" w:rsidP="00EB22A6">
                  <w:pPr>
                    <w:jc w:val="both"/>
                    <w:rPr>
                      <w:bCs/>
                      <w:sz w:val="28"/>
                      <w:szCs w:val="22"/>
                    </w:rPr>
                  </w:pPr>
                </w:p>
                <w:p w14:paraId="3DF51388" w14:textId="77777777" w:rsidR="00D11186" w:rsidRDefault="00D11186" w:rsidP="00EB22A6">
                  <w:pPr>
                    <w:jc w:val="both"/>
                    <w:rPr>
                      <w:bCs/>
                      <w:sz w:val="28"/>
                      <w:szCs w:val="22"/>
                    </w:rPr>
                  </w:pPr>
                </w:p>
                <w:p w14:paraId="22FC637D" w14:textId="77777777" w:rsidR="00D11186" w:rsidRDefault="00D11186" w:rsidP="00EB22A6">
                  <w:pPr>
                    <w:jc w:val="both"/>
                    <w:rPr>
                      <w:bCs/>
                      <w:sz w:val="28"/>
                      <w:szCs w:val="22"/>
                    </w:rPr>
                  </w:pPr>
                </w:p>
                <w:p w14:paraId="4C0BB1AB" w14:textId="77777777" w:rsidR="00D11186" w:rsidRDefault="00D11186" w:rsidP="00EB22A6">
                  <w:pPr>
                    <w:jc w:val="both"/>
                    <w:rPr>
                      <w:bCs/>
                      <w:sz w:val="28"/>
                      <w:szCs w:val="22"/>
                    </w:rPr>
                  </w:pPr>
                </w:p>
                <w:p w14:paraId="14E292B2" w14:textId="77777777" w:rsidR="00D11186" w:rsidRDefault="00D11186" w:rsidP="00EB22A6">
                  <w:pPr>
                    <w:jc w:val="both"/>
                    <w:rPr>
                      <w:bCs/>
                      <w:sz w:val="28"/>
                      <w:szCs w:val="22"/>
                    </w:rPr>
                  </w:pPr>
                </w:p>
                <w:p w14:paraId="7AC704DC" w14:textId="77777777" w:rsidR="00473003" w:rsidRDefault="00473003" w:rsidP="00EB22A6">
                  <w:pPr>
                    <w:jc w:val="both"/>
                    <w:rPr>
                      <w:bCs/>
                      <w:sz w:val="28"/>
                      <w:szCs w:val="22"/>
                    </w:rPr>
                  </w:pPr>
                </w:p>
                <w:p w14:paraId="40125CEA" w14:textId="05CB3B36" w:rsidR="00EB22A6" w:rsidRPr="00EB22A6" w:rsidRDefault="00EB22A6" w:rsidP="00EB22A6">
                  <w:pPr>
                    <w:jc w:val="both"/>
                    <w:rPr>
                      <w:bCs/>
                      <w:sz w:val="28"/>
                      <w:szCs w:val="22"/>
                    </w:rPr>
                  </w:pPr>
                  <w:r w:rsidRPr="00EB22A6">
                    <w:rPr>
                      <w:bCs/>
                      <w:sz w:val="28"/>
                      <w:szCs w:val="22"/>
                    </w:rPr>
                    <w:t>Приложение</w:t>
                  </w:r>
                  <w:r w:rsidR="00022BED">
                    <w:rPr>
                      <w:bCs/>
                      <w:sz w:val="28"/>
                      <w:szCs w:val="22"/>
                    </w:rPr>
                    <w:t> 3 </w:t>
                  </w:r>
                  <w:r w:rsidRPr="00EB22A6">
                    <w:rPr>
                      <w:bCs/>
                      <w:sz w:val="28"/>
                      <w:szCs w:val="22"/>
                    </w:rPr>
                    <w:t xml:space="preserve">к Положению о </w:t>
                  </w:r>
                  <w:r w:rsidRPr="00EB22A6">
                    <w:rPr>
                      <w:bCs/>
                      <w:sz w:val="28"/>
                      <w:szCs w:val="22"/>
                    </w:rPr>
                    <w:lastRenderedPageBreak/>
                    <w:t>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1B83538D" w14:textId="77777777" w:rsidR="00EB22A6" w:rsidRPr="00EB22A6" w:rsidRDefault="00EB22A6" w:rsidP="00EB22A6">
                  <w:pPr>
                    <w:jc w:val="both"/>
                    <w:rPr>
                      <w:bCs/>
                      <w:sz w:val="28"/>
                      <w:szCs w:val="22"/>
                    </w:rPr>
                  </w:pPr>
                </w:p>
              </w:tc>
            </w:tr>
          </w:tbl>
          <w:p w14:paraId="7BDEBF0F" w14:textId="77777777" w:rsidR="00EB22A6" w:rsidRPr="00EB22A6" w:rsidRDefault="00EB22A6" w:rsidP="00EB22A6">
            <w:pPr>
              <w:rPr>
                <w:sz w:val="18"/>
                <w:szCs w:val="18"/>
              </w:rPr>
            </w:pPr>
          </w:p>
          <w:p w14:paraId="2B54ACEB" w14:textId="77777777" w:rsidR="00EB22A6" w:rsidRPr="00EB22A6" w:rsidRDefault="00EB22A6" w:rsidP="00EB22A6">
            <w:pPr>
              <w:rPr>
                <w:sz w:val="18"/>
                <w:szCs w:val="1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084"/>
            </w:tblGrid>
            <w:tr w:rsidR="00EB22A6" w:rsidRPr="00EB22A6" w14:paraId="7562CCA3" w14:textId="77777777" w:rsidTr="005C43D9">
              <w:tc>
                <w:tcPr>
                  <w:tcW w:w="4928" w:type="dxa"/>
                  <w:tcBorders>
                    <w:top w:val="nil"/>
                    <w:left w:val="nil"/>
                    <w:bottom w:val="nil"/>
                    <w:right w:val="nil"/>
                  </w:tcBorders>
                  <w:shd w:val="clear" w:color="auto" w:fill="auto"/>
                </w:tcPr>
                <w:p w14:paraId="6A7A809F" w14:textId="77777777" w:rsidR="00EB22A6" w:rsidRPr="00EB22A6" w:rsidRDefault="00EB22A6" w:rsidP="00EB22A6">
                  <w:pPr>
                    <w:rPr>
                      <w:sz w:val="28"/>
                      <w:szCs w:val="28"/>
                    </w:rPr>
                  </w:pPr>
                </w:p>
              </w:tc>
              <w:tc>
                <w:tcPr>
                  <w:tcW w:w="5084" w:type="dxa"/>
                  <w:tcBorders>
                    <w:top w:val="nil"/>
                    <w:left w:val="nil"/>
                    <w:bottom w:val="nil"/>
                    <w:right w:val="nil"/>
                  </w:tcBorders>
                  <w:shd w:val="clear" w:color="auto" w:fill="auto"/>
                </w:tcPr>
                <w:p w14:paraId="78A53803" w14:textId="77777777" w:rsidR="00EB22A6" w:rsidRPr="00EB22A6" w:rsidRDefault="00EB22A6" w:rsidP="00022BED">
                  <w:pPr>
                    <w:jc w:val="both"/>
                    <w:rPr>
                      <w:sz w:val="28"/>
                      <w:szCs w:val="28"/>
                    </w:rPr>
                  </w:pPr>
                  <w:r w:rsidRPr="00EB22A6">
                    <w:rPr>
                      <w:sz w:val="28"/>
                      <w:szCs w:val="28"/>
                    </w:rPr>
                    <w:t>Главе администрации Зеленчукского                                                  муниципального района</w:t>
                  </w:r>
                </w:p>
              </w:tc>
            </w:tr>
            <w:tr w:rsidR="00EB22A6" w:rsidRPr="00EB22A6" w14:paraId="0C65B97B" w14:textId="77777777" w:rsidTr="005C43D9">
              <w:tc>
                <w:tcPr>
                  <w:tcW w:w="4928" w:type="dxa"/>
                  <w:tcBorders>
                    <w:top w:val="nil"/>
                    <w:left w:val="nil"/>
                    <w:bottom w:val="nil"/>
                    <w:right w:val="nil"/>
                  </w:tcBorders>
                  <w:shd w:val="clear" w:color="auto" w:fill="auto"/>
                </w:tcPr>
                <w:p w14:paraId="6A518BAA" w14:textId="77777777" w:rsidR="00EB22A6" w:rsidRPr="00EB22A6" w:rsidRDefault="00EB22A6" w:rsidP="00EB22A6">
                  <w:pPr>
                    <w:rPr>
                      <w:sz w:val="28"/>
                      <w:szCs w:val="28"/>
                    </w:rPr>
                  </w:pPr>
                </w:p>
              </w:tc>
              <w:tc>
                <w:tcPr>
                  <w:tcW w:w="5084" w:type="dxa"/>
                  <w:tcBorders>
                    <w:top w:val="nil"/>
                    <w:left w:val="nil"/>
                    <w:bottom w:val="single" w:sz="4" w:space="0" w:color="auto"/>
                    <w:right w:val="nil"/>
                  </w:tcBorders>
                  <w:shd w:val="clear" w:color="auto" w:fill="auto"/>
                </w:tcPr>
                <w:p w14:paraId="5567DBBD" w14:textId="77777777" w:rsidR="00EB22A6" w:rsidRPr="00EB22A6" w:rsidRDefault="00EB22A6" w:rsidP="00EB22A6">
                  <w:pPr>
                    <w:jc w:val="both"/>
                    <w:rPr>
                      <w:sz w:val="28"/>
                      <w:szCs w:val="28"/>
                    </w:rPr>
                  </w:pPr>
                </w:p>
              </w:tc>
            </w:tr>
            <w:tr w:rsidR="00EB22A6" w:rsidRPr="00EB22A6" w14:paraId="2ADC2B50" w14:textId="77777777" w:rsidTr="005C43D9">
              <w:tc>
                <w:tcPr>
                  <w:tcW w:w="4928" w:type="dxa"/>
                  <w:tcBorders>
                    <w:top w:val="nil"/>
                    <w:left w:val="nil"/>
                    <w:bottom w:val="nil"/>
                    <w:right w:val="nil"/>
                  </w:tcBorders>
                  <w:shd w:val="clear" w:color="auto" w:fill="auto"/>
                  <w:vAlign w:val="bottom"/>
                </w:tcPr>
                <w:p w14:paraId="358952AA" w14:textId="77777777" w:rsidR="00EB22A6" w:rsidRPr="00EB22A6" w:rsidRDefault="00EB22A6" w:rsidP="00EB22A6">
                  <w:pPr>
                    <w:rPr>
                      <w:sz w:val="28"/>
                      <w:szCs w:val="28"/>
                    </w:rPr>
                  </w:pPr>
                </w:p>
              </w:tc>
              <w:tc>
                <w:tcPr>
                  <w:tcW w:w="5084" w:type="dxa"/>
                  <w:tcBorders>
                    <w:left w:val="nil"/>
                    <w:right w:val="nil"/>
                  </w:tcBorders>
                  <w:shd w:val="clear" w:color="auto" w:fill="auto"/>
                  <w:vAlign w:val="bottom"/>
                </w:tcPr>
                <w:p w14:paraId="70351953" w14:textId="77777777" w:rsidR="00EB22A6" w:rsidRPr="00EB22A6" w:rsidRDefault="00EB22A6" w:rsidP="00EB22A6">
                  <w:pPr>
                    <w:rPr>
                      <w:sz w:val="28"/>
                      <w:szCs w:val="28"/>
                    </w:rPr>
                  </w:pPr>
                </w:p>
                <w:p w14:paraId="40196FA0" w14:textId="77777777" w:rsidR="00EB22A6" w:rsidRPr="00EB22A6" w:rsidRDefault="00EB22A6" w:rsidP="00EB22A6">
                  <w:pPr>
                    <w:rPr>
                      <w:sz w:val="28"/>
                      <w:szCs w:val="28"/>
                    </w:rPr>
                  </w:pPr>
                  <w:r w:rsidRPr="00EB22A6">
                    <w:rPr>
                      <w:sz w:val="28"/>
                      <w:szCs w:val="28"/>
                    </w:rPr>
                    <w:t>от</w:t>
                  </w:r>
                </w:p>
              </w:tc>
            </w:tr>
            <w:tr w:rsidR="00EB22A6" w:rsidRPr="00EB22A6" w14:paraId="348E4AC1" w14:textId="77777777" w:rsidTr="005C43D9">
              <w:tc>
                <w:tcPr>
                  <w:tcW w:w="4928" w:type="dxa"/>
                  <w:tcBorders>
                    <w:top w:val="nil"/>
                    <w:left w:val="nil"/>
                    <w:bottom w:val="nil"/>
                    <w:right w:val="nil"/>
                  </w:tcBorders>
                  <w:shd w:val="clear" w:color="auto" w:fill="auto"/>
                </w:tcPr>
                <w:p w14:paraId="5B765BE6" w14:textId="77777777" w:rsidR="00EB22A6" w:rsidRPr="00EB22A6" w:rsidRDefault="00EB22A6" w:rsidP="00EB22A6">
                  <w:pPr>
                    <w:rPr>
                      <w:sz w:val="28"/>
                      <w:szCs w:val="28"/>
                    </w:rPr>
                  </w:pPr>
                </w:p>
              </w:tc>
              <w:tc>
                <w:tcPr>
                  <w:tcW w:w="5084" w:type="dxa"/>
                  <w:tcBorders>
                    <w:left w:val="nil"/>
                    <w:right w:val="nil"/>
                  </w:tcBorders>
                  <w:shd w:val="clear" w:color="auto" w:fill="auto"/>
                </w:tcPr>
                <w:p w14:paraId="66B07D77" w14:textId="77777777" w:rsidR="00EB22A6" w:rsidRPr="00EB22A6" w:rsidRDefault="00EB22A6" w:rsidP="00EB22A6">
                  <w:pPr>
                    <w:jc w:val="center"/>
                    <w:rPr>
                      <w:sz w:val="18"/>
                      <w:szCs w:val="18"/>
                    </w:rPr>
                  </w:pPr>
                  <w:r w:rsidRPr="00EB22A6">
                    <w:rPr>
                      <w:sz w:val="18"/>
                      <w:szCs w:val="18"/>
                    </w:rPr>
                    <w:t>(ФИО физического лица, индивидуального предпринимателя,</w:t>
                  </w:r>
                </w:p>
                <w:p w14:paraId="1BCA2230" w14:textId="77777777" w:rsidR="00EB22A6" w:rsidRPr="00EB22A6" w:rsidRDefault="00EB22A6" w:rsidP="00EB22A6">
                  <w:pPr>
                    <w:jc w:val="center"/>
                    <w:rPr>
                      <w:sz w:val="18"/>
                      <w:szCs w:val="28"/>
                    </w:rPr>
                  </w:pPr>
                </w:p>
              </w:tc>
            </w:tr>
            <w:tr w:rsidR="00EB22A6" w:rsidRPr="00EB22A6" w14:paraId="1D4ABE0A" w14:textId="77777777" w:rsidTr="005C43D9">
              <w:tc>
                <w:tcPr>
                  <w:tcW w:w="4928" w:type="dxa"/>
                  <w:tcBorders>
                    <w:top w:val="nil"/>
                    <w:left w:val="nil"/>
                    <w:bottom w:val="nil"/>
                    <w:right w:val="nil"/>
                  </w:tcBorders>
                  <w:shd w:val="clear" w:color="auto" w:fill="auto"/>
                </w:tcPr>
                <w:p w14:paraId="51D6943F" w14:textId="77777777" w:rsidR="00EB22A6" w:rsidRPr="00EB22A6" w:rsidRDefault="00EB22A6" w:rsidP="00EB22A6">
                  <w:pPr>
                    <w:rPr>
                      <w:sz w:val="28"/>
                      <w:szCs w:val="28"/>
                    </w:rPr>
                  </w:pPr>
                </w:p>
              </w:tc>
              <w:tc>
                <w:tcPr>
                  <w:tcW w:w="5084" w:type="dxa"/>
                  <w:tcBorders>
                    <w:left w:val="nil"/>
                    <w:right w:val="nil"/>
                  </w:tcBorders>
                  <w:shd w:val="clear" w:color="auto" w:fill="auto"/>
                </w:tcPr>
                <w:p w14:paraId="30020F54" w14:textId="77777777" w:rsidR="00EB22A6" w:rsidRPr="00EB22A6" w:rsidRDefault="00EB22A6" w:rsidP="00EB22A6">
                  <w:pPr>
                    <w:jc w:val="both"/>
                    <w:rPr>
                      <w:sz w:val="18"/>
                      <w:szCs w:val="18"/>
                    </w:rPr>
                  </w:pPr>
                </w:p>
                <w:p w14:paraId="5A12C635" w14:textId="77777777" w:rsidR="00EB22A6" w:rsidRPr="00EB22A6" w:rsidRDefault="00EB22A6" w:rsidP="00EB22A6">
                  <w:pPr>
                    <w:jc w:val="both"/>
                    <w:rPr>
                      <w:sz w:val="18"/>
                      <w:szCs w:val="18"/>
                    </w:rPr>
                  </w:pPr>
                </w:p>
              </w:tc>
            </w:tr>
            <w:tr w:rsidR="00EB22A6" w:rsidRPr="00EB22A6" w14:paraId="3F4599CC" w14:textId="77777777" w:rsidTr="005C43D9">
              <w:tc>
                <w:tcPr>
                  <w:tcW w:w="4928" w:type="dxa"/>
                  <w:tcBorders>
                    <w:top w:val="nil"/>
                    <w:left w:val="nil"/>
                    <w:bottom w:val="nil"/>
                    <w:right w:val="nil"/>
                  </w:tcBorders>
                  <w:shd w:val="clear" w:color="auto" w:fill="auto"/>
                </w:tcPr>
                <w:p w14:paraId="576956DB" w14:textId="77777777" w:rsidR="00EB22A6" w:rsidRPr="00EB22A6" w:rsidRDefault="00EB22A6" w:rsidP="00EB22A6">
                  <w:pPr>
                    <w:rPr>
                      <w:sz w:val="28"/>
                      <w:szCs w:val="28"/>
                    </w:rPr>
                  </w:pPr>
                </w:p>
              </w:tc>
              <w:tc>
                <w:tcPr>
                  <w:tcW w:w="5084" w:type="dxa"/>
                  <w:tcBorders>
                    <w:left w:val="nil"/>
                    <w:right w:val="nil"/>
                  </w:tcBorders>
                  <w:shd w:val="clear" w:color="auto" w:fill="auto"/>
                </w:tcPr>
                <w:p w14:paraId="7F35E57F" w14:textId="77777777" w:rsidR="00EB22A6" w:rsidRPr="00EB22A6" w:rsidRDefault="00EB22A6" w:rsidP="00EB22A6">
                  <w:pPr>
                    <w:jc w:val="center"/>
                    <w:rPr>
                      <w:sz w:val="18"/>
                      <w:szCs w:val="18"/>
                    </w:rPr>
                  </w:pPr>
                  <w:r w:rsidRPr="00EB22A6">
                    <w:rPr>
                      <w:sz w:val="18"/>
                      <w:szCs w:val="18"/>
                    </w:rPr>
                    <w:t>наименование юридического лица,</w:t>
                  </w:r>
                </w:p>
                <w:p w14:paraId="51B24673" w14:textId="77777777" w:rsidR="00EB22A6" w:rsidRPr="00EB22A6" w:rsidRDefault="00EB22A6" w:rsidP="00EB22A6">
                  <w:pPr>
                    <w:jc w:val="center"/>
                    <w:rPr>
                      <w:sz w:val="18"/>
                      <w:szCs w:val="18"/>
                    </w:rPr>
                  </w:pPr>
                </w:p>
              </w:tc>
            </w:tr>
            <w:tr w:rsidR="00EB22A6" w:rsidRPr="00EB22A6" w14:paraId="7CC539C8" w14:textId="77777777" w:rsidTr="005C43D9">
              <w:tc>
                <w:tcPr>
                  <w:tcW w:w="4928" w:type="dxa"/>
                  <w:tcBorders>
                    <w:top w:val="nil"/>
                    <w:left w:val="nil"/>
                    <w:bottom w:val="nil"/>
                    <w:right w:val="nil"/>
                  </w:tcBorders>
                  <w:shd w:val="clear" w:color="auto" w:fill="auto"/>
                </w:tcPr>
                <w:p w14:paraId="6C29EFCA" w14:textId="77777777" w:rsidR="00EB22A6" w:rsidRPr="00EB22A6" w:rsidRDefault="00EB22A6" w:rsidP="00EB22A6">
                  <w:pPr>
                    <w:rPr>
                      <w:sz w:val="28"/>
                      <w:szCs w:val="28"/>
                    </w:rPr>
                  </w:pPr>
                </w:p>
              </w:tc>
              <w:tc>
                <w:tcPr>
                  <w:tcW w:w="5084" w:type="dxa"/>
                  <w:tcBorders>
                    <w:left w:val="nil"/>
                    <w:right w:val="nil"/>
                  </w:tcBorders>
                  <w:shd w:val="clear" w:color="auto" w:fill="auto"/>
                </w:tcPr>
                <w:p w14:paraId="1FE0F991" w14:textId="77777777" w:rsidR="00EB22A6" w:rsidRPr="00EB22A6" w:rsidRDefault="00EB22A6" w:rsidP="00EB22A6">
                  <w:pPr>
                    <w:jc w:val="both"/>
                    <w:rPr>
                      <w:sz w:val="18"/>
                      <w:szCs w:val="18"/>
                    </w:rPr>
                  </w:pPr>
                </w:p>
                <w:p w14:paraId="14D2F9C8" w14:textId="77777777" w:rsidR="00EB22A6" w:rsidRPr="00EB22A6" w:rsidRDefault="00EB22A6" w:rsidP="00EB22A6">
                  <w:pPr>
                    <w:jc w:val="both"/>
                    <w:rPr>
                      <w:sz w:val="18"/>
                      <w:szCs w:val="18"/>
                    </w:rPr>
                  </w:pPr>
                </w:p>
              </w:tc>
            </w:tr>
            <w:tr w:rsidR="00EB22A6" w:rsidRPr="00EB22A6" w14:paraId="5A0AA5B8" w14:textId="77777777" w:rsidTr="005C43D9">
              <w:tc>
                <w:tcPr>
                  <w:tcW w:w="4928" w:type="dxa"/>
                  <w:tcBorders>
                    <w:top w:val="nil"/>
                    <w:left w:val="nil"/>
                    <w:bottom w:val="nil"/>
                    <w:right w:val="nil"/>
                  </w:tcBorders>
                  <w:shd w:val="clear" w:color="auto" w:fill="auto"/>
                </w:tcPr>
                <w:p w14:paraId="35469C7A" w14:textId="77777777" w:rsidR="00EB22A6" w:rsidRPr="00EB22A6" w:rsidRDefault="00EB22A6" w:rsidP="00EB22A6">
                  <w:pPr>
                    <w:rPr>
                      <w:sz w:val="28"/>
                      <w:szCs w:val="28"/>
                    </w:rPr>
                  </w:pPr>
                </w:p>
              </w:tc>
              <w:tc>
                <w:tcPr>
                  <w:tcW w:w="5084" w:type="dxa"/>
                  <w:tcBorders>
                    <w:left w:val="nil"/>
                    <w:right w:val="nil"/>
                  </w:tcBorders>
                  <w:shd w:val="clear" w:color="auto" w:fill="auto"/>
                </w:tcPr>
                <w:p w14:paraId="70EDC0AB" w14:textId="77777777" w:rsidR="00EB22A6" w:rsidRPr="00EB22A6" w:rsidRDefault="00EB22A6" w:rsidP="00EB22A6">
                  <w:pPr>
                    <w:jc w:val="center"/>
                    <w:rPr>
                      <w:sz w:val="16"/>
                      <w:szCs w:val="16"/>
                    </w:rPr>
                  </w:pPr>
                  <w:r w:rsidRPr="00EB22A6">
                    <w:rPr>
                      <w:sz w:val="18"/>
                      <w:szCs w:val="18"/>
                    </w:rPr>
                    <w:t>адрес по месту регистрации</w:t>
                  </w:r>
                  <w:r w:rsidRPr="00EB22A6">
                    <w:rPr>
                      <w:sz w:val="16"/>
                      <w:szCs w:val="16"/>
                    </w:rPr>
                    <w:t>,</w:t>
                  </w:r>
                </w:p>
                <w:p w14:paraId="6C0563D8" w14:textId="77777777" w:rsidR="00EB22A6" w:rsidRPr="00EB22A6" w:rsidRDefault="00EB22A6" w:rsidP="00EB22A6">
                  <w:pPr>
                    <w:jc w:val="center"/>
                    <w:rPr>
                      <w:sz w:val="16"/>
                      <w:szCs w:val="16"/>
                    </w:rPr>
                  </w:pPr>
                </w:p>
                <w:p w14:paraId="25D43BE6" w14:textId="77777777" w:rsidR="00EB22A6" w:rsidRPr="00EB22A6" w:rsidRDefault="00EB22A6" w:rsidP="00EB22A6">
                  <w:pPr>
                    <w:jc w:val="center"/>
                    <w:rPr>
                      <w:sz w:val="18"/>
                      <w:szCs w:val="18"/>
                    </w:rPr>
                  </w:pPr>
                </w:p>
              </w:tc>
            </w:tr>
            <w:tr w:rsidR="00EB22A6" w:rsidRPr="00EB22A6" w14:paraId="75F884CA" w14:textId="77777777" w:rsidTr="005C43D9">
              <w:tc>
                <w:tcPr>
                  <w:tcW w:w="4928" w:type="dxa"/>
                  <w:tcBorders>
                    <w:top w:val="nil"/>
                    <w:left w:val="nil"/>
                    <w:bottom w:val="nil"/>
                    <w:right w:val="nil"/>
                  </w:tcBorders>
                  <w:shd w:val="clear" w:color="auto" w:fill="auto"/>
                </w:tcPr>
                <w:p w14:paraId="65846267" w14:textId="77777777" w:rsidR="00EB22A6" w:rsidRPr="00EB22A6" w:rsidRDefault="00EB22A6" w:rsidP="00EB22A6">
                  <w:pPr>
                    <w:rPr>
                      <w:sz w:val="28"/>
                      <w:szCs w:val="28"/>
                    </w:rPr>
                  </w:pPr>
                </w:p>
              </w:tc>
              <w:tc>
                <w:tcPr>
                  <w:tcW w:w="5084" w:type="dxa"/>
                  <w:tcBorders>
                    <w:left w:val="nil"/>
                    <w:bottom w:val="single" w:sz="4" w:space="0" w:color="auto"/>
                    <w:right w:val="nil"/>
                  </w:tcBorders>
                  <w:shd w:val="clear" w:color="auto" w:fill="auto"/>
                </w:tcPr>
                <w:p w14:paraId="22BFEC1A" w14:textId="77777777" w:rsidR="00EB22A6" w:rsidRPr="00EB22A6" w:rsidRDefault="00EB22A6" w:rsidP="00EB22A6">
                  <w:pPr>
                    <w:jc w:val="both"/>
                    <w:rPr>
                      <w:sz w:val="18"/>
                      <w:szCs w:val="18"/>
                    </w:rPr>
                  </w:pPr>
                </w:p>
                <w:p w14:paraId="37D15D64" w14:textId="77777777" w:rsidR="00EB22A6" w:rsidRPr="00EB22A6" w:rsidRDefault="00EB22A6" w:rsidP="00EB22A6">
                  <w:pPr>
                    <w:jc w:val="both"/>
                    <w:rPr>
                      <w:sz w:val="18"/>
                      <w:szCs w:val="18"/>
                    </w:rPr>
                  </w:pPr>
                </w:p>
              </w:tc>
            </w:tr>
            <w:tr w:rsidR="00EB22A6" w:rsidRPr="00EB22A6" w14:paraId="3A9D3FD9" w14:textId="77777777" w:rsidTr="005C43D9">
              <w:tc>
                <w:tcPr>
                  <w:tcW w:w="4928" w:type="dxa"/>
                  <w:tcBorders>
                    <w:top w:val="nil"/>
                    <w:left w:val="nil"/>
                    <w:bottom w:val="nil"/>
                    <w:right w:val="nil"/>
                  </w:tcBorders>
                  <w:shd w:val="clear" w:color="auto" w:fill="auto"/>
                </w:tcPr>
                <w:p w14:paraId="5A0B33D0" w14:textId="77777777" w:rsidR="00EB22A6" w:rsidRPr="00EB22A6" w:rsidRDefault="00EB22A6" w:rsidP="00EB22A6">
                  <w:pPr>
                    <w:rPr>
                      <w:sz w:val="28"/>
                      <w:szCs w:val="28"/>
                    </w:rPr>
                  </w:pPr>
                </w:p>
              </w:tc>
              <w:tc>
                <w:tcPr>
                  <w:tcW w:w="5084" w:type="dxa"/>
                  <w:tcBorders>
                    <w:left w:val="nil"/>
                    <w:bottom w:val="nil"/>
                    <w:right w:val="nil"/>
                  </w:tcBorders>
                  <w:shd w:val="clear" w:color="auto" w:fill="auto"/>
                </w:tcPr>
                <w:p w14:paraId="7ACFAB45" w14:textId="77777777" w:rsidR="00EB22A6" w:rsidRPr="00EB22A6" w:rsidRDefault="00EB22A6" w:rsidP="00EB22A6">
                  <w:pPr>
                    <w:jc w:val="center"/>
                    <w:rPr>
                      <w:sz w:val="16"/>
                      <w:szCs w:val="16"/>
                    </w:rPr>
                  </w:pPr>
                  <w:r w:rsidRPr="00EB22A6">
                    <w:rPr>
                      <w:sz w:val="16"/>
                      <w:szCs w:val="16"/>
                    </w:rPr>
                    <w:t>контактные телефоны</w:t>
                  </w:r>
                </w:p>
                <w:p w14:paraId="0BEA67D0" w14:textId="77777777" w:rsidR="00EB22A6" w:rsidRPr="00EB22A6" w:rsidRDefault="00EB22A6" w:rsidP="00EB22A6">
                  <w:pPr>
                    <w:jc w:val="center"/>
                    <w:rPr>
                      <w:sz w:val="18"/>
                      <w:szCs w:val="18"/>
                    </w:rPr>
                  </w:pPr>
                </w:p>
              </w:tc>
            </w:tr>
          </w:tbl>
          <w:p w14:paraId="3DA744E5" w14:textId="77777777" w:rsidR="00EB22A6" w:rsidRPr="00EB22A6" w:rsidRDefault="00EB22A6" w:rsidP="00EB22A6">
            <w:pPr>
              <w:rPr>
                <w:sz w:val="28"/>
                <w:szCs w:val="28"/>
              </w:rPr>
            </w:pPr>
          </w:p>
        </w:tc>
        <w:tc>
          <w:tcPr>
            <w:tcW w:w="20" w:type="dxa"/>
            <w:hideMark/>
          </w:tcPr>
          <w:p w14:paraId="550ACF98" w14:textId="77777777" w:rsidR="00EB22A6" w:rsidRPr="00EB22A6" w:rsidRDefault="00EB22A6" w:rsidP="00EB22A6">
            <w:pPr>
              <w:rPr>
                <w:sz w:val="28"/>
                <w:szCs w:val="28"/>
              </w:rPr>
            </w:pPr>
          </w:p>
        </w:tc>
      </w:tr>
      <w:tr w:rsidR="00EB22A6" w:rsidRPr="00EB22A6" w14:paraId="7162386C" w14:textId="77777777" w:rsidTr="00E16CAE">
        <w:tc>
          <w:tcPr>
            <w:tcW w:w="20" w:type="dxa"/>
            <w:hideMark/>
          </w:tcPr>
          <w:p w14:paraId="74555CAD" w14:textId="77777777" w:rsidR="00EB22A6" w:rsidRPr="00EB22A6" w:rsidRDefault="00EB22A6" w:rsidP="00EB22A6">
            <w:pPr>
              <w:rPr>
                <w:sz w:val="28"/>
                <w:szCs w:val="28"/>
              </w:rPr>
            </w:pPr>
          </w:p>
        </w:tc>
        <w:tc>
          <w:tcPr>
            <w:tcW w:w="9619" w:type="dxa"/>
            <w:tcMar>
              <w:top w:w="0" w:type="dxa"/>
              <w:left w:w="74" w:type="dxa"/>
              <w:bottom w:w="0" w:type="dxa"/>
              <w:right w:w="74" w:type="dxa"/>
            </w:tcMar>
            <w:hideMark/>
          </w:tcPr>
          <w:p w14:paraId="09D14CFD" w14:textId="77777777" w:rsidR="00EB22A6" w:rsidRPr="00EB22A6" w:rsidRDefault="00EB22A6" w:rsidP="00EB22A6">
            <w:pPr>
              <w:rPr>
                <w:sz w:val="28"/>
                <w:szCs w:val="28"/>
              </w:rPr>
            </w:pPr>
          </w:p>
        </w:tc>
        <w:tc>
          <w:tcPr>
            <w:tcW w:w="20" w:type="dxa"/>
            <w:hideMark/>
          </w:tcPr>
          <w:p w14:paraId="3D834E5E" w14:textId="77777777" w:rsidR="00EB22A6" w:rsidRPr="00EB22A6" w:rsidRDefault="00EB22A6" w:rsidP="00EB22A6">
            <w:pPr>
              <w:rPr>
                <w:sz w:val="28"/>
                <w:szCs w:val="28"/>
              </w:rPr>
            </w:pPr>
          </w:p>
        </w:tc>
      </w:tr>
      <w:tr w:rsidR="00EB22A6" w:rsidRPr="00EB22A6" w14:paraId="65A07ECA" w14:textId="77777777" w:rsidTr="00E16CAE">
        <w:trPr>
          <w:trHeight w:val="12"/>
        </w:trPr>
        <w:tc>
          <w:tcPr>
            <w:tcW w:w="20" w:type="dxa"/>
            <w:hideMark/>
          </w:tcPr>
          <w:p w14:paraId="601B83FD" w14:textId="77777777" w:rsidR="00EB22A6" w:rsidRPr="00EB22A6" w:rsidRDefault="00EB22A6" w:rsidP="00EB22A6">
            <w:pPr>
              <w:rPr>
                <w:sz w:val="28"/>
                <w:szCs w:val="28"/>
              </w:rPr>
            </w:pPr>
          </w:p>
        </w:tc>
        <w:tc>
          <w:tcPr>
            <w:tcW w:w="9619" w:type="dxa"/>
            <w:tcBorders>
              <w:top w:val="nil"/>
              <w:left w:val="nil"/>
              <w:bottom w:val="nil"/>
              <w:right w:val="nil"/>
            </w:tcBorders>
            <w:hideMark/>
          </w:tcPr>
          <w:p w14:paraId="1AA36B63" w14:textId="77777777" w:rsidR="00EB22A6" w:rsidRPr="00EB22A6" w:rsidRDefault="00EB22A6" w:rsidP="00EB22A6">
            <w:pPr>
              <w:jc w:val="center"/>
              <w:rPr>
                <w:sz w:val="28"/>
                <w:szCs w:val="28"/>
              </w:rPr>
            </w:pPr>
          </w:p>
          <w:p w14:paraId="0A5B6CB7" w14:textId="77777777" w:rsidR="00EB22A6" w:rsidRPr="00EB22A6" w:rsidRDefault="00EB22A6" w:rsidP="00EB22A6">
            <w:pPr>
              <w:jc w:val="center"/>
              <w:rPr>
                <w:sz w:val="28"/>
                <w:szCs w:val="28"/>
              </w:rPr>
            </w:pPr>
          </w:p>
          <w:p w14:paraId="70666159" w14:textId="77777777" w:rsidR="00EB22A6" w:rsidRPr="00EB22A6" w:rsidRDefault="00EB22A6" w:rsidP="00EB22A6">
            <w:pPr>
              <w:jc w:val="center"/>
              <w:rPr>
                <w:sz w:val="28"/>
                <w:szCs w:val="28"/>
              </w:rPr>
            </w:pPr>
            <w:r w:rsidRPr="00EB22A6">
              <w:rPr>
                <w:sz w:val="28"/>
                <w:szCs w:val="28"/>
              </w:rPr>
              <w:t>ЗАЯВЛЕНИЕ</w:t>
            </w:r>
          </w:p>
          <w:p w14:paraId="22B18E5E" w14:textId="5322796D" w:rsidR="00EB22A6" w:rsidRPr="00EB22A6" w:rsidRDefault="00EB22A6" w:rsidP="00EB22A6">
            <w:pPr>
              <w:ind w:firstLine="709"/>
              <w:jc w:val="both"/>
              <w:rPr>
                <w:sz w:val="28"/>
                <w:szCs w:val="28"/>
              </w:rPr>
            </w:pPr>
            <w:r w:rsidRPr="00EB22A6">
              <w:rPr>
                <w:sz w:val="28"/>
                <w:szCs w:val="28"/>
              </w:rPr>
              <w:br/>
              <w:t xml:space="preserve">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EB22A6">
              <w:rPr>
                <w:sz w:val="28"/>
                <w:szCs w:val="28"/>
              </w:rPr>
              <w:br/>
              <w:t>____________________________________________________________________</w:t>
            </w:r>
          </w:p>
          <w:p w14:paraId="10AF6985" w14:textId="77777777" w:rsidR="00EB22A6" w:rsidRPr="00EB22A6" w:rsidRDefault="00EB22A6" w:rsidP="00EB22A6">
            <w:pPr>
              <w:jc w:val="center"/>
              <w:rPr>
                <w:sz w:val="28"/>
                <w:szCs w:val="28"/>
              </w:rPr>
            </w:pPr>
            <w:r w:rsidRPr="00EB22A6">
              <w:rPr>
                <w:sz w:val="18"/>
                <w:szCs w:val="18"/>
              </w:rPr>
              <w:t>(указать наименование объекта капитального строительства)</w:t>
            </w:r>
            <w:r w:rsidRPr="00EB22A6">
              <w:rPr>
                <w:sz w:val="28"/>
                <w:szCs w:val="28"/>
              </w:rPr>
              <w:t xml:space="preserve"> ___________________________________________________________________</w:t>
            </w:r>
          </w:p>
          <w:p w14:paraId="346FBDBA" w14:textId="77777777" w:rsidR="00EB22A6" w:rsidRPr="00EB22A6" w:rsidRDefault="00EB22A6" w:rsidP="00EB22A6">
            <w:pPr>
              <w:jc w:val="center"/>
              <w:rPr>
                <w:sz w:val="18"/>
                <w:szCs w:val="18"/>
              </w:rPr>
            </w:pPr>
            <w:r w:rsidRPr="00EB22A6">
              <w:rPr>
                <w:sz w:val="18"/>
                <w:szCs w:val="18"/>
              </w:rPr>
              <w:t>(указать вид права, номер и дату документа, устанавливающего право),</w:t>
            </w:r>
          </w:p>
          <w:p w14:paraId="3DCE5B11" w14:textId="77777777" w:rsidR="00EB22A6" w:rsidRPr="00EB22A6" w:rsidRDefault="00EB22A6" w:rsidP="00EB22A6">
            <w:pPr>
              <w:rPr>
                <w:sz w:val="28"/>
                <w:szCs w:val="28"/>
              </w:rPr>
            </w:pPr>
          </w:p>
          <w:p w14:paraId="3088747E" w14:textId="77777777" w:rsidR="00EB22A6" w:rsidRPr="00EB22A6" w:rsidRDefault="00EB22A6" w:rsidP="00EB22A6">
            <w:pPr>
              <w:jc w:val="both"/>
              <w:rPr>
                <w:sz w:val="18"/>
                <w:szCs w:val="18"/>
              </w:rPr>
            </w:pPr>
            <w:r w:rsidRPr="00EB22A6">
              <w:rPr>
                <w:sz w:val="28"/>
                <w:szCs w:val="28"/>
              </w:rPr>
              <w:t>расположенном на земельном участке, принадлежащем (предоставленном) на праве_____________________________________________________________</w:t>
            </w:r>
            <w:r w:rsidRPr="00EB22A6">
              <w:rPr>
                <w:sz w:val="28"/>
                <w:szCs w:val="28"/>
              </w:rPr>
              <w:br/>
            </w:r>
            <w:r w:rsidRPr="00EB22A6">
              <w:rPr>
                <w:sz w:val="18"/>
                <w:szCs w:val="18"/>
              </w:rPr>
              <w:t xml:space="preserve">                                                               (указать вид разрешенного использования земельного участка)</w:t>
            </w:r>
          </w:p>
          <w:p w14:paraId="7DE9CD07" w14:textId="492ED8D6" w:rsidR="00EB22A6" w:rsidRPr="00EB22A6" w:rsidRDefault="00EB22A6" w:rsidP="00EB22A6">
            <w:pPr>
              <w:jc w:val="both"/>
              <w:rPr>
                <w:sz w:val="28"/>
                <w:szCs w:val="28"/>
              </w:rPr>
            </w:pPr>
            <w:r w:rsidRPr="00EB22A6">
              <w:rPr>
                <w:sz w:val="28"/>
                <w:szCs w:val="28"/>
              </w:rPr>
              <w:t>____________________________________________________________________</w:t>
            </w:r>
          </w:p>
          <w:p w14:paraId="0D6B7BC9" w14:textId="77777777" w:rsidR="00EB22A6" w:rsidRPr="00EB22A6" w:rsidRDefault="00EB22A6" w:rsidP="00EB22A6">
            <w:pPr>
              <w:jc w:val="center"/>
              <w:rPr>
                <w:sz w:val="28"/>
                <w:szCs w:val="28"/>
              </w:rPr>
            </w:pPr>
            <w:r w:rsidRPr="00EB22A6">
              <w:rPr>
                <w:sz w:val="18"/>
                <w:szCs w:val="18"/>
              </w:rPr>
              <w:t>(вид права, номер и дату документа, устанавливающего право)</w:t>
            </w:r>
          </w:p>
          <w:p w14:paraId="6F787368" w14:textId="2CF6157A" w:rsidR="00EB22A6" w:rsidRPr="00EB22A6" w:rsidRDefault="00EB22A6" w:rsidP="00EB22A6">
            <w:pPr>
              <w:jc w:val="both"/>
              <w:rPr>
                <w:sz w:val="28"/>
                <w:szCs w:val="28"/>
              </w:rPr>
            </w:pPr>
            <w:r w:rsidRPr="00EB22A6">
              <w:rPr>
                <w:sz w:val="28"/>
                <w:szCs w:val="28"/>
              </w:rPr>
              <w:t>расположенного по адресу___________________________________________ ____________________________________________________________________ с кадастровым номером ______________________________________________</w:t>
            </w:r>
            <w:r w:rsidRPr="00EB22A6">
              <w:rPr>
                <w:sz w:val="28"/>
                <w:szCs w:val="28"/>
              </w:rPr>
              <w:br/>
            </w:r>
            <w:r w:rsidRPr="00EB22A6">
              <w:rPr>
                <w:sz w:val="28"/>
                <w:szCs w:val="28"/>
              </w:rPr>
              <w:br/>
              <w:t>в территориальной зоне______________________________________________ ____________________________________________________________________</w:t>
            </w:r>
          </w:p>
          <w:p w14:paraId="7AF04F1E" w14:textId="77777777" w:rsidR="00EB22A6" w:rsidRPr="00EB22A6" w:rsidRDefault="00EB22A6" w:rsidP="00EB22A6">
            <w:pPr>
              <w:jc w:val="center"/>
              <w:rPr>
                <w:sz w:val="18"/>
                <w:szCs w:val="28"/>
              </w:rPr>
            </w:pPr>
            <w:r w:rsidRPr="00EB22A6">
              <w:rPr>
                <w:sz w:val="18"/>
                <w:szCs w:val="28"/>
              </w:rPr>
              <w:t>(указать наименование территориальной зоны в соответствии с</w:t>
            </w:r>
            <w:r w:rsidRPr="00C76FDE">
              <w:rPr>
                <w:sz w:val="18"/>
                <w:szCs w:val="28"/>
              </w:rPr>
              <w:t> </w:t>
            </w:r>
            <w:hyperlink r:id="rId22" w:history="1">
              <w:r w:rsidRPr="00C76FDE">
                <w:rPr>
                  <w:sz w:val="18"/>
                  <w:szCs w:val="28"/>
                </w:rPr>
                <w:t>Правилами землепользования и застройки</w:t>
              </w:r>
            </w:hyperlink>
            <w:r w:rsidRPr="00EB22A6">
              <w:rPr>
                <w:sz w:val="18"/>
                <w:szCs w:val="28"/>
              </w:rPr>
              <w:t>)</w:t>
            </w:r>
          </w:p>
          <w:p w14:paraId="7018394B" w14:textId="752BB1C3" w:rsidR="00EB22A6" w:rsidRPr="00EB22A6" w:rsidRDefault="00EB22A6" w:rsidP="00EB22A6">
            <w:pPr>
              <w:jc w:val="both"/>
              <w:rPr>
                <w:sz w:val="28"/>
                <w:szCs w:val="28"/>
              </w:rPr>
            </w:pPr>
            <w:r w:rsidRPr="00EB22A6">
              <w:rPr>
                <w:sz w:val="28"/>
                <w:szCs w:val="28"/>
              </w:rPr>
              <w:t xml:space="preserve">в части отклонения от_____________________________________________ </w:t>
            </w:r>
            <w:r w:rsidRPr="00EB22A6">
              <w:rPr>
                <w:sz w:val="28"/>
                <w:szCs w:val="28"/>
              </w:rPr>
              <w:lastRenderedPageBreak/>
              <w:t>___________________________________________________________________</w:t>
            </w:r>
          </w:p>
          <w:p w14:paraId="6C5AD4C6" w14:textId="77777777" w:rsidR="00EB22A6" w:rsidRPr="00EB22A6" w:rsidRDefault="00EB22A6" w:rsidP="00EB22A6">
            <w:pPr>
              <w:jc w:val="center"/>
              <w:rPr>
                <w:sz w:val="18"/>
                <w:szCs w:val="18"/>
              </w:rPr>
            </w:pPr>
            <w:r w:rsidRPr="00EB22A6">
              <w:rPr>
                <w:sz w:val="18"/>
                <w:szCs w:val="18"/>
              </w:rPr>
              <w:t>(указывается предельный параметр, установленный для соответствующей территориальной зоны,</w:t>
            </w:r>
          </w:p>
          <w:p w14:paraId="73A1AABC" w14:textId="48BFB43C" w:rsidR="00EB22A6" w:rsidRPr="00EB22A6" w:rsidRDefault="00EB22A6" w:rsidP="00EB22A6">
            <w:pPr>
              <w:jc w:val="center"/>
              <w:rPr>
                <w:sz w:val="18"/>
                <w:szCs w:val="18"/>
              </w:rPr>
            </w:pPr>
            <w:r w:rsidRPr="00EB22A6">
              <w:rPr>
                <w:sz w:val="28"/>
                <w:szCs w:val="28"/>
              </w:rPr>
              <w:t>____________________________________________________________________________________________________________________________________________________________________________________________________________</w:t>
            </w:r>
            <w:r w:rsidRPr="00EB22A6">
              <w:rPr>
                <w:sz w:val="18"/>
                <w:szCs w:val="18"/>
              </w:rPr>
              <w:t>в отношении которого запрашивается отклонение)</w:t>
            </w:r>
          </w:p>
          <w:p w14:paraId="1C1FE36A" w14:textId="77777777" w:rsidR="00EB22A6" w:rsidRPr="00EB22A6" w:rsidRDefault="00EB22A6" w:rsidP="00EB22A6">
            <w:pPr>
              <w:rPr>
                <w:sz w:val="28"/>
                <w:szCs w:val="28"/>
              </w:rPr>
            </w:pPr>
          </w:p>
          <w:p w14:paraId="0E640964" w14:textId="77777777" w:rsidR="00EB22A6" w:rsidRPr="00EB22A6" w:rsidRDefault="00EB22A6" w:rsidP="00EB22A6">
            <w:pPr>
              <w:rPr>
                <w:sz w:val="28"/>
                <w:szCs w:val="28"/>
              </w:rPr>
            </w:pPr>
          </w:p>
          <w:p w14:paraId="2EC8F76D" w14:textId="77777777" w:rsidR="00EB22A6" w:rsidRPr="00EB22A6" w:rsidRDefault="00EB22A6" w:rsidP="00EB22A6">
            <w:pPr>
              <w:rPr>
                <w:sz w:val="28"/>
                <w:szCs w:val="28"/>
              </w:rPr>
            </w:pPr>
          </w:p>
          <w:p w14:paraId="6EC8EFFB" w14:textId="77777777" w:rsidR="00EB22A6" w:rsidRPr="00EB22A6" w:rsidRDefault="00EB22A6" w:rsidP="00EB22A6">
            <w:pPr>
              <w:rPr>
                <w:sz w:val="28"/>
                <w:szCs w:val="28"/>
              </w:rPr>
            </w:pPr>
            <w:r w:rsidRPr="00EB22A6">
              <w:rPr>
                <w:sz w:val="28"/>
                <w:szCs w:val="28"/>
              </w:rPr>
              <w:t xml:space="preserve"> « ____»_____________20____г.                                             __________________</w:t>
            </w:r>
          </w:p>
          <w:p w14:paraId="2DAB52CA" w14:textId="77777777" w:rsidR="00EB22A6" w:rsidRPr="00EB22A6" w:rsidRDefault="00EB22A6" w:rsidP="00EB22A6">
            <w:pPr>
              <w:rPr>
                <w:sz w:val="28"/>
                <w:szCs w:val="28"/>
              </w:rPr>
            </w:pPr>
            <w:r w:rsidRPr="00EB22A6">
              <w:rPr>
                <w:sz w:val="18"/>
                <w:szCs w:val="18"/>
              </w:rPr>
              <w:t xml:space="preserve">                                                                                                                                                                              подпись</w:t>
            </w:r>
          </w:p>
        </w:tc>
        <w:tc>
          <w:tcPr>
            <w:tcW w:w="20" w:type="dxa"/>
            <w:hideMark/>
          </w:tcPr>
          <w:p w14:paraId="2093EAB9" w14:textId="77777777" w:rsidR="00EB22A6" w:rsidRPr="00EB22A6" w:rsidRDefault="00EB22A6" w:rsidP="00EB22A6">
            <w:pPr>
              <w:rPr>
                <w:sz w:val="28"/>
                <w:szCs w:val="28"/>
              </w:rPr>
            </w:pPr>
          </w:p>
        </w:tc>
      </w:tr>
      <w:tr w:rsidR="00EB22A6" w:rsidRPr="00EB22A6" w14:paraId="4B4BF4E7" w14:textId="77777777" w:rsidTr="00E16CAE">
        <w:tc>
          <w:tcPr>
            <w:tcW w:w="20" w:type="dxa"/>
            <w:hideMark/>
          </w:tcPr>
          <w:p w14:paraId="592D0571" w14:textId="77777777" w:rsidR="00EB22A6" w:rsidRPr="00EB22A6" w:rsidRDefault="00EB22A6" w:rsidP="00EB22A6">
            <w:pPr>
              <w:rPr>
                <w:sz w:val="28"/>
                <w:szCs w:val="28"/>
              </w:rPr>
            </w:pPr>
          </w:p>
        </w:tc>
        <w:tc>
          <w:tcPr>
            <w:tcW w:w="9619" w:type="dxa"/>
            <w:tcBorders>
              <w:top w:val="nil"/>
              <w:left w:val="nil"/>
              <w:bottom w:val="nil"/>
              <w:right w:val="nil"/>
            </w:tcBorders>
            <w:tcMar>
              <w:top w:w="0" w:type="dxa"/>
              <w:left w:w="19" w:type="dxa"/>
              <w:bottom w:w="0" w:type="dxa"/>
              <w:right w:w="19" w:type="dxa"/>
            </w:tcMar>
          </w:tcPr>
          <w:p w14:paraId="2F3695C5" w14:textId="77777777" w:rsidR="00EB22A6" w:rsidRPr="00EB22A6" w:rsidRDefault="00EB22A6" w:rsidP="00EB22A6">
            <w:pPr>
              <w:rPr>
                <w:sz w:val="28"/>
                <w:szCs w:val="28"/>
              </w:rPr>
            </w:pPr>
          </w:p>
        </w:tc>
        <w:tc>
          <w:tcPr>
            <w:tcW w:w="20" w:type="dxa"/>
            <w:hideMark/>
          </w:tcPr>
          <w:p w14:paraId="5C1C789D" w14:textId="77777777" w:rsidR="00EB22A6" w:rsidRPr="00EB22A6" w:rsidRDefault="00EB22A6" w:rsidP="00EB22A6">
            <w:pPr>
              <w:rPr>
                <w:sz w:val="28"/>
                <w:szCs w:val="28"/>
              </w:rPr>
            </w:pPr>
          </w:p>
        </w:tc>
      </w:tr>
    </w:tbl>
    <w:p w14:paraId="3BFF21E7" w14:textId="77777777" w:rsidR="00EB22A6" w:rsidRPr="00EB22A6" w:rsidRDefault="00EB22A6" w:rsidP="00EB22A6">
      <w:pPr>
        <w:jc w:val="right"/>
        <w:rPr>
          <w:bCs/>
          <w:sz w:val="24"/>
          <w:szCs w:val="22"/>
        </w:rPr>
      </w:pPr>
    </w:p>
    <w:p w14:paraId="45C4688B" w14:textId="77777777" w:rsidR="00EB22A6" w:rsidRPr="00EB22A6" w:rsidRDefault="00EB22A6" w:rsidP="00EB22A6">
      <w:pPr>
        <w:jc w:val="right"/>
        <w:rPr>
          <w:bCs/>
          <w:sz w:val="24"/>
          <w:szCs w:val="22"/>
        </w:rPr>
      </w:pPr>
    </w:p>
    <w:p w14:paraId="1AEB7D3B" w14:textId="77777777" w:rsidR="00EB22A6" w:rsidRPr="00EB22A6" w:rsidRDefault="00EB22A6" w:rsidP="00EB22A6">
      <w:pPr>
        <w:jc w:val="right"/>
        <w:rPr>
          <w:bCs/>
          <w:sz w:val="24"/>
          <w:szCs w:val="22"/>
        </w:rPr>
      </w:pPr>
    </w:p>
    <w:p w14:paraId="57300704" w14:textId="77777777" w:rsidR="00EB22A6" w:rsidRPr="00EB22A6" w:rsidRDefault="00EB22A6" w:rsidP="00EB22A6">
      <w:pPr>
        <w:jc w:val="right"/>
        <w:rPr>
          <w:bCs/>
          <w:sz w:val="24"/>
          <w:szCs w:val="22"/>
        </w:rPr>
      </w:pPr>
    </w:p>
    <w:p w14:paraId="688A0256" w14:textId="77777777" w:rsidR="00EB22A6" w:rsidRPr="00EB22A6" w:rsidRDefault="00EB22A6" w:rsidP="00EB22A6">
      <w:pPr>
        <w:jc w:val="right"/>
        <w:rPr>
          <w:bCs/>
          <w:sz w:val="24"/>
          <w:szCs w:val="22"/>
        </w:rPr>
      </w:pPr>
    </w:p>
    <w:p w14:paraId="11888DF0" w14:textId="77777777" w:rsidR="00EB22A6" w:rsidRPr="00EB22A6" w:rsidRDefault="00EB22A6" w:rsidP="00EB22A6">
      <w:pPr>
        <w:jc w:val="right"/>
        <w:rPr>
          <w:bCs/>
          <w:sz w:val="24"/>
          <w:szCs w:val="22"/>
        </w:rPr>
      </w:pPr>
    </w:p>
    <w:p w14:paraId="3EB9EADB" w14:textId="77777777" w:rsidR="00EB22A6" w:rsidRPr="00EB22A6" w:rsidRDefault="00EB22A6" w:rsidP="00EB22A6">
      <w:pPr>
        <w:jc w:val="right"/>
        <w:rPr>
          <w:bCs/>
          <w:sz w:val="24"/>
          <w:szCs w:val="22"/>
        </w:rPr>
      </w:pPr>
    </w:p>
    <w:p w14:paraId="7D73B603" w14:textId="77777777" w:rsidR="00EB22A6" w:rsidRPr="00EB22A6" w:rsidRDefault="00EB22A6" w:rsidP="00EB22A6">
      <w:pPr>
        <w:jc w:val="right"/>
        <w:rPr>
          <w:bCs/>
          <w:sz w:val="24"/>
          <w:szCs w:val="22"/>
        </w:rPr>
      </w:pPr>
    </w:p>
    <w:p w14:paraId="5B1A84DA" w14:textId="77777777" w:rsidR="00EB22A6" w:rsidRPr="00EB22A6" w:rsidRDefault="00EB22A6" w:rsidP="00EB22A6">
      <w:pPr>
        <w:jc w:val="right"/>
        <w:rPr>
          <w:bCs/>
          <w:sz w:val="24"/>
          <w:szCs w:val="22"/>
        </w:rPr>
      </w:pPr>
    </w:p>
    <w:p w14:paraId="23679177" w14:textId="77777777" w:rsidR="00EB22A6" w:rsidRPr="00EB22A6" w:rsidRDefault="00EB22A6" w:rsidP="00EB22A6">
      <w:pPr>
        <w:jc w:val="right"/>
        <w:rPr>
          <w:bCs/>
          <w:sz w:val="24"/>
          <w:szCs w:val="22"/>
        </w:rPr>
      </w:pPr>
    </w:p>
    <w:p w14:paraId="574435C8" w14:textId="77777777" w:rsidR="00EB22A6" w:rsidRPr="00EB22A6" w:rsidRDefault="00EB22A6" w:rsidP="00EB22A6">
      <w:pPr>
        <w:jc w:val="right"/>
        <w:rPr>
          <w:bCs/>
          <w:sz w:val="24"/>
          <w:szCs w:val="22"/>
        </w:rPr>
      </w:pPr>
    </w:p>
    <w:p w14:paraId="6ED0124B" w14:textId="77777777" w:rsidR="00EB22A6" w:rsidRPr="00EB22A6" w:rsidRDefault="00EB22A6" w:rsidP="00EB22A6">
      <w:pPr>
        <w:jc w:val="right"/>
        <w:rPr>
          <w:bCs/>
          <w:sz w:val="24"/>
          <w:szCs w:val="22"/>
        </w:rPr>
      </w:pPr>
    </w:p>
    <w:p w14:paraId="3F5AC2E1" w14:textId="77777777" w:rsidR="00EB22A6" w:rsidRPr="00EB22A6" w:rsidRDefault="00EB22A6" w:rsidP="00EB22A6">
      <w:pPr>
        <w:jc w:val="right"/>
        <w:rPr>
          <w:bCs/>
          <w:sz w:val="24"/>
          <w:szCs w:val="22"/>
        </w:rPr>
      </w:pPr>
    </w:p>
    <w:p w14:paraId="17F3007E" w14:textId="77777777" w:rsidR="00EB22A6" w:rsidRPr="00EB22A6" w:rsidRDefault="00EB22A6" w:rsidP="00EB22A6">
      <w:pPr>
        <w:jc w:val="right"/>
        <w:rPr>
          <w:bCs/>
          <w:sz w:val="24"/>
          <w:szCs w:val="22"/>
        </w:rPr>
      </w:pPr>
    </w:p>
    <w:p w14:paraId="60669193" w14:textId="77777777" w:rsidR="00EB22A6" w:rsidRPr="00EB22A6" w:rsidRDefault="00EB22A6" w:rsidP="00EB22A6">
      <w:pPr>
        <w:jc w:val="right"/>
        <w:rPr>
          <w:bCs/>
          <w:sz w:val="24"/>
          <w:szCs w:val="22"/>
        </w:rPr>
      </w:pPr>
    </w:p>
    <w:p w14:paraId="59EBB042" w14:textId="77777777" w:rsidR="00EB22A6" w:rsidRPr="00EB22A6" w:rsidRDefault="00EB22A6" w:rsidP="00EB22A6">
      <w:pPr>
        <w:jc w:val="right"/>
        <w:rPr>
          <w:bCs/>
          <w:sz w:val="24"/>
          <w:szCs w:val="22"/>
        </w:rPr>
      </w:pPr>
    </w:p>
    <w:p w14:paraId="41D5B77B" w14:textId="77777777" w:rsidR="00EB22A6" w:rsidRPr="00EB22A6" w:rsidRDefault="00EB22A6" w:rsidP="00EB22A6">
      <w:pPr>
        <w:jc w:val="right"/>
        <w:rPr>
          <w:bCs/>
          <w:sz w:val="24"/>
          <w:szCs w:val="22"/>
        </w:rPr>
      </w:pPr>
    </w:p>
    <w:p w14:paraId="3EECCBEA" w14:textId="77777777" w:rsidR="00EB22A6" w:rsidRPr="00EB22A6" w:rsidRDefault="00EB22A6" w:rsidP="00EB22A6">
      <w:pPr>
        <w:jc w:val="right"/>
        <w:rPr>
          <w:bCs/>
          <w:sz w:val="24"/>
          <w:szCs w:val="22"/>
        </w:rPr>
      </w:pPr>
    </w:p>
    <w:p w14:paraId="1D57AEDF" w14:textId="77777777" w:rsidR="00EB22A6" w:rsidRPr="00EB22A6" w:rsidRDefault="00EB22A6" w:rsidP="00EB22A6">
      <w:pPr>
        <w:jc w:val="right"/>
        <w:rPr>
          <w:bCs/>
          <w:sz w:val="24"/>
          <w:szCs w:val="22"/>
        </w:rPr>
      </w:pPr>
    </w:p>
    <w:p w14:paraId="47DC52D7" w14:textId="77777777" w:rsidR="00EB22A6" w:rsidRPr="00EB22A6" w:rsidRDefault="00EB22A6" w:rsidP="00EB22A6">
      <w:pPr>
        <w:jc w:val="right"/>
        <w:rPr>
          <w:bCs/>
          <w:sz w:val="24"/>
          <w:szCs w:val="22"/>
        </w:rPr>
      </w:pPr>
    </w:p>
    <w:p w14:paraId="6A62D3ED" w14:textId="77777777" w:rsidR="00EB22A6" w:rsidRPr="00EB22A6" w:rsidRDefault="00EB22A6" w:rsidP="00EB22A6">
      <w:pPr>
        <w:jc w:val="right"/>
        <w:rPr>
          <w:bCs/>
          <w:sz w:val="24"/>
          <w:szCs w:val="22"/>
        </w:rPr>
      </w:pPr>
    </w:p>
    <w:p w14:paraId="6C69126C" w14:textId="77777777" w:rsidR="00EB22A6" w:rsidRPr="00EB22A6" w:rsidRDefault="00EB22A6" w:rsidP="00EB22A6">
      <w:pPr>
        <w:jc w:val="right"/>
        <w:rPr>
          <w:bCs/>
          <w:sz w:val="24"/>
          <w:szCs w:val="22"/>
        </w:rPr>
      </w:pPr>
    </w:p>
    <w:p w14:paraId="15F4A595" w14:textId="77777777" w:rsidR="00EB22A6" w:rsidRPr="00EB22A6" w:rsidRDefault="00EB22A6" w:rsidP="00EB22A6">
      <w:pPr>
        <w:jc w:val="right"/>
        <w:rPr>
          <w:bCs/>
          <w:sz w:val="24"/>
          <w:szCs w:val="22"/>
        </w:rPr>
      </w:pPr>
    </w:p>
    <w:p w14:paraId="658111C7" w14:textId="77777777" w:rsidR="00EB22A6" w:rsidRPr="00EB22A6" w:rsidRDefault="00EB22A6" w:rsidP="00EB22A6">
      <w:pPr>
        <w:jc w:val="right"/>
        <w:rPr>
          <w:bCs/>
          <w:sz w:val="24"/>
          <w:szCs w:val="22"/>
        </w:rPr>
      </w:pPr>
    </w:p>
    <w:p w14:paraId="2393F887" w14:textId="77777777" w:rsidR="00EB22A6" w:rsidRPr="00EB22A6" w:rsidRDefault="00EB22A6" w:rsidP="00EB22A6">
      <w:pPr>
        <w:jc w:val="right"/>
        <w:rPr>
          <w:bCs/>
          <w:sz w:val="24"/>
          <w:szCs w:val="22"/>
        </w:rPr>
      </w:pPr>
    </w:p>
    <w:p w14:paraId="7EB228D5" w14:textId="77777777" w:rsidR="00EB22A6" w:rsidRDefault="00EB22A6" w:rsidP="00EB22A6">
      <w:pPr>
        <w:jc w:val="right"/>
        <w:rPr>
          <w:bCs/>
          <w:sz w:val="24"/>
          <w:szCs w:val="22"/>
        </w:rPr>
      </w:pPr>
    </w:p>
    <w:p w14:paraId="13D572C3" w14:textId="77777777" w:rsidR="00FD1BD6" w:rsidRPr="00EB22A6" w:rsidRDefault="00FD1BD6" w:rsidP="00EB22A6">
      <w:pPr>
        <w:jc w:val="right"/>
        <w:rPr>
          <w:bCs/>
          <w:sz w:val="24"/>
          <w:szCs w:val="22"/>
        </w:rPr>
      </w:pPr>
    </w:p>
    <w:p w14:paraId="7EA04E38" w14:textId="77777777" w:rsidR="00EB22A6" w:rsidRPr="00EB22A6" w:rsidRDefault="00EB22A6" w:rsidP="00EB22A6">
      <w:pPr>
        <w:jc w:val="right"/>
        <w:rPr>
          <w:bCs/>
          <w:sz w:val="24"/>
          <w:szCs w:val="22"/>
        </w:rPr>
      </w:pPr>
    </w:p>
    <w:p w14:paraId="66E5C110" w14:textId="77777777" w:rsidR="00EB22A6" w:rsidRPr="00EB22A6" w:rsidRDefault="00EB22A6" w:rsidP="00EB22A6">
      <w:pPr>
        <w:jc w:val="right"/>
        <w:rPr>
          <w:bCs/>
          <w:sz w:val="24"/>
          <w:szCs w:val="22"/>
        </w:rPr>
      </w:pPr>
    </w:p>
    <w:p w14:paraId="172C736F" w14:textId="77777777" w:rsidR="00EB22A6" w:rsidRPr="00EB22A6" w:rsidRDefault="00EB22A6" w:rsidP="00EB22A6">
      <w:pPr>
        <w:jc w:val="right"/>
        <w:rPr>
          <w:bCs/>
          <w:sz w:val="24"/>
          <w:szCs w:val="22"/>
        </w:rPr>
      </w:pPr>
    </w:p>
    <w:p w14:paraId="1F551D07" w14:textId="77777777" w:rsidR="00EB22A6" w:rsidRPr="00EB22A6" w:rsidRDefault="00EB22A6" w:rsidP="00EB22A6">
      <w:pPr>
        <w:jc w:val="right"/>
        <w:rPr>
          <w:bCs/>
          <w:sz w:val="24"/>
          <w:szCs w:val="22"/>
        </w:rPr>
      </w:pPr>
    </w:p>
    <w:tbl>
      <w:tblPr>
        <w:tblW w:w="0" w:type="auto"/>
        <w:tblLook w:val="04A0" w:firstRow="1" w:lastRow="0" w:firstColumn="1" w:lastColumn="0" w:noHBand="0" w:noVBand="1"/>
      </w:tblPr>
      <w:tblGrid>
        <w:gridCol w:w="4914"/>
        <w:gridCol w:w="4657"/>
      </w:tblGrid>
      <w:tr w:rsidR="00C76FDE" w:rsidRPr="00C76FDE" w14:paraId="2648A8BB" w14:textId="77777777" w:rsidTr="00022BED">
        <w:tc>
          <w:tcPr>
            <w:tcW w:w="5138" w:type="dxa"/>
            <w:shd w:val="clear" w:color="auto" w:fill="auto"/>
          </w:tcPr>
          <w:p w14:paraId="1F4755C2" w14:textId="77777777" w:rsidR="00EB22A6" w:rsidRPr="00EB22A6" w:rsidRDefault="00EB22A6" w:rsidP="00EB22A6">
            <w:pPr>
              <w:jc w:val="right"/>
              <w:rPr>
                <w:bCs/>
                <w:sz w:val="28"/>
                <w:szCs w:val="22"/>
              </w:rPr>
            </w:pPr>
            <w:r w:rsidRPr="00EB22A6">
              <w:rPr>
                <w:bCs/>
                <w:sz w:val="28"/>
                <w:szCs w:val="22"/>
              </w:rPr>
              <w:t xml:space="preserve">             </w:t>
            </w:r>
          </w:p>
        </w:tc>
        <w:tc>
          <w:tcPr>
            <w:tcW w:w="4766" w:type="dxa"/>
            <w:shd w:val="clear" w:color="auto" w:fill="auto"/>
          </w:tcPr>
          <w:p w14:paraId="0EB1C082" w14:textId="77777777" w:rsidR="00E24733" w:rsidRDefault="00E24733" w:rsidP="00EB22A6">
            <w:pPr>
              <w:jc w:val="both"/>
              <w:rPr>
                <w:bCs/>
                <w:sz w:val="28"/>
                <w:szCs w:val="22"/>
              </w:rPr>
            </w:pPr>
          </w:p>
          <w:p w14:paraId="20CE8041" w14:textId="77777777" w:rsidR="00D11186" w:rsidRDefault="00D11186" w:rsidP="00EB22A6">
            <w:pPr>
              <w:jc w:val="both"/>
              <w:rPr>
                <w:bCs/>
                <w:sz w:val="28"/>
                <w:szCs w:val="22"/>
              </w:rPr>
            </w:pPr>
          </w:p>
          <w:p w14:paraId="7F0440FD" w14:textId="77777777" w:rsidR="00D11186" w:rsidRDefault="00D11186" w:rsidP="00EB22A6">
            <w:pPr>
              <w:jc w:val="both"/>
              <w:rPr>
                <w:bCs/>
                <w:sz w:val="28"/>
                <w:szCs w:val="22"/>
              </w:rPr>
            </w:pPr>
          </w:p>
          <w:p w14:paraId="26F9C245" w14:textId="77777777" w:rsidR="00D11186" w:rsidRDefault="00D11186" w:rsidP="00EB22A6">
            <w:pPr>
              <w:jc w:val="both"/>
              <w:rPr>
                <w:bCs/>
                <w:sz w:val="28"/>
                <w:szCs w:val="22"/>
              </w:rPr>
            </w:pPr>
          </w:p>
          <w:p w14:paraId="1CCADD97" w14:textId="77777777" w:rsidR="00D11186" w:rsidRDefault="00D11186" w:rsidP="00EB22A6">
            <w:pPr>
              <w:jc w:val="both"/>
              <w:rPr>
                <w:bCs/>
                <w:sz w:val="28"/>
                <w:szCs w:val="22"/>
              </w:rPr>
            </w:pPr>
          </w:p>
          <w:p w14:paraId="7A44A720" w14:textId="77777777" w:rsidR="00D11186" w:rsidRDefault="00D11186" w:rsidP="00EB22A6">
            <w:pPr>
              <w:jc w:val="both"/>
              <w:rPr>
                <w:bCs/>
                <w:sz w:val="28"/>
                <w:szCs w:val="22"/>
              </w:rPr>
            </w:pPr>
          </w:p>
          <w:p w14:paraId="5432E436" w14:textId="77777777" w:rsidR="00E16CAE" w:rsidRDefault="00E16CAE" w:rsidP="00EB22A6">
            <w:pPr>
              <w:jc w:val="both"/>
              <w:rPr>
                <w:bCs/>
                <w:sz w:val="28"/>
                <w:szCs w:val="22"/>
              </w:rPr>
            </w:pPr>
          </w:p>
          <w:p w14:paraId="3F69D32B" w14:textId="77777777" w:rsidR="00EB22A6" w:rsidRPr="00EB22A6" w:rsidRDefault="00EB22A6" w:rsidP="00EB22A6">
            <w:pPr>
              <w:jc w:val="both"/>
              <w:rPr>
                <w:bCs/>
                <w:sz w:val="28"/>
                <w:szCs w:val="22"/>
              </w:rPr>
            </w:pPr>
            <w:r w:rsidRPr="00EB22A6">
              <w:rPr>
                <w:bCs/>
                <w:sz w:val="28"/>
                <w:szCs w:val="22"/>
              </w:rPr>
              <w:t xml:space="preserve">Приложение 4 к   Положению о </w:t>
            </w:r>
            <w:r w:rsidRPr="00EB22A6">
              <w:rPr>
                <w:bCs/>
                <w:sz w:val="28"/>
                <w:szCs w:val="22"/>
              </w:rPr>
              <w:lastRenderedPageBreak/>
              <w:t>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w:t>
            </w:r>
          </w:p>
          <w:p w14:paraId="59D6F382" w14:textId="77777777" w:rsidR="00EB22A6" w:rsidRPr="00EB22A6" w:rsidRDefault="00EB22A6" w:rsidP="00EB22A6">
            <w:pPr>
              <w:jc w:val="both"/>
              <w:rPr>
                <w:bCs/>
                <w:sz w:val="28"/>
                <w:szCs w:val="22"/>
              </w:rPr>
            </w:pPr>
          </w:p>
        </w:tc>
      </w:tr>
    </w:tbl>
    <w:p w14:paraId="4C7DD3FE" w14:textId="77777777" w:rsidR="00EB22A6" w:rsidRPr="00EB22A6" w:rsidRDefault="00EB22A6" w:rsidP="00EB22A6">
      <w:pPr>
        <w:rPr>
          <w:sz w:val="28"/>
          <w:szCs w:val="28"/>
        </w:rPr>
      </w:pPr>
    </w:p>
    <w:p w14:paraId="123A8ABF" w14:textId="77777777" w:rsidR="00EB22A6" w:rsidRPr="00EB22A6" w:rsidRDefault="00EB22A6" w:rsidP="00EB22A6">
      <w:pPr>
        <w:jc w:val="center"/>
        <w:rPr>
          <w:sz w:val="28"/>
          <w:szCs w:val="28"/>
        </w:rPr>
      </w:pPr>
      <w:r w:rsidRPr="00EB22A6">
        <w:rPr>
          <w:sz w:val="28"/>
          <w:szCs w:val="28"/>
        </w:rPr>
        <w:t>ПОРЯДОК</w:t>
      </w:r>
    </w:p>
    <w:p w14:paraId="6AE98233" w14:textId="77777777" w:rsidR="00EB22A6" w:rsidRPr="00EB22A6" w:rsidRDefault="00EB22A6" w:rsidP="00EB22A6">
      <w:pPr>
        <w:jc w:val="center"/>
        <w:rPr>
          <w:sz w:val="28"/>
          <w:szCs w:val="28"/>
        </w:rPr>
      </w:pPr>
      <w:r w:rsidRPr="00EB22A6">
        <w:rPr>
          <w:sz w:val="28"/>
          <w:szCs w:val="28"/>
        </w:rPr>
        <w:t>рассмотрения Комиссией заявлений заинтересованных лиц</w:t>
      </w:r>
      <w:r w:rsidRPr="00EB22A6">
        <w:rPr>
          <w:sz w:val="28"/>
          <w:szCs w:val="28"/>
        </w:rPr>
        <w:br/>
        <w:t>по вопросам внесения изменений в Правила землепользования и застройки поселений Зеленчукского муниципального района,</w:t>
      </w:r>
    </w:p>
    <w:p w14:paraId="1B34BCF1" w14:textId="77777777" w:rsidR="00EB22A6" w:rsidRPr="00EB22A6" w:rsidRDefault="00EB22A6" w:rsidP="00EB22A6">
      <w:pPr>
        <w:jc w:val="center"/>
        <w:rPr>
          <w:sz w:val="28"/>
          <w:szCs w:val="28"/>
        </w:rPr>
      </w:pPr>
      <w:r w:rsidRPr="00EB22A6">
        <w:rPr>
          <w:sz w:val="28"/>
          <w:szCs w:val="28"/>
        </w:rPr>
        <w:t>предоставления разрешения на условно разрешенный вид использования земельного участка или объекта капитального строительства,</w:t>
      </w:r>
    </w:p>
    <w:p w14:paraId="514117EE" w14:textId="77777777" w:rsidR="00EB22A6" w:rsidRPr="00EB22A6" w:rsidRDefault="00EB22A6" w:rsidP="00EB22A6">
      <w:pPr>
        <w:jc w:val="center"/>
        <w:rPr>
          <w:sz w:val="28"/>
          <w:szCs w:val="28"/>
        </w:rPr>
      </w:pPr>
      <w:r w:rsidRPr="00EB22A6">
        <w:rPr>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93FF002" w14:textId="77777777" w:rsidR="00EB22A6" w:rsidRPr="00EB22A6" w:rsidRDefault="00EB22A6" w:rsidP="00EB22A6">
      <w:pPr>
        <w:ind w:firstLine="709"/>
        <w:jc w:val="both"/>
        <w:rPr>
          <w:sz w:val="28"/>
          <w:szCs w:val="28"/>
        </w:rPr>
      </w:pPr>
      <w:r w:rsidRPr="00EB22A6">
        <w:rPr>
          <w:sz w:val="28"/>
          <w:szCs w:val="28"/>
        </w:rPr>
        <w:br/>
        <w:t xml:space="preserve">         1. Лицо, заинтересованное во внесении изменений в Правила землепользования и застройки поселений Зеленчукского муниципального района,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подает в администрацию Зеленчукского муниципального района заявление на имя главы администрации Зеленчукского муниципального района.</w:t>
      </w:r>
    </w:p>
    <w:p w14:paraId="34E761CE" w14:textId="77777777" w:rsidR="00EB22A6" w:rsidRPr="00EB22A6" w:rsidRDefault="00EB22A6" w:rsidP="00EB22A6">
      <w:pPr>
        <w:numPr>
          <w:ilvl w:val="0"/>
          <w:numId w:val="6"/>
        </w:numPr>
        <w:ind w:left="0" w:firstLine="709"/>
        <w:jc w:val="both"/>
        <w:rPr>
          <w:sz w:val="28"/>
          <w:szCs w:val="28"/>
        </w:rPr>
      </w:pPr>
      <w:r w:rsidRPr="00EB22A6">
        <w:rPr>
          <w:sz w:val="28"/>
          <w:szCs w:val="28"/>
        </w:rPr>
        <w:t>Заявление передается председателю Комиссии в течение двух рабочих дней, председатель передает секретарю Комиссии в течение одного рабочего дня. Секретарь Комиссии в течение десяти рабочих дней с момента поступления заявления осуществляет проверку наличия материалов к заявлению и подготовку заключения о соответствии намерений заявителя градостроительным регламентам для соответствующей территориальной зоны, утвержденной документации по планировке территории (при ее наличии), действующим нормам и правилам, после чего документы передает в Комиссию.</w:t>
      </w:r>
    </w:p>
    <w:p w14:paraId="2B9FF6F3" w14:textId="77777777" w:rsidR="00EB22A6" w:rsidRPr="00EB22A6" w:rsidRDefault="00EB22A6" w:rsidP="00EB22A6">
      <w:pPr>
        <w:numPr>
          <w:ilvl w:val="0"/>
          <w:numId w:val="6"/>
        </w:numPr>
        <w:ind w:left="0" w:firstLine="709"/>
        <w:jc w:val="both"/>
        <w:rPr>
          <w:sz w:val="28"/>
          <w:szCs w:val="28"/>
        </w:rPr>
      </w:pPr>
      <w:r w:rsidRPr="00EB22A6">
        <w:rPr>
          <w:sz w:val="28"/>
          <w:szCs w:val="28"/>
        </w:rPr>
        <w:t>После получения заявления с заключением Комиссия рассматривает заявление и прилагаемые к нему материалы и принимает решение о подготовке документов для назначения публичных слушаний либо отказывает в рассмотрении заявления по основаниям, указанным в части 4.3 настоящего Положения.</w:t>
      </w:r>
    </w:p>
    <w:p w14:paraId="32D19D52" w14:textId="77777777" w:rsidR="00EB22A6" w:rsidRPr="00EB22A6" w:rsidRDefault="00EB22A6" w:rsidP="00EB22A6">
      <w:pPr>
        <w:numPr>
          <w:ilvl w:val="0"/>
          <w:numId w:val="6"/>
        </w:numPr>
        <w:ind w:left="0" w:firstLine="709"/>
        <w:jc w:val="both"/>
        <w:rPr>
          <w:sz w:val="28"/>
          <w:szCs w:val="28"/>
        </w:rPr>
      </w:pPr>
      <w:r w:rsidRPr="00EB22A6">
        <w:rPr>
          <w:sz w:val="28"/>
          <w:szCs w:val="28"/>
        </w:rPr>
        <w:t>С момента получения заявления и прилагаемых к нему материалов секретарь Комиссии в порядке, установленном</w:t>
      </w:r>
      <w:r w:rsidRPr="00C76FDE">
        <w:rPr>
          <w:spacing w:val="2"/>
          <w:sz w:val="28"/>
          <w:szCs w:val="28"/>
        </w:rPr>
        <w:t> </w:t>
      </w:r>
      <w:hyperlink r:id="rId23" w:history="1">
        <w:r w:rsidRPr="00C76FDE">
          <w:rPr>
            <w:spacing w:val="2"/>
            <w:sz w:val="28"/>
            <w:szCs w:val="28"/>
          </w:rPr>
          <w:t>п. 4 ст. 39 Градостроительного кодекса Российской Федерации</w:t>
        </w:r>
      </w:hyperlink>
      <w:r w:rsidRPr="00EB22A6">
        <w:rPr>
          <w:sz w:val="28"/>
          <w:szCs w:val="28"/>
        </w:rPr>
        <w:t>, направляет сообщения о проведении публичных слушаний.</w:t>
      </w:r>
    </w:p>
    <w:p w14:paraId="2E8D32D9" w14:textId="77777777" w:rsidR="00EB22A6" w:rsidRPr="00EB22A6" w:rsidRDefault="00EB22A6" w:rsidP="00EB22A6">
      <w:pPr>
        <w:numPr>
          <w:ilvl w:val="0"/>
          <w:numId w:val="6"/>
        </w:numPr>
        <w:ind w:left="0" w:firstLine="709"/>
        <w:jc w:val="both"/>
        <w:rPr>
          <w:sz w:val="28"/>
          <w:szCs w:val="28"/>
        </w:rPr>
      </w:pPr>
      <w:r w:rsidRPr="00EB22A6">
        <w:rPr>
          <w:sz w:val="28"/>
          <w:szCs w:val="28"/>
        </w:rPr>
        <w:t xml:space="preserve">После проведения публичных слушаний на основании протокола публичных слушаний Комиссией осуществляется подготовка заключения о </w:t>
      </w:r>
      <w:r w:rsidRPr="00EB22A6">
        <w:rPr>
          <w:sz w:val="28"/>
          <w:szCs w:val="28"/>
        </w:rPr>
        <w:lastRenderedPageBreak/>
        <w:t>результатах публичных слушаний, которое подл</w:t>
      </w:r>
      <w:r w:rsidR="00C30A28">
        <w:rPr>
          <w:sz w:val="28"/>
          <w:szCs w:val="28"/>
        </w:rPr>
        <w:t>ежит опубликованию не позднее 10</w:t>
      </w:r>
      <w:r w:rsidRPr="00EB22A6">
        <w:rPr>
          <w:sz w:val="28"/>
          <w:szCs w:val="28"/>
        </w:rPr>
        <w:t xml:space="preserve"> дней со дня проведения публичных слушаний.</w:t>
      </w:r>
    </w:p>
    <w:p w14:paraId="79E4836C" w14:textId="77777777" w:rsidR="00EB22A6" w:rsidRPr="00EB22A6" w:rsidRDefault="00EB22A6" w:rsidP="00EB22A6">
      <w:pPr>
        <w:numPr>
          <w:ilvl w:val="0"/>
          <w:numId w:val="6"/>
        </w:numPr>
        <w:ind w:left="0" w:firstLine="709"/>
        <w:jc w:val="both"/>
        <w:rPr>
          <w:sz w:val="28"/>
          <w:szCs w:val="28"/>
        </w:rPr>
      </w:pPr>
      <w:r w:rsidRPr="00EB22A6">
        <w:rPr>
          <w:sz w:val="28"/>
          <w:szCs w:val="28"/>
        </w:rPr>
        <w:t xml:space="preserve">На основании заключения о результатах публичных слушаний, заключения Комиссии и официальных заключений соответствующих уполномоченных органов (при их представлении в пакете документов заявителя, а также если таковые были запрошены Комиссией), Комиссия осуществляет подготовку рекомендаций: </w:t>
      </w:r>
    </w:p>
    <w:p w14:paraId="4E92C935" w14:textId="77777777" w:rsidR="00F0344D" w:rsidRPr="00F0344D" w:rsidRDefault="00900505" w:rsidP="00F0344D">
      <w:pPr>
        <w:tabs>
          <w:tab w:val="left" w:pos="1815"/>
        </w:tabs>
        <w:ind w:firstLine="709"/>
        <w:jc w:val="both"/>
        <w:rPr>
          <w:sz w:val="28"/>
          <w:szCs w:val="24"/>
        </w:rPr>
      </w:pPr>
      <w:r>
        <w:rPr>
          <w:sz w:val="28"/>
          <w:szCs w:val="24"/>
        </w:rPr>
        <w:t xml:space="preserve">- </w:t>
      </w:r>
      <w:r w:rsidR="00F0344D" w:rsidRPr="00F0344D">
        <w:rPr>
          <w:sz w:val="28"/>
          <w:szCs w:val="24"/>
        </w:rPr>
        <w:t>о предоставлении соответствующего разрешения;</w:t>
      </w:r>
    </w:p>
    <w:p w14:paraId="703DE392" w14:textId="77777777" w:rsidR="00EB22A6" w:rsidRPr="00EB22A6" w:rsidRDefault="00900505" w:rsidP="00F0344D">
      <w:pPr>
        <w:tabs>
          <w:tab w:val="left" w:pos="1815"/>
        </w:tabs>
        <w:ind w:firstLine="709"/>
        <w:jc w:val="both"/>
        <w:rPr>
          <w:sz w:val="28"/>
          <w:szCs w:val="24"/>
        </w:rPr>
      </w:pPr>
      <w:r>
        <w:rPr>
          <w:sz w:val="28"/>
          <w:szCs w:val="24"/>
        </w:rPr>
        <w:t xml:space="preserve">- </w:t>
      </w:r>
      <w:r w:rsidR="00F0344D" w:rsidRPr="00F0344D">
        <w:rPr>
          <w:sz w:val="28"/>
          <w:szCs w:val="24"/>
        </w:rPr>
        <w:t>об отказе в предоставлении соответствующего разрешения с указанием причин принятого решения и направляет данные рекомендации главе администрации Зеленчукского муниципального района.</w:t>
      </w:r>
      <w:r w:rsidR="00F0344D" w:rsidRPr="00F0344D">
        <w:rPr>
          <w:sz w:val="28"/>
          <w:szCs w:val="24"/>
        </w:rPr>
        <w:tab/>
      </w:r>
      <w:r w:rsidR="00EB22A6" w:rsidRPr="00EB22A6">
        <w:rPr>
          <w:sz w:val="28"/>
          <w:szCs w:val="24"/>
        </w:rPr>
        <w:t xml:space="preserve"> </w:t>
      </w:r>
    </w:p>
    <w:p w14:paraId="115058C5" w14:textId="77777777" w:rsidR="00EB22A6" w:rsidRPr="00EB22A6" w:rsidRDefault="00EB22A6" w:rsidP="00EB22A6">
      <w:pPr>
        <w:tabs>
          <w:tab w:val="left" w:pos="1815"/>
        </w:tabs>
        <w:rPr>
          <w:sz w:val="28"/>
          <w:szCs w:val="24"/>
        </w:rPr>
      </w:pPr>
    </w:p>
    <w:p w14:paraId="526A3370" w14:textId="77777777" w:rsidR="00EE3CAE" w:rsidRPr="00C76FDE" w:rsidRDefault="00EE3CAE">
      <w:pPr>
        <w:rPr>
          <w:sz w:val="28"/>
          <w:szCs w:val="28"/>
        </w:rPr>
      </w:pPr>
    </w:p>
    <w:p w14:paraId="4F444087" w14:textId="77777777" w:rsidR="00963946" w:rsidRDefault="00963946" w:rsidP="00963946">
      <w:pPr>
        <w:rPr>
          <w:sz w:val="28"/>
          <w:szCs w:val="28"/>
        </w:rPr>
      </w:pPr>
      <w:r w:rsidRPr="00963946">
        <w:rPr>
          <w:sz w:val="28"/>
          <w:szCs w:val="28"/>
        </w:rPr>
        <w:t xml:space="preserve">Заместитель главы - управделами </w:t>
      </w:r>
    </w:p>
    <w:p w14:paraId="086C6A04" w14:textId="77777777" w:rsidR="00963946" w:rsidRDefault="00963946" w:rsidP="00963946">
      <w:pPr>
        <w:rPr>
          <w:sz w:val="28"/>
          <w:szCs w:val="28"/>
        </w:rPr>
      </w:pPr>
      <w:r w:rsidRPr="00963946">
        <w:rPr>
          <w:sz w:val="28"/>
          <w:szCs w:val="28"/>
        </w:rPr>
        <w:t xml:space="preserve">администрации Зеленчукского </w:t>
      </w:r>
    </w:p>
    <w:p w14:paraId="422BCF4E" w14:textId="77777777" w:rsidR="00EE3CAE" w:rsidRPr="00C76FDE" w:rsidRDefault="00963946" w:rsidP="00963946">
      <w:pPr>
        <w:rPr>
          <w:sz w:val="28"/>
          <w:szCs w:val="28"/>
        </w:rPr>
      </w:pPr>
      <w:r w:rsidRPr="00963946">
        <w:rPr>
          <w:sz w:val="28"/>
          <w:szCs w:val="28"/>
        </w:rPr>
        <w:t>муниципального района</w:t>
      </w:r>
      <w:r w:rsidRPr="00963946">
        <w:rPr>
          <w:sz w:val="28"/>
          <w:szCs w:val="28"/>
        </w:rPr>
        <w:tab/>
      </w:r>
      <w:r>
        <w:rPr>
          <w:sz w:val="28"/>
          <w:szCs w:val="28"/>
        </w:rPr>
        <w:t xml:space="preserve">                          </w:t>
      </w:r>
      <w:r w:rsidR="00E24733">
        <w:rPr>
          <w:sz w:val="28"/>
          <w:szCs w:val="28"/>
        </w:rPr>
        <w:t xml:space="preserve">                           </w:t>
      </w:r>
      <w:r w:rsidRPr="00963946">
        <w:rPr>
          <w:sz w:val="28"/>
          <w:szCs w:val="28"/>
        </w:rPr>
        <w:t>И.А. Саламахина</w:t>
      </w:r>
    </w:p>
    <w:p w14:paraId="25BCB17D" w14:textId="77777777" w:rsidR="00EE3CAE" w:rsidRPr="00C76FDE" w:rsidRDefault="00EE3CAE">
      <w:pPr>
        <w:rPr>
          <w:sz w:val="28"/>
          <w:szCs w:val="28"/>
        </w:rPr>
      </w:pPr>
    </w:p>
    <w:p w14:paraId="52F1CD32" w14:textId="77777777" w:rsidR="00EE3CAE" w:rsidRPr="00C76FDE" w:rsidRDefault="00EE3CAE">
      <w:pPr>
        <w:rPr>
          <w:sz w:val="28"/>
          <w:szCs w:val="28"/>
        </w:rPr>
      </w:pPr>
    </w:p>
    <w:p w14:paraId="2159C744" w14:textId="77777777" w:rsidR="00EE3CAE" w:rsidRPr="00C76FDE" w:rsidRDefault="00EE3CAE">
      <w:pPr>
        <w:rPr>
          <w:sz w:val="28"/>
          <w:szCs w:val="28"/>
        </w:rPr>
      </w:pPr>
    </w:p>
    <w:p w14:paraId="0C3E35DA" w14:textId="77777777" w:rsidR="00EE3CAE" w:rsidRPr="00C76FDE" w:rsidRDefault="00EE3CAE">
      <w:pPr>
        <w:rPr>
          <w:sz w:val="28"/>
          <w:szCs w:val="28"/>
        </w:rPr>
      </w:pPr>
    </w:p>
    <w:p w14:paraId="49A49DDF" w14:textId="77777777" w:rsidR="00EE3CAE" w:rsidRPr="00C76FDE" w:rsidRDefault="00EE3CAE">
      <w:pPr>
        <w:rPr>
          <w:sz w:val="28"/>
          <w:szCs w:val="28"/>
        </w:rPr>
      </w:pPr>
    </w:p>
    <w:p w14:paraId="4B495E42" w14:textId="77777777" w:rsidR="00EE3CAE" w:rsidRPr="00C76FDE" w:rsidRDefault="00EE3CAE">
      <w:pPr>
        <w:rPr>
          <w:sz w:val="28"/>
          <w:szCs w:val="28"/>
        </w:rPr>
      </w:pPr>
    </w:p>
    <w:p w14:paraId="58B1F98B" w14:textId="77777777" w:rsidR="00EE3CAE" w:rsidRPr="00C76FDE" w:rsidRDefault="00EE3CAE">
      <w:pPr>
        <w:rPr>
          <w:sz w:val="28"/>
          <w:szCs w:val="28"/>
        </w:rPr>
      </w:pPr>
    </w:p>
    <w:p w14:paraId="3EBF3518" w14:textId="77777777" w:rsidR="00EE3CAE" w:rsidRPr="00C76FDE" w:rsidRDefault="00EE3CAE">
      <w:pPr>
        <w:rPr>
          <w:sz w:val="28"/>
          <w:szCs w:val="28"/>
        </w:rPr>
      </w:pPr>
    </w:p>
    <w:sectPr w:rsidR="00EE3CAE" w:rsidRPr="00C76FDE" w:rsidSect="0061128C">
      <w:headerReference w:type="default" r:id="rId24"/>
      <w:pgSz w:w="11907" w:h="16839" w:code="9"/>
      <w:pgMar w:top="851" w:right="851" w:bottom="851" w:left="1701" w:header="68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FA0E7" w14:textId="77777777" w:rsidR="006257BF" w:rsidRDefault="006257BF">
      <w:r>
        <w:separator/>
      </w:r>
    </w:p>
  </w:endnote>
  <w:endnote w:type="continuationSeparator" w:id="0">
    <w:p w14:paraId="1816DE5C" w14:textId="77777777" w:rsidR="006257BF" w:rsidRDefault="0062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4A1BD" w14:textId="77777777" w:rsidR="006257BF" w:rsidRDefault="006257BF">
      <w:r>
        <w:separator/>
      </w:r>
    </w:p>
  </w:footnote>
  <w:footnote w:type="continuationSeparator" w:id="0">
    <w:p w14:paraId="1B336A4A" w14:textId="77777777" w:rsidR="006257BF" w:rsidRDefault="0062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D236" w14:textId="77777777" w:rsidR="004C0515" w:rsidRDefault="004C0515">
    <w:pPr>
      <w:pStyle w:val="a7"/>
    </w:pPr>
  </w:p>
  <w:p w14:paraId="35733B75" w14:textId="77777777" w:rsidR="00701D8F" w:rsidRDefault="00701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5858"/>
    <w:multiLevelType w:val="multilevel"/>
    <w:tmpl w:val="4000CDAA"/>
    <w:lvl w:ilvl="0">
      <w:start w:val="3"/>
      <w:numFmt w:val="decimal"/>
      <w:lvlText w:val="%1."/>
      <w:lvlJc w:val="left"/>
      <w:pPr>
        <w:tabs>
          <w:tab w:val="num" w:pos="786"/>
        </w:tabs>
        <w:ind w:left="786" w:hanging="360"/>
      </w:pPr>
      <w:rPr>
        <w:rFonts w:hint="default"/>
      </w:rPr>
    </w:lvl>
    <w:lvl w:ilvl="1">
      <w:start w:val="1"/>
      <w:numFmt w:val="decimal"/>
      <w:isLgl/>
      <w:lvlText w:val="%1.%2"/>
      <w:lvlJc w:val="left"/>
      <w:pPr>
        <w:tabs>
          <w:tab w:val="num" w:pos="1215"/>
        </w:tabs>
        <w:ind w:left="1215" w:hanging="360"/>
      </w:pPr>
      <w:rPr>
        <w:rFonts w:hint="default"/>
      </w:rPr>
    </w:lvl>
    <w:lvl w:ilvl="2">
      <w:start w:val="1"/>
      <w:numFmt w:val="decimal"/>
      <w:isLgl/>
      <w:lvlText w:val="%1.%2.%3"/>
      <w:lvlJc w:val="left"/>
      <w:pPr>
        <w:tabs>
          <w:tab w:val="num" w:pos="2004"/>
        </w:tabs>
        <w:ind w:left="2004" w:hanging="720"/>
      </w:pPr>
      <w:rPr>
        <w:rFonts w:hint="default"/>
      </w:rPr>
    </w:lvl>
    <w:lvl w:ilvl="3">
      <w:start w:val="1"/>
      <w:numFmt w:val="decimal"/>
      <w:isLgl/>
      <w:lvlText w:val="%1.%2.%3.%4"/>
      <w:lvlJc w:val="left"/>
      <w:pPr>
        <w:tabs>
          <w:tab w:val="num" w:pos="2793"/>
        </w:tabs>
        <w:ind w:left="2793" w:hanging="1080"/>
      </w:pPr>
      <w:rPr>
        <w:rFonts w:hint="default"/>
      </w:rPr>
    </w:lvl>
    <w:lvl w:ilvl="4">
      <w:start w:val="1"/>
      <w:numFmt w:val="decimal"/>
      <w:isLgl/>
      <w:lvlText w:val="%1.%2.%3.%4.%5"/>
      <w:lvlJc w:val="left"/>
      <w:pPr>
        <w:tabs>
          <w:tab w:val="num" w:pos="3222"/>
        </w:tabs>
        <w:ind w:left="3222" w:hanging="1080"/>
      </w:pPr>
      <w:rPr>
        <w:rFonts w:hint="default"/>
      </w:rPr>
    </w:lvl>
    <w:lvl w:ilvl="5">
      <w:start w:val="1"/>
      <w:numFmt w:val="decimal"/>
      <w:isLgl/>
      <w:lvlText w:val="%1.%2.%3.%4.%5.%6"/>
      <w:lvlJc w:val="left"/>
      <w:pPr>
        <w:tabs>
          <w:tab w:val="num" w:pos="4011"/>
        </w:tabs>
        <w:ind w:left="4011" w:hanging="144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5229"/>
        </w:tabs>
        <w:ind w:left="5229" w:hanging="1800"/>
      </w:pPr>
      <w:rPr>
        <w:rFonts w:hint="default"/>
      </w:rPr>
    </w:lvl>
    <w:lvl w:ilvl="8">
      <w:start w:val="1"/>
      <w:numFmt w:val="decimal"/>
      <w:isLgl/>
      <w:lvlText w:val="%1.%2.%3.%4.%5.%6.%7.%8.%9"/>
      <w:lvlJc w:val="left"/>
      <w:pPr>
        <w:tabs>
          <w:tab w:val="num" w:pos="6018"/>
        </w:tabs>
        <w:ind w:left="6018" w:hanging="2160"/>
      </w:pPr>
      <w:rPr>
        <w:rFonts w:hint="default"/>
      </w:rPr>
    </w:lvl>
  </w:abstractNum>
  <w:abstractNum w:abstractNumId="1">
    <w:nsid w:val="46CC30EB"/>
    <w:multiLevelType w:val="multilevel"/>
    <w:tmpl w:val="99CEF1D2"/>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E914CDA"/>
    <w:multiLevelType w:val="hybridMultilevel"/>
    <w:tmpl w:val="57E0C6DC"/>
    <w:lvl w:ilvl="0" w:tplc="531CE816">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52C7600C"/>
    <w:multiLevelType w:val="hybridMultilevel"/>
    <w:tmpl w:val="A776C84A"/>
    <w:lvl w:ilvl="0" w:tplc="773E1A2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FD5C6D"/>
    <w:multiLevelType w:val="hybridMultilevel"/>
    <w:tmpl w:val="694C1914"/>
    <w:lvl w:ilvl="0" w:tplc="38849F80">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67E0440E"/>
    <w:multiLevelType w:val="hybridMultilevel"/>
    <w:tmpl w:val="3312B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A4"/>
    <w:rsid w:val="00005B54"/>
    <w:rsid w:val="0001167D"/>
    <w:rsid w:val="000139FE"/>
    <w:rsid w:val="000200D2"/>
    <w:rsid w:val="00020703"/>
    <w:rsid w:val="000221A2"/>
    <w:rsid w:val="00022BED"/>
    <w:rsid w:val="00024138"/>
    <w:rsid w:val="00030A55"/>
    <w:rsid w:val="00030C69"/>
    <w:rsid w:val="000318B0"/>
    <w:rsid w:val="00036123"/>
    <w:rsid w:val="000361D0"/>
    <w:rsid w:val="000374B4"/>
    <w:rsid w:val="00040A8E"/>
    <w:rsid w:val="00062E06"/>
    <w:rsid w:val="0006338C"/>
    <w:rsid w:val="000817DB"/>
    <w:rsid w:val="0008722D"/>
    <w:rsid w:val="000A57AE"/>
    <w:rsid w:val="000B03B8"/>
    <w:rsid w:val="000B13F0"/>
    <w:rsid w:val="000B1B61"/>
    <w:rsid w:val="000B5267"/>
    <w:rsid w:val="000B5FD4"/>
    <w:rsid w:val="000C539F"/>
    <w:rsid w:val="000C6FB6"/>
    <w:rsid w:val="000D1C1E"/>
    <w:rsid w:val="000D1D1C"/>
    <w:rsid w:val="000D645F"/>
    <w:rsid w:val="000E64FF"/>
    <w:rsid w:val="000F08FF"/>
    <w:rsid w:val="000F2AA1"/>
    <w:rsid w:val="000F7687"/>
    <w:rsid w:val="00102D98"/>
    <w:rsid w:val="001078BE"/>
    <w:rsid w:val="00110F06"/>
    <w:rsid w:val="00112F84"/>
    <w:rsid w:val="001204FE"/>
    <w:rsid w:val="001214BF"/>
    <w:rsid w:val="0014433C"/>
    <w:rsid w:val="00146B9A"/>
    <w:rsid w:val="00154762"/>
    <w:rsid w:val="00157B6A"/>
    <w:rsid w:val="00161545"/>
    <w:rsid w:val="00162BE0"/>
    <w:rsid w:val="0017305D"/>
    <w:rsid w:val="0018289D"/>
    <w:rsid w:val="001964C5"/>
    <w:rsid w:val="001A1CE4"/>
    <w:rsid w:val="001A6FAF"/>
    <w:rsid w:val="001C05AE"/>
    <w:rsid w:val="001D412B"/>
    <w:rsid w:val="001D67BA"/>
    <w:rsid w:val="001E2349"/>
    <w:rsid w:val="001F60AF"/>
    <w:rsid w:val="001F7B43"/>
    <w:rsid w:val="002150E8"/>
    <w:rsid w:val="0023568A"/>
    <w:rsid w:val="00242705"/>
    <w:rsid w:val="00243FB8"/>
    <w:rsid w:val="0024417C"/>
    <w:rsid w:val="002455E1"/>
    <w:rsid w:val="00246D8A"/>
    <w:rsid w:val="00265336"/>
    <w:rsid w:val="00271259"/>
    <w:rsid w:val="0027147D"/>
    <w:rsid w:val="00273B71"/>
    <w:rsid w:val="00273D65"/>
    <w:rsid w:val="00276C80"/>
    <w:rsid w:val="002A1181"/>
    <w:rsid w:val="002A54E7"/>
    <w:rsid w:val="002B5A06"/>
    <w:rsid w:val="002D2834"/>
    <w:rsid w:val="002F4C66"/>
    <w:rsid w:val="00301586"/>
    <w:rsid w:val="00301EC3"/>
    <w:rsid w:val="00311F80"/>
    <w:rsid w:val="00327967"/>
    <w:rsid w:val="00336E44"/>
    <w:rsid w:val="0034396F"/>
    <w:rsid w:val="0035545A"/>
    <w:rsid w:val="003628A4"/>
    <w:rsid w:val="003658AD"/>
    <w:rsid w:val="0037225F"/>
    <w:rsid w:val="00374F11"/>
    <w:rsid w:val="003906EC"/>
    <w:rsid w:val="0039090E"/>
    <w:rsid w:val="003B0837"/>
    <w:rsid w:val="003B09FC"/>
    <w:rsid w:val="003B4A20"/>
    <w:rsid w:val="003C040E"/>
    <w:rsid w:val="003C6F70"/>
    <w:rsid w:val="003E2509"/>
    <w:rsid w:val="003E4E92"/>
    <w:rsid w:val="003F4DEF"/>
    <w:rsid w:val="00404A9F"/>
    <w:rsid w:val="004132F3"/>
    <w:rsid w:val="00413C71"/>
    <w:rsid w:val="00417FD4"/>
    <w:rsid w:val="00430BCD"/>
    <w:rsid w:val="00432056"/>
    <w:rsid w:val="004410A5"/>
    <w:rsid w:val="00446402"/>
    <w:rsid w:val="00446BFF"/>
    <w:rsid w:val="00447D6A"/>
    <w:rsid w:val="004500A1"/>
    <w:rsid w:val="00467316"/>
    <w:rsid w:val="00473003"/>
    <w:rsid w:val="004742C6"/>
    <w:rsid w:val="004773CE"/>
    <w:rsid w:val="00480529"/>
    <w:rsid w:val="00481718"/>
    <w:rsid w:val="004A1B47"/>
    <w:rsid w:val="004B5621"/>
    <w:rsid w:val="004B6663"/>
    <w:rsid w:val="004C0515"/>
    <w:rsid w:val="004C4294"/>
    <w:rsid w:val="004C6839"/>
    <w:rsid w:val="004D6172"/>
    <w:rsid w:val="004D7B8F"/>
    <w:rsid w:val="004D7E45"/>
    <w:rsid w:val="004E4E85"/>
    <w:rsid w:val="004F3086"/>
    <w:rsid w:val="005033E7"/>
    <w:rsid w:val="005103A1"/>
    <w:rsid w:val="005105EF"/>
    <w:rsid w:val="00517817"/>
    <w:rsid w:val="00521052"/>
    <w:rsid w:val="005251D8"/>
    <w:rsid w:val="00532C34"/>
    <w:rsid w:val="00541A11"/>
    <w:rsid w:val="00550C2E"/>
    <w:rsid w:val="00550D31"/>
    <w:rsid w:val="00556A4E"/>
    <w:rsid w:val="00556C36"/>
    <w:rsid w:val="00557268"/>
    <w:rsid w:val="005632B0"/>
    <w:rsid w:val="005706DC"/>
    <w:rsid w:val="00571F31"/>
    <w:rsid w:val="00572285"/>
    <w:rsid w:val="00574708"/>
    <w:rsid w:val="00590404"/>
    <w:rsid w:val="005A3159"/>
    <w:rsid w:val="005B0BBB"/>
    <w:rsid w:val="005B5143"/>
    <w:rsid w:val="005C43D9"/>
    <w:rsid w:val="005D30F1"/>
    <w:rsid w:val="005D45D6"/>
    <w:rsid w:val="005E146E"/>
    <w:rsid w:val="005E596D"/>
    <w:rsid w:val="005E7723"/>
    <w:rsid w:val="005F021C"/>
    <w:rsid w:val="005F0C10"/>
    <w:rsid w:val="005F1930"/>
    <w:rsid w:val="005F711F"/>
    <w:rsid w:val="00606BBA"/>
    <w:rsid w:val="0061128C"/>
    <w:rsid w:val="0061239E"/>
    <w:rsid w:val="00612FFE"/>
    <w:rsid w:val="00614D34"/>
    <w:rsid w:val="0061708E"/>
    <w:rsid w:val="00621A22"/>
    <w:rsid w:val="006257BF"/>
    <w:rsid w:val="00637437"/>
    <w:rsid w:val="006419F5"/>
    <w:rsid w:val="00647CA1"/>
    <w:rsid w:val="00661502"/>
    <w:rsid w:val="006615A7"/>
    <w:rsid w:val="006746BB"/>
    <w:rsid w:val="00675F5D"/>
    <w:rsid w:val="00677D37"/>
    <w:rsid w:val="00682EDC"/>
    <w:rsid w:val="0068320C"/>
    <w:rsid w:val="00684E93"/>
    <w:rsid w:val="00687EAA"/>
    <w:rsid w:val="006A184E"/>
    <w:rsid w:val="006B51FF"/>
    <w:rsid w:val="006B6D51"/>
    <w:rsid w:val="006D2BF0"/>
    <w:rsid w:val="006E0CF4"/>
    <w:rsid w:val="006E17B8"/>
    <w:rsid w:val="006E1820"/>
    <w:rsid w:val="006E6511"/>
    <w:rsid w:val="006F033B"/>
    <w:rsid w:val="006F086B"/>
    <w:rsid w:val="00701D8F"/>
    <w:rsid w:val="007023B4"/>
    <w:rsid w:val="0071306E"/>
    <w:rsid w:val="00713F9A"/>
    <w:rsid w:val="00731304"/>
    <w:rsid w:val="0073269F"/>
    <w:rsid w:val="00733726"/>
    <w:rsid w:val="0074432F"/>
    <w:rsid w:val="00754CB8"/>
    <w:rsid w:val="00765F1F"/>
    <w:rsid w:val="00770B5C"/>
    <w:rsid w:val="007805F7"/>
    <w:rsid w:val="00781C1C"/>
    <w:rsid w:val="00783245"/>
    <w:rsid w:val="00787EBC"/>
    <w:rsid w:val="0079430B"/>
    <w:rsid w:val="00796275"/>
    <w:rsid w:val="007965BC"/>
    <w:rsid w:val="0079715E"/>
    <w:rsid w:val="007B0A2E"/>
    <w:rsid w:val="007B2464"/>
    <w:rsid w:val="007B4575"/>
    <w:rsid w:val="007B542E"/>
    <w:rsid w:val="007D56BF"/>
    <w:rsid w:val="007F6CA4"/>
    <w:rsid w:val="008063BB"/>
    <w:rsid w:val="00810657"/>
    <w:rsid w:val="00835CAF"/>
    <w:rsid w:val="008366EA"/>
    <w:rsid w:val="0084031C"/>
    <w:rsid w:val="00844931"/>
    <w:rsid w:val="00844D18"/>
    <w:rsid w:val="00856003"/>
    <w:rsid w:val="00862FD4"/>
    <w:rsid w:val="00867088"/>
    <w:rsid w:val="008741B0"/>
    <w:rsid w:val="008800AF"/>
    <w:rsid w:val="00892022"/>
    <w:rsid w:val="008A3E84"/>
    <w:rsid w:val="008A769D"/>
    <w:rsid w:val="008B3AB6"/>
    <w:rsid w:val="008C03CB"/>
    <w:rsid w:val="008C2636"/>
    <w:rsid w:val="008C26F3"/>
    <w:rsid w:val="008D48F0"/>
    <w:rsid w:val="008D6F65"/>
    <w:rsid w:val="008D718C"/>
    <w:rsid w:val="008D7F24"/>
    <w:rsid w:val="008F0DB0"/>
    <w:rsid w:val="008F294B"/>
    <w:rsid w:val="00900505"/>
    <w:rsid w:val="0090203E"/>
    <w:rsid w:val="00903869"/>
    <w:rsid w:val="00903B8A"/>
    <w:rsid w:val="0091360A"/>
    <w:rsid w:val="009329A3"/>
    <w:rsid w:val="009356A8"/>
    <w:rsid w:val="00940956"/>
    <w:rsid w:val="009478F0"/>
    <w:rsid w:val="00952CB0"/>
    <w:rsid w:val="009547B7"/>
    <w:rsid w:val="00955A72"/>
    <w:rsid w:val="00955AF4"/>
    <w:rsid w:val="00963946"/>
    <w:rsid w:val="00966B76"/>
    <w:rsid w:val="00971CA7"/>
    <w:rsid w:val="00975F9C"/>
    <w:rsid w:val="00977D49"/>
    <w:rsid w:val="0098012C"/>
    <w:rsid w:val="009814CE"/>
    <w:rsid w:val="00983C54"/>
    <w:rsid w:val="009878E5"/>
    <w:rsid w:val="009A2098"/>
    <w:rsid w:val="009A5783"/>
    <w:rsid w:val="009A6D22"/>
    <w:rsid w:val="009B3958"/>
    <w:rsid w:val="009D18B0"/>
    <w:rsid w:val="009D3EAA"/>
    <w:rsid w:val="009D42AC"/>
    <w:rsid w:val="009E2E7A"/>
    <w:rsid w:val="009E35A6"/>
    <w:rsid w:val="009E6F8E"/>
    <w:rsid w:val="009E75A2"/>
    <w:rsid w:val="009F1C7C"/>
    <w:rsid w:val="009F5BF0"/>
    <w:rsid w:val="00A02530"/>
    <w:rsid w:val="00A02960"/>
    <w:rsid w:val="00A03E45"/>
    <w:rsid w:val="00A06233"/>
    <w:rsid w:val="00A10A33"/>
    <w:rsid w:val="00A1549A"/>
    <w:rsid w:val="00A15A38"/>
    <w:rsid w:val="00A25DB0"/>
    <w:rsid w:val="00A321FC"/>
    <w:rsid w:val="00A41589"/>
    <w:rsid w:val="00A4501E"/>
    <w:rsid w:val="00A47577"/>
    <w:rsid w:val="00A55CAC"/>
    <w:rsid w:val="00A577D9"/>
    <w:rsid w:val="00A57B7A"/>
    <w:rsid w:val="00A64325"/>
    <w:rsid w:val="00A64FF9"/>
    <w:rsid w:val="00A82F42"/>
    <w:rsid w:val="00A8333F"/>
    <w:rsid w:val="00A91051"/>
    <w:rsid w:val="00A924C5"/>
    <w:rsid w:val="00AA0066"/>
    <w:rsid w:val="00AA53A1"/>
    <w:rsid w:val="00AA6BD8"/>
    <w:rsid w:val="00AB773C"/>
    <w:rsid w:val="00AC0ECB"/>
    <w:rsid w:val="00AC1CD3"/>
    <w:rsid w:val="00AC4EDA"/>
    <w:rsid w:val="00AC4FB9"/>
    <w:rsid w:val="00B17B3D"/>
    <w:rsid w:val="00B20078"/>
    <w:rsid w:val="00B2395E"/>
    <w:rsid w:val="00B24A69"/>
    <w:rsid w:val="00B2713D"/>
    <w:rsid w:val="00B278BA"/>
    <w:rsid w:val="00B31B3D"/>
    <w:rsid w:val="00B33491"/>
    <w:rsid w:val="00B348F9"/>
    <w:rsid w:val="00B37F7F"/>
    <w:rsid w:val="00B41E37"/>
    <w:rsid w:val="00B4256F"/>
    <w:rsid w:val="00B4443F"/>
    <w:rsid w:val="00B54CA0"/>
    <w:rsid w:val="00B62FBF"/>
    <w:rsid w:val="00B655EC"/>
    <w:rsid w:val="00B65B83"/>
    <w:rsid w:val="00B67444"/>
    <w:rsid w:val="00B715E9"/>
    <w:rsid w:val="00B72980"/>
    <w:rsid w:val="00B74CDB"/>
    <w:rsid w:val="00B95E7D"/>
    <w:rsid w:val="00B96AD1"/>
    <w:rsid w:val="00BA019C"/>
    <w:rsid w:val="00BC55A7"/>
    <w:rsid w:val="00BD260B"/>
    <w:rsid w:val="00BD29C3"/>
    <w:rsid w:val="00BD684E"/>
    <w:rsid w:val="00BE1949"/>
    <w:rsid w:val="00BF2DF8"/>
    <w:rsid w:val="00BF4951"/>
    <w:rsid w:val="00C30A28"/>
    <w:rsid w:val="00C32751"/>
    <w:rsid w:val="00C342C2"/>
    <w:rsid w:val="00C36C77"/>
    <w:rsid w:val="00C36FE2"/>
    <w:rsid w:val="00C46E8E"/>
    <w:rsid w:val="00C52148"/>
    <w:rsid w:val="00C557AD"/>
    <w:rsid w:val="00C56B49"/>
    <w:rsid w:val="00C66164"/>
    <w:rsid w:val="00C73EAB"/>
    <w:rsid w:val="00C74E1D"/>
    <w:rsid w:val="00C75B72"/>
    <w:rsid w:val="00C76FDE"/>
    <w:rsid w:val="00C9216F"/>
    <w:rsid w:val="00C93711"/>
    <w:rsid w:val="00CC2DC6"/>
    <w:rsid w:val="00CC4C60"/>
    <w:rsid w:val="00CC52BA"/>
    <w:rsid w:val="00CC5326"/>
    <w:rsid w:val="00CD6DCA"/>
    <w:rsid w:val="00CE2CCC"/>
    <w:rsid w:val="00CE4AC5"/>
    <w:rsid w:val="00CE683D"/>
    <w:rsid w:val="00CE6F48"/>
    <w:rsid w:val="00CF4BBB"/>
    <w:rsid w:val="00D009B5"/>
    <w:rsid w:val="00D0284B"/>
    <w:rsid w:val="00D04774"/>
    <w:rsid w:val="00D10873"/>
    <w:rsid w:val="00D11186"/>
    <w:rsid w:val="00D354C5"/>
    <w:rsid w:val="00D42515"/>
    <w:rsid w:val="00D45850"/>
    <w:rsid w:val="00D6012A"/>
    <w:rsid w:val="00D621BA"/>
    <w:rsid w:val="00D62722"/>
    <w:rsid w:val="00D65DCA"/>
    <w:rsid w:val="00D83633"/>
    <w:rsid w:val="00D93949"/>
    <w:rsid w:val="00D94878"/>
    <w:rsid w:val="00D948F1"/>
    <w:rsid w:val="00DA0091"/>
    <w:rsid w:val="00DF2A7C"/>
    <w:rsid w:val="00DF3377"/>
    <w:rsid w:val="00E16CAE"/>
    <w:rsid w:val="00E24733"/>
    <w:rsid w:val="00E4332A"/>
    <w:rsid w:val="00E4744C"/>
    <w:rsid w:val="00E561FF"/>
    <w:rsid w:val="00E76F21"/>
    <w:rsid w:val="00E77A00"/>
    <w:rsid w:val="00E95FBD"/>
    <w:rsid w:val="00E977FA"/>
    <w:rsid w:val="00E97D4F"/>
    <w:rsid w:val="00EA191C"/>
    <w:rsid w:val="00EA54D9"/>
    <w:rsid w:val="00EA610F"/>
    <w:rsid w:val="00EB22A6"/>
    <w:rsid w:val="00ED1FD6"/>
    <w:rsid w:val="00ED7FFC"/>
    <w:rsid w:val="00EE3CAE"/>
    <w:rsid w:val="00EF2059"/>
    <w:rsid w:val="00EF4CE1"/>
    <w:rsid w:val="00EF6469"/>
    <w:rsid w:val="00F0344D"/>
    <w:rsid w:val="00F073F5"/>
    <w:rsid w:val="00F17AC5"/>
    <w:rsid w:val="00F2230A"/>
    <w:rsid w:val="00F238B9"/>
    <w:rsid w:val="00F412D4"/>
    <w:rsid w:val="00F5297C"/>
    <w:rsid w:val="00F5349E"/>
    <w:rsid w:val="00F5528D"/>
    <w:rsid w:val="00F57F87"/>
    <w:rsid w:val="00F66F23"/>
    <w:rsid w:val="00F75764"/>
    <w:rsid w:val="00F865EA"/>
    <w:rsid w:val="00F92CC2"/>
    <w:rsid w:val="00F95AA6"/>
    <w:rsid w:val="00F97C1C"/>
    <w:rsid w:val="00FA791F"/>
    <w:rsid w:val="00FD15BD"/>
    <w:rsid w:val="00FD15C8"/>
    <w:rsid w:val="00FD1BD6"/>
    <w:rsid w:val="00FF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3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F11"/>
  </w:style>
  <w:style w:type="paragraph" w:styleId="2">
    <w:name w:val="heading 2"/>
    <w:basedOn w:val="a"/>
    <w:next w:val="a"/>
    <w:qFormat/>
    <w:rsid w:val="003628A4"/>
    <w:pPr>
      <w:keepNext/>
      <w:jc w:val="both"/>
      <w:outlineLvl w:val="1"/>
    </w:pPr>
    <w:rPr>
      <w:sz w:val="28"/>
    </w:rPr>
  </w:style>
  <w:style w:type="paragraph" w:styleId="3">
    <w:name w:val="heading 3"/>
    <w:basedOn w:val="a"/>
    <w:next w:val="a"/>
    <w:qFormat/>
    <w:rsid w:val="003628A4"/>
    <w:pPr>
      <w:keepNext/>
      <w:jc w:val="right"/>
      <w:outlineLvl w:val="2"/>
    </w:pPr>
    <w:rPr>
      <w:sz w:val="28"/>
    </w:rPr>
  </w:style>
  <w:style w:type="paragraph" w:styleId="4">
    <w:name w:val="heading 4"/>
    <w:basedOn w:val="a"/>
    <w:next w:val="a"/>
    <w:qFormat/>
    <w:rsid w:val="003628A4"/>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28A4"/>
    <w:pPr>
      <w:jc w:val="both"/>
    </w:pPr>
    <w:rPr>
      <w:sz w:val="28"/>
    </w:rPr>
  </w:style>
  <w:style w:type="paragraph" w:styleId="a4">
    <w:name w:val="Body Text Indent"/>
    <w:basedOn w:val="a"/>
    <w:rsid w:val="003628A4"/>
    <w:pPr>
      <w:widowControl w:val="0"/>
      <w:ind w:firstLine="709"/>
      <w:jc w:val="both"/>
    </w:pPr>
    <w:rPr>
      <w:rFonts w:ascii="Times New Roman CYR" w:hAnsi="Times New Roman CYR"/>
      <w:color w:val="000000"/>
      <w:sz w:val="28"/>
    </w:rPr>
  </w:style>
  <w:style w:type="paragraph" w:styleId="20">
    <w:name w:val="Body Text Indent 2"/>
    <w:basedOn w:val="a"/>
    <w:link w:val="21"/>
    <w:rsid w:val="003628A4"/>
    <w:pPr>
      <w:tabs>
        <w:tab w:val="num" w:pos="1785"/>
      </w:tabs>
      <w:ind w:firstLine="426"/>
      <w:jc w:val="both"/>
    </w:pPr>
    <w:rPr>
      <w:sz w:val="28"/>
    </w:rPr>
  </w:style>
  <w:style w:type="paragraph" w:styleId="30">
    <w:name w:val="Body Text Indent 3"/>
    <w:basedOn w:val="a"/>
    <w:rsid w:val="003628A4"/>
    <w:pPr>
      <w:ind w:firstLine="426"/>
    </w:pPr>
    <w:rPr>
      <w:sz w:val="28"/>
    </w:rPr>
  </w:style>
  <w:style w:type="paragraph" w:styleId="a5">
    <w:name w:val="Balloon Text"/>
    <w:basedOn w:val="a"/>
    <w:semiHidden/>
    <w:rsid w:val="00024138"/>
    <w:rPr>
      <w:rFonts w:ascii="Tahoma" w:hAnsi="Tahoma" w:cs="Tahoma"/>
      <w:sz w:val="16"/>
      <w:szCs w:val="16"/>
    </w:rPr>
  </w:style>
  <w:style w:type="table" w:styleId="a6">
    <w:name w:val="Table Grid"/>
    <w:basedOn w:val="a1"/>
    <w:rsid w:val="0098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6BBA"/>
    <w:pPr>
      <w:tabs>
        <w:tab w:val="center" w:pos="4677"/>
        <w:tab w:val="right" w:pos="9355"/>
      </w:tabs>
    </w:pPr>
  </w:style>
  <w:style w:type="character" w:customStyle="1" w:styleId="a8">
    <w:name w:val="Верхний колонтитул Знак"/>
    <w:basedOn w:val="a0"/>
    <w:link w:val="a7"/>
    <w:rsid w:val="00606BBA"/>
  </w:style>
  <w:style w:type="paragraph" w:styleId="a9">
    <w:name w:val="footer"/>
    <w:basedOn w:val="a"/>
    <w:link w:val="aa"/>
    <w:rsid w:val="00606BBA"/>
    <w:pPr>
      <w:tabs>
        <w:tab w:val="center" w:pos="4677"/>
        <w:tab w:val="right" w:pos="9355"/>
      </w:tabs>
    </w:pPr>
  </w:style>
  <w:style w:type="character" w:customStyle="1" w:styleId="aa">
    <w:name w:val="Нижний колонтитул Знак"/>
    <w:basedOn w:val="a0"/>
    <w:link w:val="a9"/>
    <w:rsid w:val="00606BBA"/>
  </w:style>
  <w:style w:type="character" w:customStyle="1" w:styleId="21">
    <w:name w:val="Основной текст с отступом 2 Знак"/>
    <w:link w:val="20"/>
    <w:rsid w:val="00571F31"/>
    <w:rPr>
      <w:sz w:val="28"/>
    </w:rPr>
  </w:style>
  <w:style w:type="paragraph" w:styleId="ab">
    <w:name w:val="No Spacing"/>
    <w:uiPriority w:val="1"/>
    <w:qFormat/>
    <w:rsid w:val="004D7E45"/>
    <w:rPr>
      <w:sz w:val="24"/>
      <w:szCs w:val="24"/>
    </w:rPr>
  </w:style>
  <w:style w:type="character" w:styleId="ac">
    <w:name w:val="Hyperlink"/>
    <w:uiPriority w:val="99"/>
    <w:unhideWhenUsed/>
    <w:rsid w:val="004D7E45"/>
    <w:rPr>
      <w:color w:val="0000FF"/>
      <w:u w:val="single"/>
    </w:rPr>
  </w:style>
  <w:style w:type="character" w:styleId="ad">
    <w:name w:val="FollowedHyperlink"/>
    <w:rsid w:val="004D7E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F11"/>
  </w:style>
  <w:style w:type="paragraph" w:styleId="2">
    <w:name w:val="heading 2"/>
    <w:basedOn w:val="a"/>
    <w:next w:val="a"/>
    <w:qFormat/>
    <w:rsid w:val="003628A4"/>
    <w:pPr>
      <w:keepNext/>
      <w:jc w:val="both"/>
      <w:outlineLvl w:val="1"/>
    </w:pPr>
    <w:rPr>
      <w:sz w:val="28"/>
    </w:rPr>
  </w:style>
  <w:style w:type="paragraph" w:styleId="3">
    <w:name w:val="heading 3"/>
    <w:basedOn w:val="a"/>
    <w:next w:val="a"/>
    <w:qFormat/>
    <w:rsid w:val="003628A4"/>
    <w:pPr>
      <w:keepNext/>
      <w:jc w:val="right"/>
      <w:outlineLvl w:val="2"/>
    </w:pPr>
    <w:rPr>
      <w:sz w:val="28"/>
    </w:rPr>
  </w:style>
  <w:style w:type="paragraph" w:styleId="4">
    <w:name w:val="heading 4"/>
    <w:basedOn w:val="a"/>
    <w:next w:val="a"/>
    <w:qFormat/>
    <w:rsid w:val="003628A4"/>
    <w:pPr>
      <w:keepNext/>
      <w:widowControl w:val="0"/>
      <w:ind w:firstLine="709"/>
      <w:jc w:val="center"/>
      <w:outlineLvl w:val="3"/>
    </w:pPr>
    <w:rPr>
      <w:rFonts w:ascii="Times New Roman CYR" w:hAnsi="Times New Roman CY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28A4"/>
    <w:pPr>
      <w:jc w:val="both"/>
    </w:pPr>
    <w:rPr>
      <w:sz w:val="28"/>
    </w:rPr>
  </w:style>
  <w:style w:type="paragraph" w:styleId="a4">
    <w:name w:val="Body Text Indent"/>
    <w:basedOn w:val="a"/>
    <w:rsid w:val="003628A4"/>
    <w:pPr>
      <w:widowControl w:val="0"/>
      <w:ind w:firstLine="709"/>
      <w:jc w:val="both"/>
    </w:pPr>
    <w:rPr>
      <w:rFonts w:ascii="Times New Roman CYR" w:hAnsi="Times New Roman CYR"/>
      <w:color w:val="000000"/>
      <w:sz w:val="28"/>
    </w:rPr>
  </w:style>
  <w:style w:type="paragraph" w:styleId="20">
    <w:name w:val="Body Text Indent 2"/>
    <w:basedOn w:val="a"/>
    <w:link w:val="21"/>
    <w:rsid w:val="003628A4"/>
    <w:pPr>
      <w:tabs>
        <w:tab w:val="num" w:pos="1785"/>
      </w:tabs>
      <w:ind w:firstLine="426"/>
      <w:jc w:val="both"/>
    </w:pPr>
    <w:rPr>
      <w:sz w:val="28"/>
    </w:rPr>
  </w:style>
  <w:style w:type="paragraph" w:styleId="30">
    <w:name w:val="Body Text Indent 3"/>
    <w:basedOn w:val="a"/>
    <w:rsid w:val="003628A4"/>
    <w:pPr>
      <w:ind w:firstLine="426"/>
    </w:pPr>
    <w:rPr>
      <w:sz w:val="28"/>
    </w:rPr>
  </w:style>
  <w:style w:type="paragraph" w:styleId="a5">
    <w:name w:val="Balloon Text"/>
    <w:basedOn w:val="a"/>
    <w:semiHidden/>
    <w:rsid w:val="00024138"/>
    <w:rPr>
      <w:rFonts w:ascii="Tahoma" w:hAnsi="Tahoma" w:cs="Tahoma"/>
      <w:sz w:val="16"/>
      <w:szCs w:val="16"/>
    </w:rPr>
  </w:style>
  <w:style w:type="table" w:styleId="a6">
    <w:name w:val="Table Grid"/>
    <w:basedOn w:val="a1"/>
    <w:rsid w:val="00981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6BBA"/>
    <w:pPr>
      <w:tabs>
        <w:tab w:val="center" w:pos="4677"/>
        <w:tab w:val="right" w:pos="9355"/>
      </w:tabs>
    </w:pPr>
  </w:style>
  <w:style w:type="character" w:customStyle="1" w:styleId="a8">
    <w:name w:val="Верхний колонтитул Знак"/>
    <w:basedOn w:val="a0"/>
    <w:link w:val="a7"/>
    <w:rsid w:val="00606BBA"/>
  </w:style>
  <w:style w:type="paragraph" w:styleId="a9">
    <w:name w:val="footer"/>
    <w:basedOn w:val="a"/>
    <w:link w:val="aa"/>
    <w:rsid w:val="00606BBA"/>
    <w:pPr>
      <w:tabs>
        <w:tab w:val="center" w:pos="4677"/>
        <w:tab w:val="right" w:pos="9355"/>
      </w:tabs>
    </w:pPr>
  </w:style>
  <w:style w:type="character" w:customStyle="1" w:styleId="aa">
    <w:name w:val="Нижний колонтитул Знак"/>
    <w:basedOn w:val="a0"/>
    <w:link w:val="a9"/>
    <w:rsid w:val="00606BBA"/>
  </w:style>
  <w:style w:type="character" w:customStyle="1" w:styleId="21">
    <w:name w:val="Основной текст с отступом 2 Знак"/>
    <w:link w:val="20"/>
    <w:rsid w:val="00571F31"/>
    <w:rPr>
      <w:sz w:val="28"/>
    </w:rPr>
  </w:style>
  <w:style w:type="paragraph" w:styleId="ab">
    <w:name w:val="No Spacing"/>
    <w:uiPriority w:val="1"/>
    <w:qFormat/>
    <w:rsid w:val="004D7E45"/>
    <w:rPr>
      <w:sz w:val="24"/>
      <w:szCs w:val="24"/>
    </w:rPr>
  </w:style>
  <w:style w:type="character" w:styleId="ac">
    <w:name w:val="Hyperlink"/>
    <w:uiPriority w:val="99"/>
    <w:unhideWhenUsed/>
    <w:rsid w:val="004D7E45"/>
    <w:rPr>
      <w:color w:val="0000FF"/>
      <w:u w:val="single"/>
    </w:rPr>
  </w:style>
  <w:style w:type="character" w:styleId="ad">
    <w:name w:val="FollowedHyperlink"/>
    <w:rsid w:val="004D7E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61701300" TargetMode="External"/><Relationship Id="rId18" Type="http://schemas.openxmlformats.org/officeDocument/2006/relationships/hyperlink" Target="http://docs.cntd.ru/document/96170736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61707362" TargetMode="External"/><Relationship Id="rId7" Type="http://schemas.openxmlformats.org/officeDocument/2006/relationships/footnotes" Target="footnotes.xml"/><Relationship Id="rId12" Type="http://schemas.openxmlformats.org/officeDocument/2006/relationships/hyperlink" Target="http://docs.cntd.ru/document/961701300" TargetMode="External"/><Relationship Id="rId17" Type="http://schemas.openxmlformats.org/officeDocument/2006/relationships/hyperlink" Target="http://docs.cntd.ru/document/9019193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61707362" TargetMode="External"/><Relationship Id="rId20" Type="http://schemas.openxmlformats.org/officeDocument/2006/relationships/hyperlink" Target="http://docs.cntd.ru/document/961701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6170130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61707362" TargetMode="External"/><Relationship Id="rId23" Type="http://schemas.openxmlformats.org/officeDocument/2006/relationships/hyperlink" Target="http://docs.cntd.ru/document/901919338" TargetMode="External"/><Relationship Id="rId10" Type="http://schemas.openxmlformats.org/officeDocument/2006/relationships/hyperlink" Target="http://docs.cntd.ru/document/961707362" TargetMode="External"/><Relationship Id="rId19" Type="http://schemas.openxmlformats.org/officeDocument/2006/relationships/hyperlink" Target="http://docs.cntd.ru/document/961802880" TargetMode="Externa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hyperlink" Target="http://docs.cntd.ru/document/961707362" TargetMode="External"/><Relationship Id="rId22" Type="http://schemas.openxmlformats.org/officeDocument/2006/relationships/hyperlink" Target="http://docs.cntd.ru/document/961707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BF80-797C-4F38-8874-4F8C6C6D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24941</CharactersWithSpaces>
  <SharedDoc>false</SharedDoc>
  <HLinks>
    <vt:vector size="90" baseType="variant">
      <vt:variant>
        <vt:i4>7078001</vt:i4>
      </vt:variant>
      <vt:variant>
        <vt:i4>42</vt:i4>
      </vt:variant>
      <vt:variant>
        <vt:i4>0</vt:i4>
      </vt:variant>
      <vt:variant>
        <vt:i4>5</vt:i4>
      </vt:variant>
      <vt:variant>
        <vt:lpwstr>http://docs.cntd.ru/document/901919338</vt:lpwstr>
      </vt:variant>
      <vt:variant>
        <vt:lpwstr/>
      </vt:variant>
      <vt:variant>
        <vt:i4>6750322</vt:i4>
      </vt:variant>
      <vt:variant>
        <vt:i4>39</vt:i4>
      </vt:variant>
      <vt:variant>
        <vt:i4>0</vt:i4>
      </vt:variant>
      <vt:variant>
        <vt:i4>5</vt:i4>
      </vt:variant>
      <vt:variant>
        <vt:lpwstr>http://docs.cntd.ru/document/961707362</vt:lpwstr>
      </vt:variant>
      <vt:variant>
        <vt:lpwstr/>
      </vt:variant>
      <vt:variant>
        <vt:i4>6750322</vt:i4>
      </vt:variant>
      <vt:variant>
        <vt:i4>36</vt:i4>
      </vt:variant>
      <vt:variant>
        <vt:i4>0</vt:i4>
      </vt:variant>
      <vt:variant>
        <vt:i4>5</vt:i4>
      </vt:variant>
      <vt:variant>
        <vt:lpwstr>http://docs.cntd.ru/document/961707362</vt:lpwstr>
      </vt:variant>
      <vt:variant>
        <vt:lpwstr/>
      </vt:variant>
      <vt:variant>
        <vt:i4>6619250</vt:i4>
      </vt:variant>
      <vt:variant>
        <vt:i4>33</vt:i4>
      </vt:variant>
      <vt:variant>
        <vt:i4>0</vt:i4>
      </vt:variant>
      <vt:variant>
        <vt:i4>5</vt:i4>
      </vt:variant>
      <vt:variant>
        <vt:lpwstr>http://docs.cntd.ru/document/961701300</vt:lpwstr>
      </vt:variant>
      <vt:variant>
        <vt:lpwstr/>
      </vt:variant>
      <vt:variant>
        <vt:i4>7209078</vt:i4>
      </vt:variant>
      <vt:variant>
        <vt:i4>30</vt:i4>
      </vt:variant>
      <vt:variant>
        <vt:i4>0</vt:i4>
      </vt:variant>
      <vt:variant>
        <vt:i4>5</vt:i4>
      </vt:variant>
      <vt:variant>
        <vt:lpwstr>http://docs.cntd.ru/document/961802880</vt:lpwstr>
      </vt:variant>
      <vt:variant>
        <vt:lpwstr/>
      </vt:variant>
      <vt:variant>
        <vt:i4>6750322</vt:i4>
      </vt:variant>
      <vt:variant>
        <vt:i4>27</vt:i4>
      </vt:variant>
      <vt:variant>
        <vt:i4>0</vt:i4>
      </vt:variant>
      <vt:variant>
        <vt:i4>5</vt:i4>
      </vt:variant>
      <vt:variant>
        <vt:lpwstr>http://docs.cntd.ru/document/961707362</vt:lpwstr>
      </vt:variant>
      <vt:variant>
        <vt:lpwstr/>
      </vt:variant>
      <vt:variant>
        <vt:i4>7078001</vt:i4>
      </vt:variant>
      <vt:variant>
        <vt:i4>24</vt:i4>
      </vt:variant>
      <vt:variant>
        <vt:i4>0</vt:i4>
      </vt:variant>
      <vt:variant>
        <vt:i4>5</vt:i4>
      </vt:variant>
      <vt:variant>
        <vt:lpwstr>http://docs.cntd.ru/document/901919338</vt:lpwstr>
      </vt:variant>
      <vt:variant>
        <vt:lpwstr/>
      </vt:variant>
      <vt:variant>
        <vt:i4>6750322</vt:i4>
      </vt:variant>
      <vt:variant>
        <vt:i4>21</vt:i4>
      </vt:variant>
      <vt:variant>
        <vt:i4>0</vt:i4>
      </vt:variant>
      <vt:variant>
        <vt:i4>5</vt:i4>
      </vt:variant>
      <vt:variant>
        <vt:lpwstr>http://docs.cntd.ru/document/961707362</vt:lpwstr>
      </vt:variant>
      <vt:variant>
        <vt:lpwstr/>
      </vt:variant>
      <vt:variant>
        <vt:i4>6750322</vt:i4>
      </vt:variant>
      <vt:variant>
        <vt:i4>18</vt:i4>
      </vt:variant>
      <vt:variant>
        <vt:i4>0</vt:i4>
      </vt:variant>
      <vt:variant>
        <vt:i4>5</vt:i4>
      </vt:variant>
      <vt:variant>
        <vt:lpwstr>http://docs.cntd.ru/document/961707362</vt:lpwstr>
      </vt:variant>
      <vt:variant>
        <vt:lpwstr/>
      </vt:variant>
      <vt:variant>
        <vt:i4>6750322</vt:i4>
      </vt:variant>
      <vt:variant>
        <vt:i4>15</vt:i4>
      </vt:variant>
      <vt:variant>
        <vt:i4>0</vt:i4>
      </vt:variant>
      <vt:variant>
        <vt:i4>5</vt:i4>
      </vt:variant>
      <vt:variant>
        <vt:lpwstr>http://docs.cntd.ru/document/961707362</vt:lpwstr>
      </vt:variant>
      <vt:variant>
        <vt:lpwstr/>
      </vt:variant>
      <vt:variant>
        <vt:i4>6619250</vt:i4>
      </vt:variant>
      <vt:variant>
        <vt:i4>12</vt:i4>
      </vt:variant>
      <vt:variant>
        <vt:i4>0</vt:i4>
      </vt:variant>
      <vt:variant>
        <vt:i4>5</vt:i4>
      </vt:variant>
      <vt:variant>
        <vt:lpwstr>http://docs.cntd.ru/document/961701300</vt:lpwstr>
      </vt:variant>
      <vt:variant>
        <vt:lpwstr/>
      </vt:variant>
      <vt:variant>
        <vt:i4>6619250</vt:i4>
      </vt:variant>
      <vt:variant>
        <vt:i4>9</vt:i4>
      </vt:variant>
      <vt:variant>
        <vt:i4>0</vt:i4>
      </vt:variant>
      <vt:variant>
        <vt:i4>5</vt:i4>
      </vt:variant>
      <vt:variant>
        <vt:lpwstr>http://docs.cntd.ru/document/961701300</vt:lpwstr>
      </vt:variant>
      <vt:variant>
        <vt:lpwstr/>
      </vt:variant>
      <vt:variant>
        <vt:i4>6619250</vt:i4>
      </vt:variant>
      <vt:variant>
        <vt:i4>6</vt:i4>
      </vt:variant>
      <vt:variant>
        <vt:i4>0</vt:i4>
      </vt:variant>
      <vt:variant>
        <vt:i4>5</vt:i4>
      </vt:variant>
      <vt:variant>
        <vt:lpwstr>http://docs.cntd.ru/document/961701300</vt:lpwstr>
      </vt:variant>
      <vt:variant>
        <vt:lpwstr/>
      </vt:variant>
      <vt:variant>
        <vt:i4>6750322</vt:i4>
      </vt:variant>
      <vt:variant>
        <vt:i4>3</vt:i4>
      </vt:variant>
      <vt:variant>
        <vt:i4>0</vt:i4>
      </vt:variant>
      <vt:variant>
        <vt:i4>5</vt:i4>
      </vt:variant>
      <vt:variant>
        <vt:lpwstr>http://docs.cntd.ru/document/961707362</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777</dc:creator>
  <cp:lastModifiedBy>Орусби</cp:lastModifiedBy>
  <cp:revision>2</cp:revision>
  <cp:lastPrinted>2019-09-27T05:09:00Z</cp:lastPrinted>
  <dcterms:created xsi:type="dcterms:W3CDTF">2024-02-06T08:22:00Z</dcterms:created>
  <dcterms:modified xsi:type="dcterms:W3CDTF">2024-02-06T08:22:00Z</dcterms:modified>
</cp:coreProperties>
</file>