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2F" w:rsidRPr="00687EAA" w:rsidRDefault="00533D2F" w:rsidP="00727C6B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РОССИЙСКАЯ ФЕДЕРАЦИЯ</w:t>
      </w:r>
    </w:p>
    <w:p w:rsidR="00533D2F" w:rsidRPr="00687EAA" w:rsidRDefault="00533D2F" w:rsidP="00533D2F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КАРАЧАЕВО-ЧЕРКЕССКАЯ РЕСПУБЛИКА</w:t>
      </w:r>
    </w:p>
    <w:p w:rsidR="00533D2F" w:rsidRPr="00687EAA" w:rsidRDefault="00533D2F" w:rsidP="00533D2F">
      <w:pPr>
        <w:ind w:right="-376"/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АДМИНИСТРАЦИЯ ЗЕЛЕНЧУКСКОГО МУНИЦИПАЛЬНОГО РАЙОНА</w:t>
      </w:r>
    </w:p>
    <w:p w:rsidR="00533D2F" w:rsidRPr="00DA0091" w:rsidRDefault="00533D2F" w:rsidP="00533D2F">
      <w:pPr>
        <w:jc w:val="center"/>
        <w:rPr>
          <w:sz w:val="24"/>
          <w:szCs w:val="24"/>
        </w:rPr>
      </w:pPr>
    </w:p>
    <w:p w:rsidR="00533D2F" w:rsidRPr="00687EAA" w:rsidRDefault="00533D2F" w:rsidP="00533D2F">
      <w:pPr>
        <w:jc w:val="center"/>
        <w:rPr>
          <w:b/>
          <w:sz w:val="28"/>
          <w:szCs w:val="24"/>
        </w:rPr>
      </w:pPr>
      <w:r w:rsidRPr="00687EAA">
        <w:rPr>
          <w:b/>
          <w:sz w:val="28"/>
          <w:szCs w:val="24"/>
        </w:rPr>
        <w:t>ПОСТАНОВЛЕНИЕ</w:t>
      </w:r>
    </w:p>
    <w:p w:rsidR="00533D2F" w:rsidRPr="007F6CA4" w:rsidRDefault="00533D2F" w:rsidP="00533D2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59"/>
        <w:gridCol w:w="3258"/>
        <w:gridCol w:w="3154"/>
      </w:tblGrid>
      <w:tr w:rsidR="00533D2F" w:rsidRPr="008D6F65" w:rsidTr="008F2AC5">
        <w:tc>
          <w:tcPr>
            <w:tcW w:w="3281" w:type="dxa"/>
            <w:shd w:val="clear" w:color="auto" w:fill="auto"/>
          </w:tcPr>
          <w:p w:rsidR="00533D2F" w:rsidRPr="00C03F63" w:rsidRDefault="001B6706" w:rsidP="00A3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332" w:type="dxa"/>
            <w:shd w:val="clear" w:color="auto" w:fill="auto"/>
          </w:tcPr>
          <w:p w:rsidR="00533D2F" w:rsidRPr="008D6F65" w:rsidRDefault="00533D2F" w:rsidP="008F2AC5">
            <w:pPr>
              <w:jc w:val="center"/>
              <w:rPr>
                <w:b/>
              </w:rPr>
            </w:pPr>
            <w:r w:rsidRPr="008D6F65">
              <w:rPr>
                <w:sz w:val="28"/>
                <w:szCs w:val="28"/>
              </w:rPr>
              <w:t>ст. Зеленчукская</w:t>
            </w:r>
          </w:p>
        </w:tc>
        <w:tc>
          <w:tcPr>
            <w:tcW w:w="3291" w:type="dxa"/>
            <w:shd w:val="clear" w:color="auto" w:fill="auto"/>
          </w:tcPr>
          <w:p w:rsidR="00533D2F" w:rsidRPr="008D6F65" w:rsidRDefault="0073776A" w:rsidP="008F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33D2F" w:rsidRPr="008D6F65" w:rsidRDefault="00533D2F" w:rsidP="008F2AC5">
            <w:pPr>
              <w:jc w:val="center"/>
              <w:rPr>
                <w:b/>
              </w:rPr>
            </w:pPr>
          </w:p>
        </w:tc>
      </w:tr>
    </w:tbl>
    <w:p w:rsidR="00533D2F" w:rsidRPr="005C4751" w:rsidRDefault="00533D2F" w:rsidP="00533D2F">
      <w:pPr>
        <w:pStyle w:val="a7"/>
        <w:jc w:val="both"/>
        <w:rPr>
          <w:sz w:val="28"/>
        </w:rPr>
      </w:pPr>
      <w:r>
        <w:rPr>
          <w:sz w:val="28"/>
        </w:rPr>
        <w:t xml:space="preserve">О проведении публичных слушаний </w:t>
      </w:r>
    </w:p>
    <w:p w:rsidR="005A62F2" w:rsidRDefault="005A62F2" w:rsidP="00023B5C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1B6706" w:rsidRPr="001B6706" w:rsidRDefault="001B6706" w:rsidP="001B6706">
      <w:pPr>
        <w:tabs>
          <w:tab w:val="left" w:pos="851"/>
          <w:tab w:val="left" w:pos="993"/>
        </w:tabs>
        <w:ind w:right="2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706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муниципального района», административного регламента </w:t>
      </w:r>
      <w:r w:rsidR="000E5F77">
        <w:rPr>
          <w:sz w:val="28"/>
          <w:szCs w:val="28"/>
        </w:rPr>
        <w:t>п</w:t>
      </w:r>
      <w:r w:rsidR="000E5F77" w:rsidRPr="000E5F77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495ED9">
        <w:rPr>
          <w:sz w:val="28"/>
          <w:szCs w:val="28"/>
        </w:rPr>
        <w:t>екта капитального строительства</w:t>
      </w:r>
      <w:r w:rsidR="000E5F77" w:rsidRPr="000E5F77">
        <w:rPr>
          <w:sz w:val="28"/>
          <w:szCs w:val="28"/>
        </w:rPr>
        <w:t xml:space="preserve"> на территории Зеленчукского муниципального района, за исключением Архызского и Даусузского сельского поселения</w:t>
      </w:r>
      <w:r w:rsidRPr="001B6706">
        <w:rPr>
          <w:sz w:val="28"/>
          <w:szCs w:val="28"/>
          <w:lang w:eastAsia="en-US"/>
        </w:rPr>
        <w:t xml:space="preserve">, утвержденного постановлением администрации Зеленчукского муниципального района от </w:t>
      </w:r>
      <w:r w:rsidR="00495ED9">
        <w:rPr>
          <w:sz w:val="28"/>
          <w:szCs w:val="28"/>
          <w:lang w:eastAsia="en-US"/>
        </w:rPr>
        <w:t>11.04.2023</w:t>
      </w:r>
      <w:r w:rsidRPr="001B6706">
        <w:rPr>
          <w:sz w:val="28"/>
          <w:szCs w:val="28"/>
          <w:lang w:eastAsia="en-US"/>
        </w:rPr>
        <w:t xml:space="preserve"> № </w:t>
      </w:r>
      <w:r w:rsidR="00495ED9">
        <w:rPr>
          <w:sz w:val="28"/>
          <w:szCs w:val="28"/>
          <w:lang w:eastAsia="en-US"/>
        </w:rPr>
        <w:t>287</w:t>
      </w:r>
      <w:r w:rsidRPr="001B6706">
        <w:rPr>
          <w:sz w:val="28"/>
          <w:szCs w:val="28"/>
          <w:lang w:eastAsia="en-US"/>
        </w:rPr>
        <w:t>,</w:t>
      </w:r>
      <w:r w:rsidRPr="001B6706">
        <w:rPr>
          <w:sz w:val="28"/>
          <w:szCs w:val="28"/>
        </w:rPr>
        <w:t xml:space="preserve">заявления </w:t>
      </w:r>
      <w:r w:rsidR="00F81510">
        <w:rPr>
          <w:sz w:val="28"/>
          <w:szCs w:val="28"/>
        </w:rPr>
        <w:t>Хубиевой ЕлмесханСосланбековны</w:t>
      </w:r>
      <w:r w:rsidRPr="001B6706">
        <w:rPr>
          <w:sz w:val="28"/>
          <w:szCs w:val="28"/>
        </w:rPr>
        <w:t xml:space="preserve">о предоставлении разрешения на </w:t>
      </w:r>
      <w:r w:rsidR="00212365">
        <w:rPr>
          <w:sz w:val="28"/>
          <w:szCs w:val="28"/>
        </w:rPr>
        <w:t>условно разрешенный вид использования земельного участка расположенного</w:t>
      </w:r>
      <w:r w:rsidRPr="001B6706">
        <w:rPr>
          <w:sz w:val="28"/>
          <w:szCs w:val="28"/>
        </w:rPr>
        <w:t xml:space="preserve"> по адресу: Российская Федерация, </w:t>
      </w:r>
      <w:r w:rsidRPr="001B6706">
        <w:rPr>
          <w:rFonts w:eastAsia="Calibri"/>
          <w:sz w:val="28"/>
          <w:szCs w:val="28"/>
          <w:lang w:eastAsia="en-US"/>
        </w:rPr>
        <w:t>Карачаево-Черкесская Республика, Зеленчукский район, станица Зеленчукская,</w:t>
      </w:r>
      <w:r w:rsidR="000315E1">
        <w:rPr>
          <w:rFonts w:eastAsia="Calibri"/>
          <w:sz w:val="28"/>
          <w:szCs w:val="28"/>
          <w:lang w:eastAsia="en-US"/>
        </w:rPr>
        <w:t xml:space="preserve"> улица Зеленчукская,</w:t>
      </w:r>
    </w:p>
    <w:p w:rsidR="00BD07ED" w:rsidRDefault="00BD07ED" w:rsidP="00B3561E">
      <w:pPr>
        <w:spacing w:line="240" w:lineRule="exact"/>
        <w:rPr>
          <w:sz w:val="28"/>
        </w:rPr>
      </w:pPr>
    </w:p>
    <w:p w:rsidR="00B3561E" w:rsidRDefault="00B3561E" w:rsidP="008D4159">
      <w:pPr>
        <w:spacing w:line="240" w:lineRule="exact"/>
        <w:rPr>
          <w:sz w:val="28"/>
        </w:rPr>
      </w:pPr>
      <w:r>
        <w:rPr>
          <w:sz w:val="28"/>
        </w:rPr>
        <w:t>ПОСТАНОВЛЯЮ:</w:t>
      </w:r>
    </w:p>
    <w:p w:rsidR="00B3561E" w:rsidRDefault="00B3561E" w:rsidP="00B3561E">
      <w:pPr>
        <w:spacing w:line="240" w:lineRule="exact"/>
        <w:jc w:val="both"/>
        <w:rPr>
          <w:sz w:val="28"/>
        </w:rPr>
      </w:pPr>
    </w:p>
    <w:p w:rsidR="00B3561E" w:rsidRPr="00E367B3" w:rsidRDefault="00B3561E" w:rsidP="001B6706">
      <w:pPr>
        <w:pStyle w:val="20"/>
        <w:numPr>
          <w:ilvl w:val="0"/>
          <w:numId w:val="4"/>
        </w:numPr>
        <w:ind w:left="0" w:firstLine="851"/>
        <w:rPr>
          <w:szCs w:val="28"/>
        </w:rPr>
      </w:pPr>
      <w:r>
        <w:rPr>
          <w:szCs w:val="28"/>
        </w:rPr>
        <w:t xml:space="preserve">Провести публичные </w:t>
      </w:r>
      <w:r w:rsidRPr="008D30CD">
        <w:rPr>
          <w:szCs w:val="28"/>
        </w:rPr>
        <w:t xml:space="preserve">слушания </w:t>
      </w:r>
      <w:r w:rsidR="00A55E76">
        <w:rPr>
          <w:szCs w:val="28"/>
        </w:rPr>
        <w:t>10</w:t>
      </w:r>
      <w:r w:rsidR="00F81510">
        <w:rPr>
          <w:szCs w:val="28"/>
        </w:rPr>
        <w:t>.01.2025 года, в 10</w:t>
      </w:r>
      <w:r>
        <w:rPr>
          <w:szCs w:val="28"/>
        </w:rPr>
        <w:t>-</w:t>
      </w:r>
      <w:r w:rsidR="0038697C">
        <w:rPr>
          <w:szCs w:val="28"/>
        </w:rPr>
        <w:t>0</w:t>
      </w:r>
      <w:r w:rsidR="008D30CD">
        <w:rPr>
          <w:szCs w:val="28"/>
        </w:rPr>
        <w:t>0</w:t>
      </w:r>
      <w:r>
        <w:rPr>
          <w:szCs w:val="28"/>
        </w:rPr>
        <w:t>, в здании администрации З</w:t>
      </w:r>
      <w:r w:rsidRPr="007335FD">
        <w:rPr>
          <w:szCs w:val="28"/>
        </w:rPr>
        <w:t>еленчукского</w:t>
      </w:r>
      <w:r>
        <w:rPr>
          <w:szCs w:val="28"/>
        </w:rPr>
        <w:t xml:space="preserve"> муниципального района по адресу</w:t>
      </w:r>
      <w:r w:rsidRPr="00E367B3">
        <w:rPr>
          <w:szCs w:val="28"/>
        </w:rPr>
        <w:t>:</w:t>
      </w:r>
      <w:r w:rsidR="003B52FA" w:rsidRPr="001B6706">
        <w:rPr>
          <w:szCs w:val="28"/>
        </w:rPr>
        <w:t xml:space="preserve">Российская Федерация, </w:t>
      </w:r>
      <w:r w:rsidR="003B52FA" w:rsidRPr="001B6706">
        <w:rPr>
          <w:rFonts w:eastAsia="Calibri"/>
          <w:szCs w:val="28"/>
          <w:lang w:eastAsia="en-US"/>
        </w:rPr>
        <w:t>Карачаево-Черкесская Республика, Зеленчукский район</w:t>
      </w:r>
      <w:r w:rsidR="003B52FA">
        <w:rPr>
          <w:szCs w:val="28"/>
        </w:rPr>
        <w:t>,станица Зеленчукская, улица</w:t>
      </w:r>
      <w:r>
        <w:rPr>
          <w:szCs w:val="28"/>
        </w:rPr>
        <w:t xml:space="preserve"> Ленина, № 81.</w:t>
      </w:r>
    </w:p>
    <w:p w:rsidR="00B3561E" w:rsidRPr="00647820" w:rsidRDefault="00B3561E" w:rsidP="00310C43">
      <w:pPr>
        <w:pStyle w:val="20"/>
        <w:numPr>
          <w:ilvl w:val="0"/>
          <w:numId w:val="4"/>
        </w:numPr>
        <w:tabs>
          <w:tab w:val="left" w:pos="851"/>
        </w:tabs>
        <w:ind w:left="0" w:firstLine="851"/>
        <w:rPr>
          <w:color w:val="000000"/>
          <w:szCs w:val="28"/>
        </w:rPr>
      </w:pPr>
      <w:r>
        <w:rPr>
          <w:szCs w:val="28"/>
        </w:rPr>
        <w:t xml:space="preserve">На публичных слушаниях рассмотреть вопрос о </w:t>
      </w:r>
      <w:r w:rsidRPr="00E367B3">
        <w:rPr>
          <w:szCs w:val="28"/>
        </w:rPr>
        <w:t xml:space="preserve">предоставлении </w:t>
      </w:r>
      <w:r w:rsidRPr="001A77D1">
        <w:rPr>
          <w:szCs w:val="28"/>
        </w:rPr>
        <w:t>разр</w:t>
      </w:r>
      <w:r w:rsidRPr="00E367B3">
        <w:rPr>
          <w:szCs w:val="28"/>
        </w:rPr>
        <w:t xml:space="preserve">ешения </w:t>
      </w:r>
      <w:r w:rsidR="00B622B2" w:rsidRPr="00B622B2">
        <w:rPr>
          <w:szCs w:val="28"/>
        </w:rPr>
        <w:t xml:space="preserve">на </w:t>
      </w:r>
      <w:r w:rsidR="001760E6">
        <w:rPr>
          <w:szCs w:val="28"/>
        </w:rPr>
        <w:t>условно разрешенный вид использования земельного участка</w:t>
      </w:r>
      <w:r w:rsidR="00B622B2" w:rsidRPr="00B622B2">
        <w:rPr>
          <w:szCs w:val="28"/>
        </w:rPr>
        <w:t>,</w:t>
      </w:r>
      <w:r w:rsidR="001760E6">
        <w:rPr>
          <w:szCs w:val="28"/>
        </w:rPr>
        <w:t>расположенного</w:t>
      </w:r>
      <w:r w:rsidR="00B622B2" w:rsidRPr="00B622B2">
        <w:rPr>
          <w:szCs w:val="28"/>
        </w:rPr>
        <w:t xml:space="preserve"> по адресу: </w:t>
      </w:r>
      <w:r w:rsidR="005B5899" w:rsidRPr="001B6706">
        <w:rPr>
          <w:szCs w:val="28"/>
        </w:rPr>
        <w:t xml:space="preserve">Российская Федерация, </w:t>
      </w:r>
      <w:r w:rsidR="005B5899" w:rsidRPr="001B6706">
        <w:rPr>
          <w:rFonts w:eastAsia="Calibri"/>
          <w:szCs w:val="28"/>
          <w:lang w:eastAsia="en-US"/>
        </w:rPr>
        <w:t>Карачаево-Черкесская Республика, Зеленчукский район, станица Зеленчукская,</w:t>
      </w:r>
      <w:r w:rsidR="005B5899">
        <w:rPr>
          <w:rFonts w:eastAsia="Calibri"/>
          <w:szCs w:val="28"/>
          <w:lang w:eastAsia="en-US"/>
        </w:rPr>
        <w:t xml:space="preserve"> улица </w:t>
      </w:r>
      <w:r w:rsidR="000315E1">
        <w:rPr>
          <w:rFonts w:eastAsia="Calibri"/>
          <w:szCs w:val="28"/>
          <w:lang w:eastAsia="en-US"/>
        </w:rPr>
        <w:t>Зеленчукская,</w:t>
      </w:r>
      <w:r w:rsidRPr="00E367B3">
        <w:rPr>
          <w:szCs w:val="28"/>
        </w:rPr>
        <w:t xml:space="preserve">площадью </w:t>
      </w:r>
      <w:r w:rsidR="00C23CF3">
        <w:rPr>
          <w:szCs w:val="28"/>
        </w:rPr>
        <w:t>9235</w:t>
      </w:r>
      <w:r w:rsidR="00183678">
        <w:rPr>
          <w:szCs w:val="28"/>
        </w:rPr>
        <w:t xml:space="preserve">кв. </w:t>
      </w:r>
      <w:r w:rsidR="008957BD">
        <w:rPr>
          <w:szCs w:val="28"/>
        </w:rPr>
        <w:t>м</w:t>
      </w:r>
      <w:r w:rsidR="00C100EC">
        <w:rPr>
          <w:szCs w:val="28"/>
        </w:rPr>
        <w:t>, кадастров</w:t>
      </w:r>
      <w:r w:rsidR="00494435">
        <w:rPr>
          <w:szCs w:val="28"/>
        </w:rPr>
        <w:t>ыйномер</w:t>
      </w:r>
      <w:r w:rsidR="00C100EC" w:rsidRPr="00E367B3">
        <w:rPr>
          <w:szCs w:val="28"/>
        </w:rPr>
        <w:t>09:06:</w:t>
      </w:r>
      <w:r w:rsidR="00F92F67">
        <w:rPr>
          <w:szCs w:val="28"/>
        </w:rPr>
        <w:t>0040161:17</w:t>
      </w:r>
      <w:r w:rsidR="00191E15">
        <w:rPr>
          <w:szCs w:val="28"/>
        </w:rPr>
        <w:t>,</w:t>
      </w:r>
      <w:r w:rsidR="006D7374" w:rsidRPr="006D7374">
        <w:rPr>
          <w:szCs w:val="28"/>
        </w:rPr>
        <w:t>основной вид использования</w:t>
      </w:r>
      <w:r w:rsidR="00191E15">
        <w:rPr>
          <w:szCs w:val="28"/>
        </w:rPr>
        <w:t xml:space="preserve"> - </w:t>
      </w:r>
      <w:r w:rsidR="00A55E76">
        <w:rPr>
          <w:szCs w:val="28"/>
        </w:rPr>
        <w:t>для</w:t>
      </w:r>
      <w:r w:rsidR="00A55E76" w:rsidRPr="00A55E76">
        <w:rPr>
          <w:szCs w:val="28"/>
        </w:rPr>
        <w:t xml:space="preserve"> размещения производственной базы</w:t>
      </w:r>
      <w:r w:rsidR="009F2A2E">
        <w:rPr>
          <w:szCs w:val="28"/>
        </w:rPr>
        <w:t xml:space="preserve">, </w:t>
      </w:r>
      <w:r w:rsidR="006D7374" w:rsidRPr="006D7374">
        <w:rPr>
          <w:szCs w:val="28"/>
        </w:rPr>
        <w:t xml:space="preserve">предполагаемый условно разрешенный вид использования </w:t>
      </w:r>
      <w:r w:rsidR="00F155B3">
        <w:rPr>
          <w:szCs w:val="28"/>
        </w:rPr>
        <w:t>–</w:t>
      </w:r>
      <w:r w:rsidR="00310C43">
        <w:rPr>
          <w:szCs w:val="28"/>
        </w:rPr>
        <w:t>среднеэтажная жилая застройка.</w:t>
      </w:r>
    </w:p>
    <w:p w:rsidR="00B3561E" w:rsidRDefault="00B3561E" w:rsidP="009F2A2E">
      <w:pPr>
        <w:pStyle w:val="20"/>
        <w:numPr>
          <w:ilvl w:val="0"/>
          <w:numId w:val="7"/>
        </w:numPr>
        <w:ind w:left="0" w:firstLine="851"/>
        <w:rPr>
          <w:szCs w:val="28"/>
        </w:rPr>
      </w:pPr>
      <w:r w:rsidRPr="00647820">
        <w:rPr>
          <w:color w:val="000000"/>
          <w:szCs w:val="28"/>
        </w:rPr>
        <w:t>Предложить правообладателям земельных</w:t>
      </w:r>
      <w:r>
        <w:rPr>
          <w:szCs w:val="28"/>
        </w:rPr>
        <w:t xml:space="preserve"> участков и объектов капитального строительства, расположенных вблизи земельного участка, в отношении которого проводятся публичные слушания</w:t>
      </w:r>
      <w:r w:rsidR="00021984">
        <w:rPr>
          <w:szCs w:val="28"/>
        </w:rPr>
        <w:t>, и иным заинтересованным</w:t>
      </w:r>
      <w:r w:rsidR="0032694D">
        <w:rPr>
          <w:szCs w:val="28"/>
        </w:rPr>
        <w:t xml:space="preserve"> лиц</w:t>
      </w:r>
      <w:r w:rsidR="00021984">
        <w:rPr>
          <w:szCs w:val="28"/>
        </w:rPr>
        <w:t xml:space="preserve">ам </w:t>
      </w:r>
      <w:r>
        <w:rPr>
          <w:szCs w:val="28"/>
        </w:rPr>
        <w:t xml:space="preserve"> письменно направлять свои мнения и возражения в комиссию до </w:t>
      </w:r>
      <w:r w:rsidR="00A55E76">
        <w:rPr>
          <w:szCs w:val="28"/>
        </w:rPr>
        <w:t>10.01.2025 года</w:t>
      </w:r>
      <w:r w:rsidR="006E014A">
        <w:rPr>
          <w:szCs w:val="28"/>
        </w:rPr>
        <w:t>.</w:t>
      </w:r>
    </w:p>
    <w:p w:rsidR="00703642" w:rsidRPr="00EE7981" w:rsidRDefault="00B3561E" w:rsidP="00F5127C">
      <w:pPr>
        <w:pStyle w:val="20"/>
        <w:numPr>
          <w:ilvl w:val="0"/>
          <w:numId w:val="7"/>
        </w:numPr>
        <w:ind w:left="0" w:firstLine="851"/>
        <w:rPr>
          <w:szCs w:val="28"/>
        </w:rPr>
      </w:pPr>
      <w:r w:rsidRPr="00191E15">
        <w:rPr>
          <w:szCs w:val="28"/>
        </w:rPr>
        <w:lastRenderedPageBreak/>
        <w:t>Разместить на официальном сайте администрации Зеленчукского муниципального района настоящее постановление и заключение по результатам публичных слушаний.</w:t>
      </w:r>
    </w:p>
    <w:p w:rsidR="00887A23" w:rsidRDefault="00887A23" w:rsidP="00727C6B">
      <w:pPr>
        <w:tabs>
          <w:tab w:val="left" w:pos="851"/>
          <w:tab w:val="left" w:pos="993"/>
          <w:tab w:val="left" w:pos="1418"/>
        </w:tabs>
        <w:rPr>
          <w:sz w:val="28"/>
          <w:szCs w:val="28"/>
        </w:rPr>
      </w:pPr>
      <w:r w:rsidRPr="00887A23">
        <w:rPr>
          <w:sz w:val="28"/>
          <w:szCs w:val="28"/>
        </w:rPr>
        <w:t>5.  Контроль за выполнением настоящего постановления возложить на  заместителя главы администрации Зеленчукского муниципального района, курирующего данные вопросы.</w:t>
      </w:r>
    </w:p>
    <w:p w:rsidR="00CC4848" w:rsidRDefault="00CC4848" w:rsidP="00035E95">
      <w:pPr>
        <w:tabs>
          <w:tab w:val="left" w:pos="567"/>
        </w:tabs>
        <w:jc w:val="both"/>
        <w:rPr>
          <w:sz w:val="28"/>
        </w:rPr>
      </w:pPr>
    </w:p>
    <w:p w:rsidR="002D2838" w:rsidRDefault="002D2838" w:rsidP="00035E95">
      <w:pPr>
        <w:tabs>
          <w:tab w:val="left" w:pos="567"/>
        </w:tabs>
        <w:jc w:val="both"/>
        <w:rPr>
          <w:sz w:val="28"/>
        </w:rPr>
      </w:pPr>
      <w:bookmarkStart w:id="0" w:name="_GoBack"/>
      <w:bookmarkEnd w:id="0"/>
    </w:p>
    <w:p w:rsidR="00035E95" w:rsidRPr="00A931A8" w:rsidRDefault="006E014A" w:rsidP="00035E9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Глава</w:t>
      </w:r>
      <w:r w:rsidR="00035E95" w:rsidRPr="00A931A8">
        <w:rPr>
          <w:sz w:val="28"/>
        </w:rPr>
        <w:t xml:space="preserve"> администрации</w:t>
      </w:r>
    </w:p>
    <w:p w:rsidR="00CC4848" w:rsidRDefault="00035E95" w:rsidP="00035E95">
      <w:pPr>
        <w:rPr>
          <w:sz w:val="28"/>
        </w:rPr>
      </w:pPr>
      <w:r w:rsidRPr="00A931A8">
        <w:rPr>
          <w:sz w:val="28"/>
        </w:rPr>
        <w:t xml:space="preserve">Зеленчукского  муниципального района           </w:t>
      </w:r>
      <w:r>
        <w:rPr>
          <w:sz w:val="28"/>
        </w:rPr>
        <w:t>А.</w:t>
      </w:r>
      <w:r w:rsidR="006E014A">
        <w:rPr>
          <w:sz w:val="28"/>
        </w:rPr>
        <w:t>А. Шайдаров</w:t>
      </w:r>
    </w:p>
    <w:p w:rsidR="004C6134" w:rsidRDefault="004C6134" w:rsidP="00035E95">
      <w:pPr>
        <w:tabs>
          <w:tab w:val="left" w:pos="1134"/>
          <w:tab w:val="left" w:pos="1276"/>
          <w:tab w:val="left" w:pos="1418"/>
          <w:tab w:val="left" w:pos="1985"/>
        </w:tabs>
        <w:rPr>
          <w:sz w:val="28"/>
        </w:rPr>
      </w:pPr>
    </w:p>
    <w:p w:rsidR="00173EA0" w:rsidRDefault="00173EA0" w:rsidP="00035E95">
      <w:pPr>
        <w:tabs>
          <w:tab w:val="left" w:pos="1134"/>
          <w:tab w:val="left" w:pos="1276"/>
          <w:tab w:val="left" w:pos="1418"/>
          <w:tab w:val="left" w:pos="1985"/>
        </w:tabs>
        <w:rPr>
          <w:sz w:val="28"/>
        </w:rPr>
      </w:pPr>
    </w:p>
    <w:sectPr w:rsidR="00173EA0" w:rsidSect="00110ED2">
      <w:headerReference w:type="default" r:id="rId8"/>
      <w:headerReference w:type="first" r:id="rId9"/>
      <w:pgSz w:w="11907" w:h="16839" w:code="9"/>
      <w:pgMar w:top="851" w:right="851" w:bottom="851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73" w:rsidRDefault="00603373">
      <w:r>
        <w:separator/>
      </w:r>
    </w:p>
  </w:endnote>
  <w:endnote w:type="continuationSeparator" w:id="1">
    <w:p w:rsidR="00603373" w:rsidRDefault="0060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73" w:rsidRDefault="00603373">
      <w:r>
        <w:separator/>
      </w:r>
    </w:p>
  </w:footnote>
  <w:footnote w:type="continuationSeparator" w:id="1">
    <w:p w:rsidR="00603373" w:rsidRDefault="00603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34" w:rsidRPr="00024138" w:rsidRDefault="004C6134" w:rsidP="004C6134">
    <w:pPr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7" w:rsidRPr="00533D2F" w:rsidRDefault="00637437" w:rsidP="00533D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E4F"/>
    <w:multiLevelType w:val="hybridMultilevel"/>
    <w:tmpl w:val="B63469C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5858"/>
    <w:multiLevelType w:val="multilevel"/>
    <w:tmpl w:val="4000CDA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11"/>
        </w:tabs>
        <w:ind w:left="4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9"/>
        </w:tabs>
        <w:ind w:left="5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8"/>
        </w:tabs>
        <w:ind w:left="6018" w:hanging="2160"/>
      </w:pPr>
      <w:rPr>
        <w:rFonts w:hint="default"/>
      </w:rPr>
    </w:lvl>
  </w:abstractNum>
  <w:abstractNum w:abstractNumId="2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E914CDA"/>
    <w:multiLevelType w:val="hybridMultilevel"/>
    <w:tmpl w:val="57E0C6DC"/>
    <w:lvl w:ilvl="0" w:tplc="531CE816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7FD5C6D"/>
    <w:multiLevelType w:val="hybridMultilevel"/>
    <w:tmpl w:val="694C1914"/>
    <w:lvl w:ilvl="0" w:tplc="38849F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5FCE3E05"/>
    <w:multiLevelType w:val="hybridMultilevel"/>
    <w:tmpl w:val="7BD0720E"/>
    <w:lvl w:ilvl="0" w:tplc="652CD0BC">
      <w:start w:val="5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61B80B7E"/>
    <w:multiLevelType w:val="hybridMultilevel"/>
    <w:tmpl w:val="516276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435E"/>
    <w:multiLevelType w:val="hybridMultilevel"/>
    <w:tmpl w:val="1B865568"/>
    <w:lvl w:ilvl="0" w:tplc="63B69A52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8A4"/>
    <w:rsid w:val="000039A9"/>
    <w:rsid w:val="00005B54"/>
    <w:rsid w:val="0001167D"/>
    <w:rsid w:val="000131A0"/>
    <w:rsid w:val="0001352A"/>
    <w:rsid w:val="000200D2"/>
    <w:rsid w:val="00020703"/>
    <w:rsid w:val="00020CD0"/>
    <w:rsid w:val="00021984"/>
    <w:rsid w:val="00023B5C"/>
    <w:rsid w:val="00024138"/>
    <w:rsid w:val="00027C2B"/>
    <w:rsid w:val="00030286"/>
    <w:rsid w:val="00030A55"/>
    <w:rsid w:val="00030C69"/>
    <w:rsid w:val="000315E1"/>
    <w:rsid w:val="000318B0"/>
    <w:rsid w:val="00034D5E"/>
    <w:rsid w:val="00035E95"/>
    <w:rsid w:val="000361D0"/>
    <w:rsid w:val="000374B4"/>
    <w:rsid w:val="00040A8E"/>
    <w:rsid w:val="00044405"/>
    <w:rsid w:val="000608DE"/>
    <w:rsid w:val="00062E06"/>
    <w:rsid w:val="00071B7B"/>
    <w:rsid w:val="00076DA6"/>
    <w:rsid w:val="000817DB"/>
    <w:rsid w:val="0008722D"/>
    <w:rsid w:val="00096C02"/>
    <w:rsid w:val="000A4485"/>
    <w:rsid w:val="000A57AE"/>
    <w:rsid w:val="000B03B8"/>
    <w:rsid w:val="000B270D"/>
    <w:rsid w:val="000B5267"/>
    <w:rsid w:val="000B5A21"/>
    <w:rsid w:val="000B5FD4"/>
    <w:rsid w:val="000C539F"/>
    <w:rsid w:val="000D148F"/>
    <w:rsid w:val="000D1C1E"/>
    <w:rsid w:val="000D37DA"/>
    <w:rsid w:val="000D5B41"/>
    <w:rsid w:val="000D645F"/>
    <w:rsid w:val="000D71F0"/>
    <w:rsid w:val="000E5F77"/>
    <w:rsid w:val="000E64FF"/>
    <w:rsid w:val="000F08FF"/>
    <w:rsid w:val="000F2AA1"/>
    <w:rsid w:val="000F5B97"/>
    <w:rsid w:val="000F7687"/>
    <w:rsid w:val="00102D98"/>
    <w:rsid w:val="00104197"/>
    <w:rsid w:val="001078BE"/>
    <w:rsid w:val="00110ED2"/>
    <w:rsid w:val="00110F06"/>
    <w:rsid w:val="001127D7"/>
    <w:rsid w:val="00112F84"/>
    <w:rsid w:val="00113880"/>
    <w:rsid w:val="001214BF"/>
    <w:rsid w:val="001276BB"/>
    <w:rsid w:val="00131EEC"/>
    <w:rsid w:val="0013376E"/>
    <w:rsid w:val="0014433C"/>
    <w:rsid w:val="00146B9A"/>
    <w:rsid w:val="001536B2"/>
    <w:rsid w:val="00154762"/>
    <w:rsid w:val="00157B6A"/>
    <w:rsid w:val="00161545"/>
    <w:rsid w:val="0016408A"/>
    <w:rsid w:val="00173EA0"/>
    <w:rsid w:val="001760E6"/>
    <w:rsid w:val="00180364"/>
    <w:rsid w:val="00183678"/>
    <w:rsid w:val="00183FB7"/>
    <w:rsid w:val="0019101B"/>
    <w:rsid w:val="00191E15"/>
    <w:rsid w:val="001964C5"/>
    <w:rsid w:val="001A07E3"/>
    <w:rsid w:val="001A1CE4"/>
    <w:rsid w:val="001A4B21"/>
    <w:rsid w:val="001A77D1"/>
    <w:rsid w:val="001A7CC6"/>
    <w:rsid w:val="001B0FA6"/>
    <w:rsid w:val="001B1261"/>
    <w:rsid w:val="001B6706"/>
    <w:rsid w:val="001C036D"/>
    <w:rsid w:val="001C05AE"/>
    <w:rsid w:val="001C44FA"/>
    <w:rsid w:val="001C4E55"/>
    <w:rsid w:val="001D412B"/>
    <w:rsid w:val="001D67BA"/>
    <w:rsid w:val="001E09E9"/>
    <w:rsid w:val="001E2349"/>
    <w:rsid w:val="001E337D"/>
    <w:rsid w:val="001F1FC7"/>
    <w:rsid w:val="001F4DCC"/>
    <w:rsid w:val="001F60AF"/>
    <w:rsid w:val="001F68B8"/>
    <w:rsid w:val="001F7B43"/>
    <w:rsid w:val="00204A63"/>
    <w:rsid w:val="00212365"/>
    <w:rsid w:val="002150E8"/>
    <w:rsid w:val="002177F4"/>
    <w:rsid w:val="002207F0"/>
    <w:rsid w:val="00222F8D"/>
    <w:rsid w:val="00226DD8"/>
    <w:rsid w:val="0023568A"/>
    <w:rsid w:val="002412CB"/>
    <w:rsid w:val="0024417C"/>
    <w:rsid w:val="002455E1"/>
    <w:rsid w:val="00246D8A"/>
    <w:rsid w:val="00265336"/>
    <w:rsid w:val="00273B71"/>
    <w:rsid w:val="00273D65"/>
    <w:rsid w:val="0027638F"/>
    <w:rsid w:val="00276C80"/>
    <w:rsid w:val="002821B6"/>
    <w:rsid w:val="002843D3"/>
    <w:rsid w:val="0029023F"/>
    <w:rsid w:val="00295E15"/>
    <w:rsid w:val="002A1181"/>
    <w:rsid w:val="002A54E7"/>
    <w:rsid w:val="002B314B"/>
    <w:rsid w:val="002B5A06"/>
    <w:rsid w:val="002C2787"/>
    <w:rsid w:val="002C5606"/>
    <w:rsid w:val="002D016B"/>
    <w:rsid w:val="002D2838"/>
    <w:rsid w:val="002E6644"/>
    <w:rsid w:val="002E7ED9"/>
    <w:rsid w:val="002F0FC9"/>
    <w:rsid w:val="002F4C66"/>
    <w:rsid w:val="00301586"/>
    <w:rsid w:val="00305A2E"/>
    <w:rsid w:val="00310C43"/>
    <w:rsid w:val="0031126B"/>
    <w:rsid w:val="00311F80"/>
    <w:rsid w:val="0032092F"/>
    <w:rsid w:val="00324878"/>
    <w:rsid w:val="0032694D"/>
    <w:rsid w:val="00327967"/>
    <w:rsid w:val="0033136D"/>
    <w:rsid w:val="00336E44"/>
    <w:rsid w:val="0034396F"/>
    <w:rsid w:val="003443F7"/>
    <w:rsid w:val="00353EC8"/>
    <w:rsid w:val="0035545A"/>
    <w:rsid w:val="003628A4"/>
    <w:rsid w:val="003658AD"/>
    <w:rsid w:val="0038251E"/>
    <w:rsid w:val="0038697C"/>
    <w:rsid w:val="003A3A7D"/>
    <w:rsid w:val="003A6DD7"/>
    <w:rsid w:val="003B0837"/>
    <w:rsid w:val="003B09FC"/>
    <w:rsid w:val="003B2861"/>
    <w:rsid w:val="003B52FA"/>
    <w:rsid w:val="003C391B"/>
    <w:rsid w:val="003C6F70"/>
    <w:rsid w:val="003D546B"/>
    <w:rsid w:val="003E1B2D"/>
    <w:rsid w:val="003E2509"/>
    <w:rsid w:val="003E486A"/>
    <w:rsid w:val="003F4DEF"/>
    <w:rsid w:val="00404A9F"/>
    <w:rsid w:val="004132F3"/>
    <w:rsid w:val="004139F6"/>
    <w:rsid w:val="00415C6E"/>
    <w:rsid w:val="00417FD4"/>
    <w:rsid w:val="00425CE3"/>
    <w:rsid w:val="00426DF9"/>
    <w:rsid w:val="00432056"/>
    <w:rsid w:val="004325E0"/>
    <w:rsid w:val="00435834"/>
    <w:rsid w:val="00435A1E"/>
    <w:rsid w:val="004410A5"/>
    <w:rsid w:val="00441822"/>
    <w:rsid w:val="00446402"/>
    <w:rsid w:val="00446BFF"/>
    <w:rsid w:val="00446DCA"/>
    <w:rsid w:val="00447D6A"/>
    <w:rsid w:val="00476F39"/>
    <w:rsid w:val="00480584"/>
    <w:rsid w:val="00490D29"/>
    <w:rsid w:val="00494435"/>
    <w:rsid w:val="00494A62"/>
    <w:rsid w:val="00495ED9"/>
    <w:rsid w:val="004B6663"/>
    <w:rsid w:val="004C0515"/>
    <w:rsid w:val="004C4294"/>
    <w:rsid w:val="004C6134"/>
    <w:rsid w:val="004C6839"/>
    <w:rsid w:val="004D6172"/>
    <w:rsid w:val="004E3703"/>
    <w:rsid w:val="004E4588"/>
    <w:rsid w:val="004E4E85"/>
    <w:rsid w:val="005033E7"/>
    <w:rsid w:val="005103A1"/>
    <w:rsid w:val="0051157A"/>
    <w:rsid w:val="0051677D"/>
    <w:rsid w:val="00517817"/>
    <w:rsid w:val="0052054B"/>
    <w:rsid w:val="00521052"/>
    <w:rsid w:val="005251D8"/>
    <w:rsid w:val="00532C34"/>
    <w:rsid w:val="00533D2F"/>
    <w:rsid w:val="00537005"/>
    <w:rsid w:val="005411C8"/>
    <w:rsid w:val="00541A11"/>
    <w:rsid w:val="00556C36"/>
    <w:rsid w:val="00557268"/>
    <w:rsid w:val="005632B0"/>
    <w:rsid w:val="005637FA"/>
    <w:rsid w:val="00572285"/>
    <w:rsid w:val="00574708"/>
    <w:rsid w:val="0058782D"/>
    <w:rsid w:val="00590404"/>
    <w:rsid w:val="005926E5"/>
    <w:rsid w:val="005A62F2"/>
    <w:rsid w:val="005B0BBB"/>
    <w:rsid w:val="005B5143"/>
    <w:rsid w:val="005B5899"/>
    <w:rsid w:val="005C4751"/>
    <w:rsid w:val="005C4D5B"/>
    <w:rsid w:val="005D2714"/>
    <w:rsid w:val="005D30F1"/>
    <w:rsid w:val="005D45D6"/>
    <w:rsid w:val="005E146E"/>
    <w:rsid w:val="005E4DD4"/>
    <w:rsid w:val="005E596D"/>
    <w:rsid w:val="005E7723"/>
    <w:rsid w:val="005F021C"/>
    <w:rsid w:val="005F770D"/>
    <w:rsid w:val="00603373"/>
    <w:rsid w:val="00606BBA"/>
    <w:rsid w:val="00612322"/>
    <w:rsid w:val="0061239E"/>
    <w:rsid w:val="00614D34"/>
    <w:rsid w:val="0061708E"/>
    <w:rsid w:val="00621A22"/>
    <w:rsid w:val="00637437"/>
    <w:rsid w:val="00647820"/>
    <w:rsid w:val="00660833"/>
    <w:rsid w:val="00661502"/>
    <w:rsid w:val="0066429F"/>
    <w:rsid w:val="00664794"/>
    <w:rsid w:val="006746BB"/>
    <w:rsid w:val="00677D37"/>
    <w:rsid w:val="00682EDC"/>
    <w:rsid w:val="0068320C"/>
    <w:rsid w:val="00683A6E"/>
    <w:rsid w:val="00687EAA"/>
    <w:rsid w:val="006A184E"/>
    <w:rsid w:val="006A32F8"/>
    <w:rsid w:val="006B70E2"/>
    <w:rsid w:val="006C1BC6"/>
    <w:rsid w:val="006C3B43"/>
    <w:rsid w:val="006C7736"/>
    <w:rsid w:val="006D7374"/>
    <w:rsid w:val="006E014A"/>
    <w:rsid w:val="006E124C"/>
    <w:rsid w:val="006E17B8"/>
    <w:rsid w:val="006E1820"/>
    <w:rsid w:val="006E6511"/>
    <w:rsid w:val="006F01D4"/>
    <w:rsid w:val="006F35F3"/>
    <w:rsid w:val="006F4E46"/>
    <w:rsid w:val="007017CE"/>
    <w:rsid w:val="007023B4"/>
    <w:rsid w:val="00703642"/>
    <w:rsid w:val="00712E16"/>
    <w:rsid w:val="00713F9A"/>
    <w:rsid w:val="00720D5C"/>
    <w:rsid w:val="00727C6B"/>
    <w:rsid w:val="00732081"/>
    <w:rsid w:val="00734015"/>
    <w:rsid w:val="0073776A"/>
    <w:rsid w:val="0074432F"/>
    <w:rsid w:val="0075784E"/>
    <w:rsid w:val="00770B5C"/>
    <w:rsid w:val="007805F7"/>
    <w:rsid w:val="00781C1C"/>
    <w:rsid w:val="007823B1"/>
    <w:rsid w:val="00783245"/>
    <w:rsid w:val="0079291B"/>
    <w:rsid w:val="00796275"/>
    <w:rsid w:val="007965BC"/>
    <w:rsid w:val="007B0A2E"/>
    <w:rsid w:val="007B4575"/>
    <w:rsid w:val="007B542E"/>
    <w:rsid w:val="007C49A1"/>
    <w:rsid w:val="007C613F"/>
    <w:rsid w:val="007D3C5C"/>
    <w:rsid w:val="007D56BF"/>
    <w:rsid w:val="007E3523"/>
    <w:rsid w:val="007E4125"/>
    <w:rsid w:val="007F6CA4"/>
    <w:rsid w:val="008018A8"/>
    <w:rsid w:val="0080609E"/>
    <w:rsid w:val="008062E5"/>
    <w:rsid w:val="008063BB"/>
    <w:rsid w:val="00810657"/>
    <w:rsid w:val="00815304"/>
    <w:rsid w:val="0081691A"/>
    <w:rsid w:val="0082005D"/>
    <w:rsid w:val="00823404"/>
    <w:rsid w:val="00830A89"/>
    <w:rsid w:val="008366EA"/>
    <w:rsid w:val="0084031C"/>
    <w:rsid w:val="00844931"/>
    <w:rsid w:val="00844D18"/>
    <w:rsid w:val="008478E5"/>
    <w:rsid w:val="008538A5"/>
    <w:rsid w:val="008559DA"/>
    <w:rsid w:val="00856003"/>
    <w:rsid w:val="00857016"/>
    <w:rsid w:val="008741B0"/>
    <w:rsid w:val="008800AF"/>
    <w:rsid w:val="00886FFD"/>
    <w:rsid w:val="00887A23"/>
    <w:rsid w:val="008904E2"/>
    <w:rsid w:val="00892022"/>
    <w:rsid w:val="008953D2"/>
    <w:rsid w:val="008957BD"/>
    <w:rsid w:val="008A4493"/>
    <w:rsid w:val="008A769D"/>
    <w:rsid w:val="008A7FAB"/>
    <w:rsid w:val="008B38B2"/>
    <w:rsid w:val="008C2636"/>
    <w:rsid w:val="008C26F3"/>
    <w:rsid w:val="008C33CB"/>
    <w:rsid w:val="008D1BB3"/>
    <w:rsid w:val="008D1FDD"/>
    <w:rsid w:val="008D30CD"/>
    <w:rsid w:val="008D4159"/>
    <w:rsid w:val="008D6F65"/>
    <w:rsid w:val="008D7F24"/>
    <w:rsid w:val="008D7F79"/>
    <w:rsid w:val="008E19F7"/>
    <w:rsid w:val="008E281B"/>
    <w:rsid w:val="008E6D5D"/>
    <w:rsid w:val="008E7AEC"/>
    <w:rsid w:val="008F0DB0"/>
    <w:rsid w:val="008F2AC5"/>
    <w:rsid w:val="0090203E"/>
    <w:rsid w:val="00903B8A"/>
    <w:rsid w:val="0090494C"/>
    <w:rsid w:val="00907C59"/>
    <w:rsid w:val="00916F69"/>
    <w:rsid w:val="009220DC"/>
    <w:rsid w:val="009356A8"/>
    <w:rsid w:val="00945B15"/>
    <w:rsid w:val="009478F0"/>
    <w:rsid w:val="00947C7D"/>
    <w:rsid w:val="00952CB0"/>
    <w:rsid w:val="009547B7"/>
    <w:rsid w:val="00954DE0"/>
    <w:rsid w:val="00955A72"/>
    <w:rsid w:val="00955AF4"/>
    <w:rsid w:val="00966B76"/>
    <w:rsid w:val="00971CA7"/>
    <w:rsid w:val="009727DF"/>
    <w:rsid w:val="009737F6"/>
    <w:rsid w:val="00974BFE"/>
    <w:rsid w:val="00975F9C"/>
    <w:rsid w:val="00977D49"/>
    <w:rsid w:val="009814CE"/>
    <w:rsid w:val="00983E00"/>
    <w:rsid w:val="009878E5"/>
    <w:rsid w:val="00990EDE"/>
    <w:rsid w:val="009938EE"/>
    <w:rsid w:val="009A2098"/>
    <w:rsid w:val="009A4099"/>
    <w:rsid w:val="009A5783"/>
    <w:rsid w:val="009B3958"/>
    <w:rsid w:val="009D3236"/>
    <w:rsid w:val="009D3EAA"/>
    <w:rsid w:val="009E35A6"/>
    <w:rsid w:val="009E75A2"/>
    <w:rsid w:val="009F1C7C"/>
    <w:rsid w:val="009F2A2E"/>
    <w:rsid w:val="009F6969"/>
    <w:rsid w:val="00A02960"/>
    <w:rsid w:val="00A03E45"/>
    <w:rsid w:val="00A05D02"/>
    <w:rsid w:val="00A06233"/>
    <w:rsid w:val="00A076FB"/>
    <w:rsid w:val="00A1106D"/>
    <w:rsid w:val="00A139E2"/>
    <w:rsid w:val="00A1549A"/>
    <w:rsid w:val="00A25DB0"/>
    <w:rsid w:val="00A3259E"/>
    <w:rsid w:val="00A41589"/>
    <w:rsid w:val="00A42EA0"/>
    <w:rsid w:val="00A44AC2"/>
    <w:rsid w:val="00A4501E"/>
    <w:rsid w:val="00A47577"/>
    <w:rsid w:val="00A51949"/>
    <w:rsid w:val="00A55CAC"/>
    <w:rsid w:val="00A55E76"/>
    <w:rsid w:val="00A5609F"/>
    <w:rsid w:val="00A577D9"/>
    <w:rsid w:val="00A64325"/>
    <w:rsid w:val="00A658DF"/>
    <w:rsid w:val="00A76AC5"/>
    <w:rsid w:val="00A77114"/>
    <w:rsid w:val="00A803F8"/>
    <w:rsid w:val="00A80C99"/>
    <w:rsid w:val="00A82F42"/>
    <w:rsid w:val="00A8333F"/>
    <w:rsid w:val="00A95E9D"/>
    <w:rsid w:val="00AA0066"/>
    <w:rsid w:val="00AA10D5"/>
    <w:rsid w:val="00AA53A1"/>
    <w:rsid w:val="00AA6BD8"/>
    <w:rsid w:val="00AB773C"/>
    <w:rsid w:val="00AC1C26"/>
    <w:rsid w:val="00AC4EDA"/>
    <w:rsid w:val="00AC4FB9"/>
    <w:rsid w:val="00AC6796"/>
    <w:rsid w:val="00AD0650"/>
    <w:rsid w:val="00AE3ABF"/>
    <w:rsid w:val="00B020A4"/>
    <w:rsid w:val="00B02544"/>
    <w:rsid w:val="00B1374E"/>
    <w:rsid w:val="00B20078"/>
    <w:rsid w:val="00B231D3"/>
    <w:rsid w:val="00B23875"/>
    <w:rsid w:val="00B2395E"/>
    <w:rsid w:val="00B278BA"/>
    <w:rsid w:val="00B33491"/>
    <w:rsid w:val="00B348F9"/>
    <w:rsid w:val="00B3561E"/>
    <w:rsid w:val="00B37F7F"/>
    <w:rsid w:val="00B41E37"/>
    <w:rsid w:val="00B4256F"/>
    <w:rsid w:val="00B4443F"/>
    <w:rsid w:val="00B54C9F"/>
    <w:rsid w:val="00B54CA0"/>
    <w:rsid w:val="00B622B2"/>
    <w:rsid w:val="00B62FBF"/>
    <w:rsid w:val="00B64AEB"/>
    <w:rsid w:val="00B65B83"/>
    <w:rsid w:val="00B66296"/>
    <w:rsid w:val="00B66F58"/>
    <w:rsid w:val="00B67408"/>
    <w:rsid w:val="00B67444"/>
    <w:rsid w:val="00B67A9D"/>
    <w:rsid w:val="00B702E5"/>
    <w:rsid w:val="00B72AFA"/>
    <w:rsid w:val="00B74CDB"/>
    <w:rsid w:val="00B90F9C"/>
    <w:rsid w:val="00B95E7D"/>
    <w:rsid w:val="00BB1C55"/>
    <w:rsid w:val="00BB3E97"/>
    <w:rsid w:val="00BB70A3"/>
    <w:rsid w:val="00BC49E0"/>
    <w:rsid w:val="00BD07ED"/>
    <w:rsid w:val="00BD260B"/>
    <w:rsid w:val="00BD3B41"/>
    <w:rsid w:val="00BD684E"/>
    <w:rsid w:val="00BE1949"/>
    <w:rsid w:val="00BE2F26"/>
    <w:rsid w:val="00BF412E"/>
    <w:rsid w:val="00BF7A90"/>
    <w:rsid w:val="00C03F63"/>
    <w:rsid w:val="00C059A8"/>
    <w:rsid w:val="00C100EC"/>
    <w:rsid w:val="00C23CF3"/>
    <w:rsid w:val="00C32751"/>
    <w:rsid w:val="00C33E26"/>
    <w:rsid w:val="00C342C2"/>
    <w:rsid w:val="00C36C77"/>
    <w:rsid w:val="00C36FE2"/>
    <w:rsid w:val="00C42B78"/>
    <w:rsid w:val="00C471F9"/>
    <w:rsid w:val="00C475B5"/>
    <w:rsid w:val="00C52148"/>
    <w:rsid w:val="00C53491"/>
    <w:rsid w:val="00C54BC4"/>
    <w:rsid w:val="00C56B49"/>
    <w:rsid w:val="00C66D4F"/>
    <w:rsid w:val="00C74E1D"/>
    <w:rsid w:val="00C827F1"/>
    <w:rsid w:val="00C85903"/>
    <w:rsid w:val="00C90E74"/>
    <w:rsid w:val="00C9216F"/>
    <w:rsid w:val="00CA07B6"/>
    <w:rsid w:val="00CA2F14"/>
    <w:rsid w:val="00CB3007"/>
    <w:rsid w:val="00CC4848"/>
    <w:rsid w:val="00CC4C60"/>
    <w:rsid w:val="00CC5D98"/>
    <w:rsid w:val="00CD03F0"/>
    <w:rsid w:val="00CE2CCC"/>
    <w:rsid w:val="00CE4AC5"/>
    <w:rsid w:val="00CE6F48"/>
    <w:rsid w:val="00CF4BBB"/>
    <w:rsid w:val="00D0284B"/>
    <w:rsid w:val="00D04333"/>
    <w:rsid w:val="00D04774"/>
    <w:rsid w:val="00D37D69"/>
    <w:rsid w:val="00D42515"/>
    <w:rsid w:val="00D45850"/>
    <w:rsid w:val="00D53CD9"/>
    <w:rsid w:val="00D6012A"/>
    <w:rsid w:val="00D621BA"/>
    <w:rsid w:val="00D62722"/>
    <w:rsid w:val="00D730D0"/>
    <w:rsid w:val="00D83633"/>
    <w:rsid w:val="00D91ACA"/>
    <w:rsid w:val="00D93949"/>
    <w:rsid w:val="00D94878"/>
    <w:rsid w:val="00D948F1"/>
    <w:rsid w:val="00D96282"/>
    <w:rsid w:val="00DA0091"/>
    <w:rsid w:val="00DA187B"/>
    <w:rsid w:val="00DA45A6"/>
    <w:rsid w:val="00DA6DDB"/>
    <w:rsid w:val="00DB451D"/>
    <w:rsid w:val="00DC1F1E"/>
    <w:rsid w:val="00DE061F"/>
    <w:rsid w:val="00DE53F9"/>
    <w:rsid w:val="00DF0001"/>
    <w:rsid w:val="00DF2A7C"/>
    <w:rsid w:val="00DF3377"/>
    <w:rsid w:val="00DF59A7"/>
    <w:rsid w:val="00E11A24"/>
    <w:rsid w:val="00E14A86"/>
    <w:rsid w:val="00E200FD"/>
    <w:rsid w:val="00E367B3"/>
    <w:rsid w:val="00E41385"/>
    <w:rsid w:val="00E4480C"/>
    <w:rsid w:val="00E4744C"/>
    <w:rsid w:val="00E534C5"/>
    <w:rsid w:val="00E53E81"/>
    <w:rsid w:val="00E561FF"/>
    <w:rsid w:val="00E6116A"/>
    <w:rsid w:val="00E6645A"/>
    <w:rsid w:val="00E76F21"/>
    <w:rsid w:val="00E77A00"/>
    <w:rsid w:val="00E909DD"/>
    <w:rsid w:val="00E91F62"/>
    <w:rsid w:val="00E95597"/>
    <w:rsid w:val="00E95FBD"/>
    <w:rsid w:val="00E962A7"/>
    <w:rsid w:val="00E977FA"/>
    <w:rsid w:val="00E97D4F"/>
    <w:rsid w:val="00EA01A5"/>
    <w:rsid w:val="00EA191C"/>
    <w:rsid w:val="00EA610F"/>
    <w:rsid w:val="00EC3C5C"/>
    <w:rsid w:val="00EC437D"/>
    <w:rsid w:val="00EC45C9"/>
    <w:rsid w:val="00ED1FD6"/>
    <w:rsid w:val="00ED3BFA"/>
    <w:rsid w:val="00ED3DBA"/>
    <w:rsid w:val="00EE11F8"/>
    <w:rsid w:val="00EE29B6"/>
    <w:rsid w:val="00EE67B5"/>
    <w:rsid w:val="00EE7981"/>
    <w:rsid w:val="00EF150E"/>
    <w:rsid w:val="00EF2059"/>
    <w:rsid w:val="00EF6469"/>
    <w:rsid w:val="00F01B3A"/>
    <w:rsid w:val="00F073F5"/>
    <w:rsid w:val="00F155B3"/>
    <w:rsid w:val="00F17AC5"/>
    <w:rsid w:val="00F238B9"/>
    <w:rsid w:val="00F311E9"/>
    <w:rsid w:val="00F373D5"/>
    <w:rsid w:val="00F412D4"/>
    <w:rsid w:val="00F4761C"/>
    <w:rsid w:val="00F5127C"/>
    <w:rsid w:val="00F5528D"/>
    <w:rsid w:val="00F571E2"/>
    <w:rsid w:val="00F57F87"/>
    <w:rsid w:val="00F62052"/>
    <w:rsid w:val="00F64EC2"/>
    <w:rsid w:val="00F657A1"/>
    <w:rsid w:val="00F66F23"/>
    <w:rsid w:val="00F73513"/>
    <w:rsid w:val="00F81510"/>
    <w:rsid w:val="00F865EA"/>
    <w:rsid w:val="00F86ADC"/>
    <w:rsid w:val="00F915A9"/>
    <w:rsid w:val="00F92F67"/>
    <w:rsid w:val="00F95AA6"/>
    <w:rsid w:val="00F96053"/>
    <w:rsid w:val="00F97A76"/>
    <w:rsid w:val="00FA791F"/>
    <w:rsid w:val="00FD3319"/>
    <w:rsid w:val="00FE60BA"/>
    <w:rsid w:val="00F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8A4"/>
  </w:style>
  <w:style w:type="paragraph" w:styleId="2">
    <w:name w:val="heading 2"/>
    <w:basedOn w:val="a"/>
    <w:next w:val="a"/>
    <w:qFormat/>
    <w:rsid w:val="003628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28A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28A4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28A4"/>
    <w:pPr>
      <w:jc w:val="both"/>
    </w:pPr>
    <w:rPr>
      <w:sz w:val="28"/>
    </w:rPr>
  </w:style>
  <w:style w:type="paragraph" w:styleId="a4">
    <w:name w:val="Body Text Indent"/>
    <w:basedOn w:val="a"/>
    <w:rsid w:val="003628A4"/>
    <w:pPr>
      <w:widowControl w:val="0"/>
      <w:ind w:firstLine="709"/>
      <w:jc w:val="both"/>
    </w:pPr>
    <w:rPr>
      <w:rFonts w:ascii="Times New Roman CYR" w:hAnsi="Times New Roman CYR"/>
      <w:color w:val="000000"/>
      <w:sz w:val="28"/>
    </w:rPr>
  </w:style>
  <w:style w:type="paragraph" w:styleId="20">
    <w:name w:val="Body Text Indent 2"/>
    <w:basedOn w:val="a"/>
    <w:link w:val="21"/>
    <w:rsid w:val="003628A4"/>
    <w:pPr>
      <w:tabs>
        <w:tab w:val="num" w:pos="1785"/>
      </w:tabs>
      <w:ind w:firstLine="426"/>
      <w:jc w:val="both"/>
    </w:pPr>
    <w:rPr>
      <w:sz w:val="28"/>
    </w:rPr>
  </w:style>
  <w:style w:type="paragraph" w:styleId="30">
    <w:name w:val="Body Text Indent 3"/>
    <w:basedOn w:val="a"/>
    <w:rsid w:val="003628A4"/>
    <w:pPr>
      <w:ind w:firstLine="426"/>
    </w:pPr>
    <w:rPr>
      <w:sz w:val="28"/>
    </w:rPr>
  </w:style>
  <w:style w:type="paragraph" w:styleId="a5">
    <w:name w:val="Balloon Text"/>
    <w:basedOn w:val="a"/>
    <w:semiHidden/>
    <w:rsid w:val="000241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1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6B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6BBA"/>
  </w:style>
  <w:style w:type="paragraph" w:styleId="a9">
    <w:name w:val="footer"/>
    <w:basedOn w:val="a"/>
    <w:link w:val="aa"/>
    <w:rsid w:val="00606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6BBA"/>
  </w:style>
  <w:style w:type="character" w:customStyle="1" w:styleId="21">
    <w:name w:val="Основной текст с отступом 2 Знак"/>
    <w:link w:val="20"/>
    <w:rsid w:val="00076DA6"/>
    <w:rPr>
      <w:sz w:val="28"/>
    </w:rPr>
  </w:style>
  <w:style w:type="paragraph" w:styleId="ab">
    <w:name w:val="List Paragraph"/>
    <w:basedOn w:val="a"/>
    <w:uiPriority w:val="34"/>
    <w:qFormat/>
    <w:rsid w:val="00EC45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035C-1CB9-4945-AC98-B7D81F0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777</dc:creator>
  <cp:lastModifiedBy>Иг-аа-а-а-рь!</cp:lastModifiedBy>
  <cp:revision>2</cp:revision>
  <cp:lastPrinted>2024-12-05T08:22:00Z</cp:lastPrinted>
  <dcterms:created xsi:type="dcterms:W3CDTF">2024-12-06T12:54:00Z</dcterms:created>
  <dcterms:modified xsi:type="dcterms:W3CDTF">2024-12-06T12:54:00Z</dcterms:modified>
</cp:coreProperties>
</file>