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3E" w:rsidRDefault="00A4793E" w:rsidP="00073059">
      <w:pPr>
        <w:widowControl w:val="0"/>
        <w:ind w:right="-57"/>
        <w:jc w:val="center"/>
        <w:rPr>
          <w:b/>
        </w:rPr>
      </w:pPr>
    </w:p>
    <w:p w:rsidR="00A4793E" w:rsidRDefault="00A4793E" w:rsidP="00073059">
      <w:pPr>
        <w:widowControl w:val="0"/>
        <w:ind w:right="-57"/>
        <w:jc w:val="center"/>
        <w:rPr>
          <w:b/>
        </w:rPr>
      </w:pPr>
    </w:p>
    <w:p w:rsidR="00073059" w:rsidRPr="00A4793E" w:rsidRDefault="00073059" w:rsidP="00073059">
      <w:pPr>
        <w:widowControl w:val="0"/>
        <w:ind w:right="-57"/>
        <w:jc w:val="center"/>
        <w:rPr>
          <w:b/>
        </w:rPr>
      </w:pPr>
      <w:r w:rsidRPr="00A4793E">
        <w:rPr>
          <w:b/>
        </w:rPr>
        <w:t>РОССИЙСКАЯ ФЕДЕРАЦИЯ</w:t>
      </w:r>
    </w:p>
    <w:p w:rsidR="00073059" w:rsidRPr="00A4793E" w:rsidRDefault="00073059" w:rsidP="00073059">
      <w:pPr>
        <w:widowControl w:val="0"/>
        <w:ind w:right="-57"/>
        <w:jc w:val="center"/>
        <w:rPr>
          <w:b/>
        </w:rPr>
      </w:pPr>
      <w:r w:rsidRPr="00A4793E">
        <w:rPr>
          <w:b/>
        </w:rPr>
        <w:t xml:space="preserve"> КАРАЧАЕВО-ЧЕРКЕССКАЯ РЕСПУБЛИКА</w:t>
      </w:r>
    </w:p>
    <w:p w:rsidR="00073059" w:rsidRPr="00A4793E" w:rsidRDefault="00073059" w:rsidP="00073059">
      <w:pPr>
        <w:widowControl w:val="0"/>
        <w:ind w:right="-57"/>
        <w:jc w:val="center"/>
        <w:rPr>
          <w:b/>
        </w:rPr>
      </w:pPr>
      <w:r w:rsidRPr="00A4793E">
        <w:rPr>
          <w:b/>
        </w:rPr>
        <w:t>АМИНИСТРАЦИЯ  ЗЕЛЕНЧУКСКОГО  МУНИЦИПАЛЬНОГО РАЙОНА</w:t>
      </w:r>
    </w:p>
    <w:p w:rsidR="00073059" w:rsidRPr="00A4793E" w:rsidRDefault="00073059" w:rsidP="00073059">
      <w:pPr>
        <w:widowControl w:val="0"/>
        <w:ind w:right="-57"/>
        <w:jc w:val="center"/>
        <w:rPr>
          <w:b/>
        </w:rPr>
      </w:pPr>
      <w:r w:rsidRPr="00A4793E">
        <w:rPr>
          <w:b/>
        </w:rPr>
        <w:t>ПОСТАНОВЛЕНИЕ</w:t>
      </w:r>
    </w:p>
    <w:p w:rsidR="00073059" w:rsidRPr="00A4793E" w:rsidRDefault="00073059" w:rsidP="00073059">
      <w:pPr>
        <w:widowControl w:val="0"/>
        <w:ind w:right="-57"/>
        <w:jc w:val="both"/>
        <w:rPr>
          <w:b/>
        </w:rPr>
      </w:pPr>
    </w:p>
    <w:p w:rsidR="00073059" w:rsidRPr="00A4793E" w:rsidRDefault="00073059" w:rsidP="00073059">
      <w:pPr>
        <w:widowControl w:val="0"/>
        <w:ind w:right="-57"/>
        <w:jc w:val="both"/>
      </w:pPr>
      <w:r w:rsidRPr="00A4793E">
        <w:tab/>
      </w:r>
      <w:r w:rsidR="00A4691E" w:rsidRPr="00A4793E">
        <w:t xml:space="preserve">24.10.2014                 </w:t>
      </w:r>
      <w:r w:rsidRPr="00A4793E">
        <w:t xml:space="preserve">        ст.</w:t>
      </w:r>
      <w:r w:rsidR="0060739C" w:rsidRPr="00A4793E">
        <w:t xml:space="preserve"> </w:t>
      </w:r>
      <w:r w:rsidRPr="00A4793E">
        <w:t>Зеленчукская</w:t>
      </w:r>
      <w:r w:rsidRPr="00A4793E">
        <w:tab/>
        <w:t xml:space="preserve">                   </w:t>
      </w:r>
      <w:r w:rsidRPr="00A4793E">
        <w:tab/>
        <w:t xml:space="preserve">    № </w:t>
      </w:r>
      <w:r w:rsidR="00A4691E" w:rsidRPr="00A4793E">
        <w:t>887</w:t>
      </w:r>
    </w:p>
    <w:p w:rsidR="00A4793E" w:rsidRDefault="00A4793E" w:rsidP="00A4793E">
      <w:pPr>
        <w:widowControl w:val="0"/>
        <w:ind w:right="-57"/>
        <w:jc w:val="center"/>
      </w:pPr>
    </w:p>
    <w:p w:rsidR="00A4793E" w:rsidRDefault="00073059" w:rsidP="00A4793E">
      <w:pPr>
        <w:widowControl w:val="0"/>
        <w:ind w:right="-57"/>
        <w:jc w:val="center"/>
      </w:pPr>
      <w:bookmarkStart w:id="0" w:name="_GoBack"/>
      <w:bookmarkEnd w:id="0"/>
      <w:r w:rsidRPr="00A4793E">
        <w:t>Об итогах исполнения бюджета Зеленчукского муниципального района</w:t>
      </w:r>
    </w:p>
    <w:p w:rsidR="00073059" w:rsidRPr="00A4793E" w:rsidRDefault="00073059" w:rsidP="00A4793E">
      <w:pPr>
        <w:widowControl w:val="0"/>
        <w:ind w:right="-57"/>
        <w:jc w:val="center"/>
      </w:pPr>
      <w:r w:rsidRPr="00A4793E">
        <w:t xml:space="preserve">за </w:t>
      </w:r>
      <w:r w:rsidR="005F7BFB" w:rsidRPr="00A4793E">
        <w:t>9 месяцев</w:t>
      </w:r>
      <w:r w:rsidRPr="00A4793E">
        <w:t xml:space="preserve"> 2014 года</w:t>
      </w:r>
    </w:p>
    <w:p w:rsidR="00073059" w:rsidRPr="00A4793E" w:rsidRDefault="00073059" w:rsidP="00073059">
      <w:pPr>
        <w:widowControl w:val="0"/>
        <w:ind w:right="-57"/>
        <w:jc w:val="both"/>
      </w:pPr>
    </w:p>
    <w:p w:rsidR="00073059" w:rsidRPr="00A4793E" w:rsidRDefault="00073059" w:rsidP="00073059">
      <w:pPr>
        <w:widowControl w:val="0"/>
        <w:ind w:right="-57"/>
        <w:jc w:val="both"/>
      </w:pPr>
      <w:r w:rsidRPr="00A4793E">
        <w:t xml:space="preserve">      Рассмотрев отчет об </w:t>
      </w:r>
      <w:r w:rsidR="00E6041B" w:rsidRPr="00A4793E">
        <w:t xml:space="preserve">итогах </w:t>
      </w:r>
      <w:r w:rsidR="00415446" w:rsidRPr="00A4793E">
        <w:t>и</w:t>
      </w:r>
      <w:r w:rsidRPr="00A4793E">
        <w:t xml:space="preserve">сполнения бюджета Зеленчукского муниципального района  за </w:t>
      </w:r>
      <w:r w:rsidR="00415446" w:rsidRPr="00A4793E">
        <w:t>9</w:t>
      </w:r>
      <w:r w:rsidRPr="00A4793E">
        <w:t xml:space="preserve"> </w:t>
      </w:r>
      <w:r w:rsidR="00415446" w:rsidRPr="00A4793E">
        <w:t>месяцев</w:t>
      </w:r>
      <w:r w:rsidRPr="00A4793E">
        <w:t xml:space="preserve"> 2014 года</w:t>
      </w:r>
      <w:r w:rsidR="00415446" w:rsidRPr="00A4793E">
        <w:t xml:space="preserve"> и выслушав информацию начальника финансового управления администрации муниципального района </w:t>
      </w:r>
      <w:r w:rsidR="00E6041B" w:rsidRPr="00A4793E">
        <w:t>по данному вопросу</w:t>
      </w:r>
      <w:r w:rsidR="00415446" w:rsidRPr="00A4793E">
        <w:t>,</w:t>
      </w:r>
      <w:r w:rsidRPr="00A4793E">
        <w:t xml:space="preserve"> администрация Зеленчукского муниципального района отмечает, что поступление доходов </w:t>
      </w:r>
      <w:r w:rsidR="00C51E36" w:rsidRPr="00A4793E">
        <w:t xml:space="preserve">в </w:t>
      </w:r>
      <w:r w:rsidRPr="00A4793E">
        <w:t xml:space="preserve">бюджет Зеленчукского муниципального района по </w:t>
      </w:r>
      <w:r w:rsidR="00DE4D64" w:rsidRPr="00A4793E">
        <w:t>состоянию на 01.10.</w:t>
      </w:r>
      <w:r w:rsidRPr="00A4793E">
        <w:t xml:space="preserve">2014 составило </w:t>
      </w:r>
      <w:r w:rsidR="00C80CA8" w:rsidRPr="00A4793E">
        <w:t>609559,4</w:t>
      </w:r>
      <w:r w:rsidRPr="00A4793E">
        <w:t xml:space="preserve"> тыс.руб. при  уточненном годовом плане</w:t>
      </w:r>
      <w:r w:rsidR="00415446" w:rsidRPr="00A4793E">
        <w:t xml:space="preserve"> </w:t>
      </w:r>
      <w:r w:rsidR="00C80CA8" w:rsidRPr="00A4793E">
        <w:t>829656,9</w:t>
      </w:r>
      <w:r w:rsidRPr="00A4793E">
        <w:t xml:space="preserve"> тыс.руб., что составляет </w:t>
      </w:r>
      <w:r w:rsidR="00753160" w:rsidRPr="00A4793E">
        <w:t xml:space="preserve">73,5 </w:t>
      </w:r>
      <w:r w:rsidRPr="00A4793E">
        <w:t>процентов</w:t>
      </w:r>
      <w:r w:rsidR="00C51E36" w:rsidRPr="00A4793E">
        <w:t>.</w:t>
      </w:r>
      <w:r w:rsidRPr="00A4793E">
        <w:t xml:space="preserve"> Исполнение налоговых и неналоговых доходов бюджета Зеленчукского муниципального района составило </w:t>
      </w:r>
      <w:r w:rsidR="00753160" w:rsidRPr="00A4793E">
        <w:t>88990,5</w:t>
      </w:r>
      <w:r w:rsidRPr="00A4793E">
        <w:t xml:space="preserve"> тыс.руб. или </w:t>
      </w:r>
      <w:r w:rsidR="00753160" w:rsidRPr="00A4793E">
        <w:t>71,1</w:t>
      </w:r>
      <w:r w:rsidRPr="00A4793E">
        <w:t xml:space="preserve"> процент к</w:t>
      </w:r>
      <w:r w:rsidR="00C51E36" w:rsidRPr="00A4793E">
        <w:t xml:space="preserve"> уточненным годовым назначениям, б</w:t>
      </w:r>
      <w:r w:rsidRPr="00A4793E">
        <w:t xml:space="preserve">езвозмездные поступления составили </w:t>
      </w:r>
      <w:r w:rsidR="00753160" w:rsidRPr="00A4793E">
        <w:t>520568,9</w:t>
      </w:r>
      <w:r w:rsidR="00C51E36" w:rsidRPr="00A4793E">
        <w:t xml:space="preserve"> </w:t>
      </w:r>
      <w:r w:rsidRPr="00A4793E">
        <w:t>тыс.руб.</w:t>
      </w:r>
      <w:r w:rsidR="00C51E36" w:rsidRPr="00A4793E">
        <w:t xml:space="preserve"> (приложение 1).</w:t>
      </w:r>
    </w:p>
    <w:p w:rsidR="00073059" w:rsidRPr="00A4793E" w:rsidRDefault="00073059" w:rsidP="00073059">
      <w:pPr>
        <w:widowControl w:val="0"/>
        <w:ind w:right="-57"/>
        <w:jc w:val="both"/>
      </w:pPr>
      <w:r w:rsidRPr="00A4793E">
        <w:t xml:space="preserve">      Расходная часть бюджета Зеленчукского муниципального района на 01.0</w:t>
      </w:r>
      <w:r w:rsidR="00C51E36" w:rsidRPr="00A4793E">
        <w:t>9</w:t>
      </w:r>
      <w:r w:rsidRPr="00A4793E">
        <w:t xml:space="preserve">.2014 исполнена </w:t>
      </w:r>
      <w:r w:rsidR="00DE4D64" w:rsidRPr="00A4793E">
        <w:t xml:space="preserve">в сумме 601426,2 тыс.руб., при плане уточнения на год </w:t>
      </w:r>
      <w:r w:rsidR="00753160" w:rsidRPr="00A4793E">
        <w:t>833999,1</w:t>
      </w:r>
      <w:r w:rsidR="00DE4D64" w:rsidRPr="00A4793E">
        <w:t xml:space="preserve"> тыс.руб.</w:t>
      </w:r>
      <w:r w:rsidR="00C51E36" w:rsidRPr="00A4793E">
        <w:t xml:space="preserve"> или на</w:t>
      </w:r>
      <w:r w:rsidR="00E6041B" w:rsidRPr="00A4793E">
        <w:t xml:space="preserve"> </w:t>
      </w:r>
      <w:r w:rsidR="00753160" w:rsidRPr="00A4793E">
        <w:t>72,1</w:t>
      </w:r>
      <w:r w:rsidRPr="00A4793E">
        <w:t xml:space="preserve"> процент</w:t>
      </w:r>
      <w:r w:rsidR="00C51E36" w:rsidRPr="00A4793E">
        <w:t>ов</w:t>
      </w:r>
      <w:r w:rsidRPr="00A4793E">
        <w:t xml:space="preserve"> по следующим показателям:</w:t>
      </w:r>
    </w:p>
    <w:p w:rsidR="00073059" w:rsidRPr="00A4793E" w:rsidRDefault="00073059" w:rsidP="00073059">
      <w:pPr>
        <w:widowControl w:val="0"/>
        <w:ind w:right="-57"/>
        <w:jc w:val="both"/>
      </w:pPr>
      <w:r w:rsidRPr="00A4793E">
        <w:t xml:space="preserve">      </w:t>
      </w:r>
      <w:r w:rsidR="00E6041B" w:rsidRPr="00A4793E">
        <w:t xml:space="preserve">по </w:t>
      </w:r>
      <w:r w:rsidR="00753160" w:rsidRPr="00A4793E">
        <w:t>и</w:t>
      </w:r>
      <w:r w:rsidR="000D23D6" w:rsidRPr="00A4793E">
        <w:t xml:space="preserve">сполнению </w:t>
      </w:r>
      <w:r w:rsidRPr="00A4793E">
        <w:t xml:space="preserve">бюджетных ассигнований бюджета Зеленчукского муниципального  района </w:t>
      </w:r>
      <w:r w:rsidR="00C51E36" w:rsidRPr="00A4793E">
        <w:t xml:space="preserve">на 1 октября </w:t>
      </w:r>
      <w:r w:rsidRPr="00A4793E">
        <w:t xml:space="preserve">2014 года по разделам и подразделам классификации расходов бюджета Зеленчукского муниципального района в функциональной структуре расходов </w:t>
      </w:r>
      <w:r w:rsidR="00C51E36" w:rsidRPr="00A4793E">
        <w:t>(</w:t>
      </w:r>
      <w:r w:rsidRPr="00A4793E">
        <w:t>приложени</w:t>
      </w:r>
      <w:r w:rsidR="00C51E36" w:rsidRPr="00A4793E">
        <w:t>е</w:t>
      </w:r>
      <w:r w:rsidRPr="00A4793E">
        <w:t xml:space="preserve"> 2</w:t>
      </w:r>
      <w:r w:rsidR="00C51E36" w:rsidRPr="00A4793E">
        <w:t>)</w:t>
      </w:r>
      <w:r w:rsidRPr="00A4793E">
        <w:t>;</w:t>
      </w:r>
    </w:p>
    <w:p w:rsidR="00073059" w:rsidRPr="00A4793E" w:rsidRDefault="00073059" w:rsidP="00073059">
      <w:pPr>
        <w:widowControl w:val="0"/>
        <w:ind w:right="-57"/>
        <w:jc w:val="both"/>
      </w:pPr>
      <w:r w:rsidRPr="00A4793E">
        <w:t xml:space="preserve">      </w:t>
      </w:r>
      <w:r w:rsidR="00E6041B" w:rsidRPr="00A4793E">
        <w:t xml:space="preserve">по </w:t>
      </w:r>
      <w:r w:rsidR="00753160" w:rsidRPr="00A4793E">
        <w:t>в</w:t>
      </w:r>
      <w:r w:rsidRPr="00A4793E">
        <w:t xml:space="preserve">едомственной структуре расходов бюджета Зеленчукского муниципального района </w:t>
      </w:r>
      <w:r w:rsidR="00C51E36" w:rsidRPr="00A4793E">
        <w:t xml:space="preserve">на </w:t>
      </w:r>
      <w:r w:rsidRPr="00A4793E">
        <w:t xml:space="preserve">1 </w:t>
      </w:r>
      <w:r w:rsidR="00C51E36" w:rsidRPr="00A4793E">
        <w:t>октября</w:t>
      </w:r>
      <w:r w:rsidRPr="00A4793E">
        <w:t xml:space="preserve"> 2014 года </w:t>
      </w:r>
      <w:r w:rsidR="00C51E36" w:rsidRPr="00A4793E">
        <w:t>(</w:t>
      </w:r>
      <w:r w:rsidRPr="00A4793E">
        <w:t>приложени</w:t>
      </w:r>
      <w:r w:rsidR="00C51E36" w:rsidRPr="00A4793E">
        <w:t>е</w:t>
      </w:r>
      <w:r w:rsidRPr="00A4793E">
        <w:t xml:space="preserve"> 3</w:t>
      </w:r>
      <w:r w:rsidR="00C51E36" w:rsidRPr="00A4793E">
        <w:t>)</w:t>
      </w:r>
      <w:r w:rsidRPr="00A4793E">
        <w:t>;</w:t>
      </w:r>
    </w:p>
    <w:p w:rsidR="00073059" w:rsidRPr="00A4793E" w:rsidRDefault="00073059" w:rsidP="00073059">
      <w:pPr>
        <w:jc w:val="both"/>
      </w:pPr>
      <w:r w:rsidRPr="00A4793E">
        <w:t xml:space="preserve">      </w:t>
      </w:r>
      <w:r w:rsidR="00E6041B" w:rsidRPr="00A4793E">
        <w:t xml:space="preserve">по </w:t>
      </w:r>
      <w:r w:rsidRPr="00A4793E">
        <w:t>источникам финансирования дефицита (профицита) бюджета  Зеленчукского муниципального района</w:t>
      </w:r>
      <w:r w:rsidR="00C51E36" w:rsidRPr="00A4793E">
        <w:t xml:space="preserve"> по состоянию</w:t>
      </w:r>
      <w:r w:rsidRPr="00A4793E">
        <w:t xml:space="preserve">  </w:t>
      </w:r>
      <w:r w:rsidR="00C51E36" w:rsidRPr="00A4793E">
        <w:t>на 1 октября 2014 года (</w:t>
      </w:r>
      <w:r w:rsidRPr="00A4793E">
        <w:t>приложени</w:t>
      </w:r>
      <w:r w:rsidR="00C51E36" w:rsidRPr="00A4793E">
        <w:t>е</w:t>
      </w:r>
      <w:r w:rsidRPr="00A4793E">
        <w:t xml:space="preserve"> 4</w:t>
      </w:r>
      <w:r w:rsidR="00C51E36" w:rsidRPr="00A4793E">
        <w:t>)</w:t>
      </w:r>
      <w:r w:rsidRPr="00A4793E">
        <w:t>.</w:t>
      </w:r>
    </w:p>
    <w:p w:rsidR="00073059" w:rsidRPr="00A4793E" w:rsidRDefault="00073059" w:rsidP="00073059">
      <w:pPr>
        <w:jc w:val="both"/>
      </w:pPr>
      <w:r w:rsidRPr="00A4793E">
        <w:t xml:space="preserve">      На основании вышеизложенного, руководствуясь статьей 264,2 Бюджетного кодекса Российской Федерации</w:t>
      </w:r>
    </w:p>
    <w:p w:rsidR="00073059" w:rsidRPr="00A4793E" w:rsidRDefault="00073059" w:rsidP="00073059">
      <w:pPr>
        <w:widowControl w:val="0"/>
        <w:ind w:right="-57"/>
        <w:jc w:val="both"/>
        <w:rPr>
          <w:b/>
        </w:rPr>
      </w:pPr>
      <w:r w:rsidRPr="00A4793E">
        <w:rPr>
          <w:b/>
        </w:rPr>
        <w:t>ПОСТАНОВЛЯЮ:</w:t>
      </w:r>
    </w:p>
    <w:p w:rsidR="00073059" w:rsidRPr="00A4793E" w:rsidRDefault="00073059" w:rsidP="00073059">
      <w:pPr>
        <w:widowControl w:val="0"/>
        <w:ind w:right="-57" w:firstLine="708"/>
        <w:jc w:val="both"/>
      </w:pPr>
      <w:r w:rsidRPr="00A4793E">
        <w:t xml:space="preserve">1.Утвердить отчет об исполнении бюджета Зеленчукского муниципального района за </w:t>
      </w:r>
      <w:r w:rsidR="00C51E36" w:rsidRPr="00A4793E">
        <w:t>9 месяцев</w:t>
      </w:r>
      <w:r w:rsidRPr="00A4793E">
        <w:t xml:space="preserve"> 2014 года.</w:t>
      </w:r>
    </w:p>
    <w:p w:rsidR="00BB182F" w:rsidRPr="00A4793E" w:rsidRDefault="00073059" w:rsidP="00073059">
      <w:pPr>
        <w:widowControl w:val="0"/>
        <w:ind w:right="-57" w:firstLine="708"/>
        <w:jc w:val="both"/>
      </w:pPr>
      <w:r w:rsidRPr="00A4793E">
        <w:t>2.Главным администраторам доходов бюджета Зеленчукского муниципального района</w:t>
      </w:r>
      <w:r w:rsidR="00BB182F" w:rsidRPr="00A4793E">
        <w:t>:</w:t>
      </w:r>
    </w:p>
    <w:p w:rsidR="00073059" w:rsidRPr="00A4793E" w:rsidRDefault="00DD593F" w:rsidP="00073059">
      <w:pPr>
        <w:widowControl w:val="0"/>
        <w:ind w:right="-57" w:firstLine="708"/>
        <w:jc w:val="both"/>
      </w:pPr>
      <w:r w:rsidRPr="00A4793E">
        <w:t xml:space="preserve"> активизировать работу и</w:t>
      </w:r>
      <w:r w:rsidR="00073059" w:rsidRPr="00A4793E">
        <w:t xml:space="preserve"> принять</w:t>
      </w:r>
      <w:r w:rsidR="00C51E36" w:rsidRPr="00A4793E">
        <w:t xml:space="preserve"> жесткие</w:t>
      </w:r>
      <w:r w:rsidR="00073059" w:rsidRPr="00A4793E">
        <w:t xml:space="preserve"> меры по обеспечению поступления доходов согласно плановым назначениям по администрируемым доходам бюджета Зеленчукского муниципального района, а также  по сокращению задолженности по их уплате</w:t>
      </w:r>
      <w:r w:rsidR="00E6041B" w:rsidRPr="00A4793E">
        <w:t>;</w:t>
      </w:r>
    </w:p>
    <w:p w:rsidR="00BB182F" w:rsidRPr="00A4793E" w:rsidRDefault="00BB182F" w:rsidP="00073059">
      <w:pPr>
        <w:widowControl w:val="0"/>
        <w:ind w:right="-57" w:firstLine="708"/>
        <w:jc w:val="both"/>
      </w:pPr>
      <w:r w:rsidRPr="00A4793E">
        <w:t xml:space="preserve">усилить контроль за качеством администрирования и своевременностью уплаты доходов от сдачи в аренду земельных участков и имущества, находящихся на территории </w:t>
      </w:r>
      <w:r w:rsidR="00E6041B" w:rsidRPr="00A4793E">
        <w:t xml:space="preserve">Зеленчукского муниципального </w:t>
      </w:r>
      <w:r w:rsidRPr="00A4793E">
        <w:t>района.</w:t>
      </w:r>
    </w:p>
    <w:p w:rsidR="00C51E36" w:rsidRPr="00A4793E" w:rsidRDefault="00073059" w:rsidP="00073059">
      <w:pPr>
        <w:widowControl w:val="0"/>
        <w:ind w:right="-57" w:firstLine="708"/>
        <w:jc w:val="both"/>
      </w:pPr>
      <w:r w:rsidRPr="00A4793E">
        <w:t>3.Главным распорядителям кредитов</w:t>
      </w:r>
      <w:r w:rsidR="00C51E36" w:rsidRPr="00A4793E">
        <w:t>:</w:t>
      </w:r>
    </w:p>
    <w:p w:rsidR="00C51E36" w:rsidRPr="00A4793E" w:rsidRDefault="00DD593F" w:rsidP="00073059">
      <w:pPr>
        <w:widowControl w:val="0"/>
        <w:ind w:right="-57" w:firstLine="708"/>
        <w:jc w:val="both"/>
      </w:pPr>
      <w:r w:rsidRPr="00A4793E">
        <w:t>эффективно использовать полученные ресурсы бюджета</w:t>
      </w:r>
      <w:r w:rsidR="00E6041B" w:rsidRPr="00A4793E">
        <w:t xml:space="preserve"> Зеленчукского </w:t>
      </w:r>
      <w:r w:rsidRPr="00A4793E">
        <w:t xml:space="preserve"> муниципального района;</w:t>
      </w:r>
    </w:p>
    <w:p w:rsidR="00FF3702" w:rsidRPr="00A4793E" w:rsidRDefault="00FF3702" w:rsidP="00FF3702">
      <w:pPr>
        <w:widowControl w:val="0"/>
        <w:ind w:right="-57"/>
        <w:jc w:val="both"/>
      </w:pPr>
      <w:r w:rsidRPr="00A4793E">
        <w:t xml:space="preserve">          </w:t>
      </w:r>
      <w:r w:rsidR="00DD593F" w:rsidRPr="00A4793E">
        <w:t xml:space="preserve">оптимизировать расходы, максимально принять меры по обеспечению выплаты заработной платы в соответствии с «майскими» </w:t>
      </w:r>
      <w:r w:rsidR="00BD156B" w:rsidRPr="00A4793E">
        <w:t>У</w:t>
      </w:r>
      <w:r w:rsidR="00DD593F" w:rsidRPr="00A4793E">
        <w:t>казами Президента Российской Федерации;</w:t>
      </w:r>
    </w:p>
    <w:p w:rsidR="00073059" w:rsidRPr="00A4793E" w:rsidRDefault="00073059" w:rsidP="00073059">
      <w:pPr>
        <w:widowControl w:val="0"/>
        <w:ind w:right="-57" w:firstLine="708"/>
        <w:jc w:val="both"/>
      </w:pPr>
      <w:r w:rsidRPr="00A4793E">
        <w:lastRenderedPageBreak/>
        <w:t>повысить персональную ответственность за своевременность и качество предоставляемых отчетов и иной информации по использованию бюджетных средств в финансовое управление администрации Зеленчукского муниципального района</w:t>
      </w:r>
      <w:r w:rsidR="00C51E36" w:rsidRPr="00A4793E">
        <w:t>;</w:t>
      </w:r>
    </w:p>
    <w:p w:rsidR="00DD593F" w:rsidRPr="00A4793E" w:rsidRDefault="00DD593F" w:rsidP="00073059">
      <w:pPr>
        <w:widowControl w:val="0"/>
        <w:ind w:right="-57" w:firstLine="708"/>
        <w:jc w:val="both"/>
      </w:pPr>
      <w:r w:rsidRPr="00A4793E">
        <w:t>осуществлять контроль за целевым использованием бюджетных средств;</w:t>
      </w:r>
    </w:p>
    <w:p w:rsidR="00DD593F" w:rsidRPr="00A4793E" w:rsidRDefault="00DD593F" w:rsidP="00073059">
      <w:pPr>
        <w:widowControl w:val="0"/>
        <w:ind w:right="-57" w:firstLine="708"/>
        <w:jc w:val="both"/>
      </w:pPr>
      <w:r w:rsidRPr="00A4793E">
        <w:t>4.Рекомендовать главам сельских поселений:</w:t>
      </w:r>
    </w:p>
    <w:p w:rsidR="00BB182F" w:rsidRPr="00A4793E" w:rsidRDefault="00BB182F" w:rsidP="00BB182F">
      <w:pPr>
        <w:widowControl w:val="0"/>
        <w:ind w:right="-57" w:firstLine="708"/>
        <w:jc w:val="both"/>
      </w:pPr>
      <w:r w:rsidRPr="00A4793E">
        <w:t xml:space="preserve">активизировать работу по исполнению налоговых и неналоговых доходов </w:t>
      </w:r>
      <w:r w:rsidR="00E6041B" w:rsidRPr="00A4793E">
        <w:t xml:space="preserve">сельских </w:t>
      </w:r>
      <w:r w:rsidRPr="00A4793E">
        <w:t>поселений;</w:t>
      </w:r>
    </w:p>
    <w:p w:rsidR="00BB182F" w:rsidRPr="00A4793E" w:rsidRDefault="00BB182F" w:rsidP="00BB182F">
      <w:pPr>
        <w:widowControl w:val="0"/>
        <w:ind w:right="-57"/>
        <w:jc w:val="both"/>
      </w:pPr>
      <w:r w:rsidRPr="00A4793E">
        <w:t xml:space="preserve">          обеспечить принятие мер по увеличению доли налоговых и неналоговых поступлений в структуре собственных доходов местных бюджетов</w:t>
      </w:r>
      <w:r w:rsidR="00E6041B" w:rsidRPr="00A4793E">
        <w:t>;</w:t>
      </w:r>
    </w:p>
    <w:p w:rsidR="00BB182F" w:rsidRPr="00A4793E" w:rsidRDefault="00BB182F" w:rsidP="00BB182F">
      <w:pPr>
        <w:widowControl w:val="0"/>
        <w:ind w:right="-57"/>
        <w:jc w:val="both"/>
      </w:pPr>
      <w:r w:rsidRPr="00A4793E">
        <w:t xml:space="preserve">          ежемесячно до 15 числа месяца, следующего за отчетным, представлять в финансовое управление администрации </w:t>
      </w:r>
      <w:r w:rsidR="00E6041B" w:rsidRPr="00A4793E">
        <w:t xml:space="preserve">Зеленчукского </w:t>
      </w:r>
      <w:r w:rsidRPr="00A4793E">
        <w:t>муниципального района отчет об исполнении утвержденных планов налоговых и неналоговых доходов бюджетов сельских поселений, а также информацию о состоянии недоимки по налоговым платежам и принятых мерах по их сокращению;</w:t>
      </w:r>
    </w:p>
    <w:p w:rsidR="00BB182F" w:rsidRPr="00A4793E" w:rsidRDefault="00BB182F" w:rsidP="00BB182F">
      <w:pPr>
        <w:widowControl w:val="0"/>
        <w:ind w:right="-57"/>
        <w:jc w:val="both"/>
      </w:pPr>
      <w:r w:rsidRPr="00A4793E">
        <w:t xml:space="preserve">          осуществлять контроль за целевым использованием бюджетных средств и обеспечить эффективность расходов по переданным полномочиям Карачаево-Черкесской Республики</w:t>
      </w:r>
      <w:r w:rsidR="00E6041B" w:rsidRPr="00A4793E">
        <w:t>;</w:t>
      </w:r>
    </w:p>
    <w:p w:rsidR="00BB182F" w:rsidRPr="00A4793E" w:rsidRDefault="00BB182F" w:rsidP="00BB182F">
      <w:pPr>
        <w:widowControl w:val="0"/>
        <w:ind w:right="-57"/>
        <w:jc w:val="both"/>
      </w:pPr>
      <w:r w:rsidRPr="00A4793E">
        <w:t xml:space="preserve">          пров</w:t>
      </w:r>
      <w:r w:rsidR="00FF3702" w:rsidRPr="00A4793E">
        <w:t>одить</w:t>
      </w:r>
      <w:r w:rsidRPr="00A4793E">
        <w:t xml:space="preserve"> работу по приорит</w:t>
      </w:r>
      <w:r w:rsidR="003B227D" w:rsidRPr="00A4793E">
        <w:t>и</w:t>
      </w:r>
      <w:r w:rsidRPr="00A4793E">
        <w:t xml:space="preserve">зации расходов местных бюджетов с концентрацией доходных источников в целях реализации </w:t>
      </w:r>
      <w:r w:rsidR="00BD156B" w:rsidRPr="00A4793E">
        <w:t>«</w:t>
      </w:r>
      <w:r w:rsidRPr="00A4793E">
        <w:t>майских</w:t>
      </w:r>
      <w:r w:rsidR="00BD156B" w:rsidRPr="00A4793E">
        <w:t>»</w:t>
      </w:r>
      <w:r w:rsidRPr="00A4793E">
        <w:t xml:space="preserve"> </w:t>
      </w:r>
      <w:r w:rsidR="00BD156B" w:rsidRPr="00A4793E">
        <w:t>У</w:t>
      </w:r>
      <w:r w:rsidRPr="00A4793E">
        <w:t>казов Президента Российской Федерации</w:t>
      </w:r>
      <w:r w:rsidR="003B227D" w:rsidRPr="00A4793E">
        <w:t>;</w:t>
      </w:r>
    </w:p>
    <w:p w:rsidR="00BB182F" w:rsidRPr="00A4793E" w:rsidRDefault="00BB182F" w:rsidP="00BB182F">
      <w:pPr>
        <w:widowControl w:val="0"/>
        <w:ind w:right="-57"/>
        <w:jc w:val="both"/>
      </w:pPr>
      <w:r w:rsidRPr="00A4793E">
        <w:t xml:space="preserve">          повысить персональную ответственность за своевременность и качество представляемых в администрацию Зеленчукского муниципального района (финансовое упр</w:t>
      </w:r>
      <w:r w:rsidR="00FF3702" w:rsidRPr="00A4793E">
        <w:t>а</w:t>
      </w:r>
      <w:r w:rsidRPr="00A4793E">
        <w:t>вление) отчетов и иной информации по использованию бюджетных средств.</w:t>
      </w:r>
    </w:p>
    <w:p w:rsidR="00BB182F" w:rsidRPr="00A4793E" w:rsidRDefault="00BB182F" w:rsidP="00BB182F">
      <w:pPr>
        <w:widowControl w:val="0"/>
        <w:ind w:right="-57"/>
        <w:jc w:val="both"/>
      </w:pPr>
      <w:r w:rsidRPr="00A4793E">
        <w:t xml:space="preserve">           5.Контроль за выполнением настоящего постановления  оставляю за собой</w:t>
      </w:r>
      <w:r w:rsidR="003B227D" w:rsidRPr="00A4793E">
        <w:t>.</w:t>
      </w:r>
    </w:p>
    <w:p w:rsidR="00DD593F" w:rsidRPr="00A4793E" w:rsidRDefault="00DD593F" w:rsidP="00073059">
      <w:pPr>
        <w:widowControl w:val="0"/>
        <w:ind w:right="-57"/>
        <w:jc w:val="both"/>
      </w:pPr>
    </w:p>
    <w:p w:rsidR="00A4793E" w:rsidRDefault="00FF3702" w:rsidP="00A4793E">
      <w:pPr>
        <w:widowControl w:val="0"/>
        <w:tabs>
          <w:tab w:val="left" w:pos="284"/>
          <w:tab w:val="left" w:pos="426"/>
        </w:tabs>
        <w:ind w:right="-57"/>
        <w:jc w:val="both"/>
      </w:pPr>
      <w:r w:rsidRPr="00A4793E">
        <w:t xml:space="preserve">ВРИО </w:t>
      </w:r>
      <w:r w:rsidR="00073059" w:rsidRPr="00A4793E">
        <w:t>ГЛАВ</w:t>
      </w:r>
      <w:r w:rsidRPr="00A4793E">
        <w:t>Ы</w:t>
      </w:r>
      <w:r w:rsidR="00073059" w:rsidRPr="00A4793E">
        <w:t xml:space="preserve"> АДМИНИСТРАЦИИ</w:t>
      </w:r>
      <w:r w:rsidR="00A4793E">
        <w:t xml:space="preserve"> </w:t>
      </w:r>
      <w:r w:rsidR="00073059" w:rsidRPr="00A4793E">
        <w:t xml:space="preserve">ЗЕЛЕНЧУКСКОГО </w:t>
      </w:r>
    </w:p>
    <w:p w:rsidR="00073059" w:rsidRPr="00A4793E" w:rsidRDefault="00073059" w:rsidP="00A4793E">
      <w:pPr>
        <w:widowControl w:val="0"/>
        <w:tabs>
          <w:tab w:val="left" w:pos="284"/>
          <w:tab w:val="left" w:pos="426"/>
        </w:tabs>
        <w:ind w:right="-57"/>
        <w:jc w:val="both"/>
      </w:pPr>
      <w:r w:rsidRPr="00A4793E">
        <w:t>МУНИЦИПАЛЬНОГО</w:t>
      </w:r>
      <w:r w:rsidR="00FF3702" w:rsidRPr="00A4793E">
        <w:t xml:space="preserve"> Р</w:t>
      </w:r>
      <w:r w:rsidRPr="00A4793E">
        <w:t>АЙОНА</w:t>
      </w:r>
      <w:r w:rsidR="00FF3702" w:rsidRPr="00A4793E">
        <w:t xml:space="preserve"> </w:t>
      </w:r>
      <w:r w:rsidR="00753160" w:rsidRPr="00A4793E">
        <w:t xml:space="preserve">  </w:t>
      </w:r>
      <w:r w:rsidR="00FF3702" w:rsidRPr="00A4793E">
        <w:t xml:space="preserve">                                      </w:t>
      </w:r>
      <w:r w:rsidR="00A4793E">
        <w:t xml:space="preserve">          </w:t>
      </w:r>
      <w:r w:rsidR="00FF3702" w:rsidRPr="00A4793E">
        <w:t xml:space="preserve">     С.Х.</w:t>
      </w:r>
      <w:r w:rsidR="00A4793E">
        <w:t xml:space="preserve"> </w:t>
      </w:r>
      <w:r w:rsidR="00FF3702" w:rsidRPr="00A4793E">
        <w:t>ХУБИЕВ</w:t>
      </w:r>
      <w:r w:rsidRPr="00A4793E">
        <w:t xml:space="preserve">     </w:t>
      </w:r>
    </w:p>
    <w:p w:rsidR="00073059" w:rsidRPr="00A4793E" w:rsidRDefault="00073059" w:rsidP="00073059">
      <w:pPr>
        <w:jc w:val="both"/>
        <w:rPr>
          <w:bCs/>
        </w:rPr>
      </w:pPr>
    </w:p>
    <w:p w:rsidR="0065236E" w:rsidRPr="00A4793E" w:rsidRDefault="0065236E" w:rsidP="00A4793E">
      <w:pPr>
        <w:jc w:val="right"/>
      </w:pPr>
      <w:r w:rsidRPr="00A4793E">
        <w:rPr>
          <w:b/>
        </w:rPr>
        <w:t xml:space="preserve">                            </w:t>
      </w:r>
      <w:r w:rsidRPr="00A4793E">
        <w:t>Приложение 1</w:t>
      </w:r>
    </w:p>
    <w:p w:rsidR="0065236E" w:rsidRPr="00A4793E" w:rsidRDefault="0065236E" w:rsidP="00A4793E">
      <w:pPr>
        <w:jc w:val="right"/>
        <w:rPr>
          <w:bCs/>
        </w:rPr>
      </w:pPr>
      <w:r w:rsidRPr="00A4793E">
        <w:rPr>
          <w:bCs/>
        </w:rPr>
        <w:t xml:space="preserve">                                                                          к постановлению администрации</w:t>
      </w:r>
    </w:p>
    <w:p w:rsidR="0065236E" w:rsidRPr="00A4793E" w:rsidRDefault="0065236E" w:rsidP="00A4793E">
      <w:pPr>
        <w:jc w:val="right"/>
        <w:rPr>
          <w:bCs/>
        </w:rPr>
      </w:pPr>
      <w:r w:rsidRPr="00A4793E">
        <w:rPr>
          <w:bCs/>
        </w:rPr>
        <w:t xml:space="preserve">                                                                          Зеленчукского муниципального района                                                                                                   </w:t>
      </w:r>
    </w:p>
    <w:p w:rsidR="0065236E" w:rsidRPr="00A4793E" w:rsidRDefault="0065236E" w:rsidP="00A4793E">
      <w:pPr>
        <w:jc w:val="right"/>
        <w:rPr>
          <w:bCs/>
        </w:rPr>
      </w:pPr>
      <w:r w:rsidRPr="00A4793E">
        <w:rPr>
          <w:bCs/>
        </w:rPr>
        <w:t xml:space="preserve">                                                                          от </w:t>
      </w:r>
      <w:r w:rsidR="00A4691E" w:rsidRPr="00A4793E">
        <w:rPr>
          <w:bCs/>
        </w:rPr>
        <w:t>24.10.2014</w:t>
      </w:r>
      <w:r w:rsidRPr="00A4793E">
        <w:rPr>
          <w:bCs/>
        </w:rPr>
        <w:t xml:space="preserve">    № </w:t>
      </w:r>
      <w:r w:rsidR="00A4691E" w:rsidRPr="00A4793E">
        <w:rPr>
          <w:bCs/>
        </w:rPr>
        <w:t>887</w:t>
      </w:r>
      <w:r w:rsidRPr="00A4793E">
        <w:rPr>
          <w:bCs/>
        </w:rPr>
        <w:t xml:space="preserve">                                                                                </w:t>
      </w:r>
    </w:p>
    <w:p w:rsidR="0065236E" w:rsidRPr="00A4793E" w:rsidRDefault="0065236E" w:rsidP="0065236E">
      <w:pPr>
        <w:jc w:val="center"/>
      </w:pPr>
      <w:r w:rsidRPr="00A4793E">
        <w:rPr>
          <w:b/>
        </w:rPr>
        <w:t xml:space="preserve">                                                                              </w:t>
      </w:r>
    </w:p>
    <w:p w:rsidR="0065236E" w:rsidRPr="00A4793E" w:rsidRDefault="0065236E" w:rsidP="00A4793E">
      <w:pPr>
        <w:jc w:val="center"/>
      </w:pPr>
      <w:r w:rsidRPr="00A4793E">
        <w:rPr>
          <w:b/>
        </w:rPr>
        <w:t>Объем поступлений доходов  бюджета Зеленчукского</w:t>
      </w:r>
      <w:r w:rsidR="00A4793E">
        <w:rPr>
          <w:b/>
        </w:rPr>
        <w:t xml:space="preserve"> </w:t>
      </w:r>
      <w:r w:rsidRPr="00A4793E">
        <w:rPr>
          <w:b/>
        </w:rPr>
        <w:t>муниципального района по основным источникам за 9 месяцев 2014 года</w:t>
      </w:r>
      <w:r w:rsidRPr="00A4793E">
        <w:t xml:space="preserve">                                      </w:t>
      </w:r>
    </w:p>
    <w:p w:rsidR="0065236E" w:rsidRPr="0065236E" w:rsidRDefault="0065236E" w:rsidP="0065236E">
      <w:pPr>
        <w:jc w:val="center"/>
      </w:pPr>
      <w:r w:rsidRPr="0065236E">
        <w:t xml:space="preserve">                                                                                                          ( в тыс.руб.)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7"/>
        <w:gridCol w:w="5443"/>
        <w:gridCol w:w="1844"/>
      </w:tblGrid>
      <w:tr w:rsidR="0065236E" w:rsidRPr="0065236E" w:rsidTr="00A4793E">
        <w:trPr>
          <w:trHeight w:val="813"/>
        </w:trPr>
        <w:tc>
          <w:tcPr>
            <w:tcW w:w="2177" w:type="dxa"/>
          </w:tcPr>
          <w:p w:rsidR="0065236E" w:rsidRPr="00A4793E" w:rsidRDefault="0065236E" w:rsidP="0065236E">
            <w:pPr>
              <w:rPr>
                <w:sz w:val="20"/>
                <w:szCs w:val="20"/>
              </w:rPr>
            </w:pPr>
            <w:r w:rsidRPr="00A4793E">
              <w:rPr>
                <w:sz w:val="20"/>
                <w:szCs w:val="20"/>
              </w:rPr>
              <w:t>Код бюджетной</w:t>
            </w:r>
          </w:p>
          <w:p w:rsidR="0065236E" w:rsidRPr="00A4793E" w:rsidRDefault="0065236E" w:rsidP="0065236E">
            <w:pPr>
              <w:rPr>
                <w:sz w:val="20"/>
                <w:szCs w:val="20"/>
              </w:rPr>
            </w:pPr>
            <w:r w:rsidRPr="00A4793E">
              <w:rPr>
                <w:sz w:val="20"/>
                <w:szCs w:val="20"/>
              </w:rPr>
              <w:t>классификации</w:t>
            </w:r>
          </w:p>
          <w:p w:rsidR="0065236E" w:rsidRPr="00A4793E" w:rsidRDefault="0065236E" w:rsidP="0065236E">
            <w:pPr>
              <w:rPr>
                <w:sz w:val="20"/>
                <w:szCs w:val="20"/>
              </w:rPr>
            </w:pPr>
            <w:r w:rsidRPr="00A4793E">
              <w:rPr>
                <w:sz w:val="20"/>
                <w:szCs w:val="20"/>
              </w:rPr>
              <w:t>Российской</w:t>
            </w:r>
          </w:p>
          <w:p w:rsidR="0065236E" w:rsidRPr="00A4793E" w:rsidRDefault="0065236E" w:rsidP="00A4793E">
            <w:pPr>
              <w:rPr>
                <w:sz w:val="20"/>
                <w:szCs w:val="20"/>
              </w:rPr>
            </w:pPr>
            <w:r w:rsidRPr="00A4793E">
              <w:rPr>
                <w:sz w:val="20"/>
                <w:szCs w:val="20"/>
              </w:rPr>
              <w:t>Федерации</w:t>
            </w:r>
          </w:p>
        </w:tc>
        <w:tc>
          <w:tcPr>
            <w:tcW w:w="5443" w:type="dxa"/>
          </w:tcPr>
          <w:p w:rsidR="0065236E" w:rsidRPr="00A4793E" w:rsidRDefault="0065236E" w:rsidP="0065236E">
            <w:pPr>
              <w:jc w:val="center"/>
              <w:rPr>
                <w:sz w:val="20"/>
                <w:szCs w:val="20"/>
              </w:rPr>
            </w:pPr>
          </w:p>
          <w:p w:rsidR="0065236E" w:rsidRPr="00A4793E" w:rsidRDefault="0065236E" w:rsidP="0065236E">
            <w:pPr>
              <w:jc w:val="center"/>
              <w:rPr>
                <w:sz w:val="20"/>
                <w:szCs w:val="20"/>
              </w:rPr>
            </w:pPr>
            <w:r w:rsidRPr="00A4793E">
              <w:rPr>
                <w:sz w:val="20"/>
                <w:szCs w:val="20"/>
              </w:rPr>
              <w:t>Наименование  доходов</w:t>
            </w:r>
          </w:p>
        </w:tc>
        <w:tc>
          <w:tcPr>
            <w:tcW w:w="1844" w:type="dxa"/>
            <w:shd w:val="clear" w:color="auto" w:fill="auto"/>
          </w:tcPr>
          <w:p w:rsidR="0065236E" w:rsidRPr="00A4793E" w:rsidRDefault="0065236E" w:rsidP="0065236E">
            <w:pPr>
              <w:rPr>
                <w:sz w:val="20"/>
                <w:szCs w:val="20"/>
              </w:rPr>
            </w:pPr>
            <w:r w:rsidRPr="00A4793E">
              <w:rPr>
                <w:sz w:val="20"/>
                <w:szCs w:val="20"/>
              </w:rPr>
              <w:t xml:space="preserve">Исполнение               за 9 месяцев </w:t>
            </w:r>
          </w:p>
          <w:p w:rsidR="0065236E" w:rsidRPr="00A4793E" w:rsidRDefault="0065236E" w:rsidP="0065236E">
            <w:pPr>
              <w:rPr>
                <w:sz w:val="20"/>
                <w:szCs w:val="20"/>
              </w:rPr>
            </w:pPr>
            <w:r w:rsidRPr="00A4793E">
              <w:rPr>
                <w:sz w:val="20"/>
                <w:szCs w:val="20"/>
              </w:rPr>
              <w:t>2014 года</w:t>
            </w:r>
          </w:p>
        </w:tc>
      </w:tr>
      <w:tr w:rsidR="0065236E" w:rsidRPr="0065236E" w:rsidTr="00A4793E">
        <w:trPr>
          <w:trHeight w:val="301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  <w:r w:rsidRPr="0065236E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  <w:rPr>
                <w:b/>
                <w:bCs/>
                <w:sz w:val="28"/>
                <w:szCs w:val="28"/>
              </w:rPr>
            </w:pPr>
            <w:r w:rsidRPr="0065236E">
              <w:rPr>
                <w:b/>
                <w:bCs/>
                <w:sz w:val="28"/>
                <w:szCs w:val="28"/>
              </w:rPr>
              <w:t xml:space="preserve">Налоговые и неналоговые доходы                  </w:t>
            </w:r>
          </w:p>
          <w:p w:rsidR="0065236E" w:rsidRPr="0065236E" w:rsidRDefault="0065236E" w:rsidP="0065236E">
            <w:pPr>
              <w:jc w:val="both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 xml:space="preserve">        88990,5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b/>
                <w:bCs/>
              </w:rPr>
            </w:pPr>
            <w:r w:rsidRPr="0065236E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  <w:rPr>
                <w:b/>
                <w:bCs/>
              </w:rPr>
            </w:pPr>
            <w:r w:rsidRPr="0065236E">
              <w:rPr>
                <w:b/>
                <w:bCs/>
              </w:rPr>
              <w:t>Налоги на прибыль, доходы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37797,4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</w:pPr>
            <w:r w:rsidRPr="0065236E">
              <w:rPr>
                <w:sz w:val="20"/>
              </w:rPr>
              <w:t>1 01 02000 01 0000 110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Налог на доходы физических лиц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37797,4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b/>
                <w:bCs/>
              </w:rPr>
            </w:pPr>
            <w:r w:rsidRPr="0065236E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  <w:rPr>
                <w:b/>
                <w:bCs/>
              </w:rPr>
            </w:pPr>
            <w:r w:rsidRPr="0065236E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4270,2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</w:pPr>
            <w:r w:rsidRPr="0065236E">
              <w:rPr>
                <w:sz w:val="20"/>
              </w:rPr>
              <w:t>1 05 02000 02 0000 110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Единый налог на вмененный доход для отдельных видов деятельности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3648,6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 xml:space="preserve">1 05 03000 01 0000 110  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Единый сельскохозяйственный налог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621,6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  <w:r w:rsidRPr="0065236E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  <w:rPr>
                <w:b/>
                <w:bCs/>
              </w:rPr>
            </w:pPr>
            <w:r w:rsidRPr="0065236E">
              <w:rPr>
                <w:b/>
                <w:bCs/>
              </w:rPr>
              <w:t>Налоги на имущество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39892,6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1 06 02010 02 0000 110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39892,6</w:t>
            </w:r>
          </w:p>
        </w:tc>
      </w:tr>
      <w:tr w:rsidR="0065236E" w:rsidRPr="0065236E" w:rsidTr="00DB5252">
        <w:trPr>
          <w:trHeight w:val="480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  <w:r w:rsidRPr="0065236E">
              <w:rPr>
                <w:b/>
                <w:bCs/>
                <w:sz w:val="20"/>
              </w:rPr>
              <w:lastRenderedPageBreak/>
              <w:t>1 08 00000 00 0000 000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  <w:rPr>
                <w:b/>
                <w:bCs/>
              </w:rPr>
            </w:pPr>
            <w:r w:rsidRPr="0065236E">
              <w:rPr>
                <w:b/>
                <w:bCs/>
              </w:rPr>
              <w:t>Государственная пошлина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1922,6</w:t>
            </w:r>
          </w:p>
        </w:tc>
      </w:tr>
      <w:tr w:rsidR="0065236E" w:rsidRPr="0065236E" w:rsidTr="00DB5252">
        <w:trPr>
          <w:trHeight w:val="319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  <w:r w:rsidRPr="0065236E">
              <w:rPr>
                <w:b/>
                <w:bCs/>
                <w:sz w:val="20"/>
              </w:rPr>
              <w:t>1 09 00000 00 0000 000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  <w:rPr>
                <w:b/>
                <w:bCs/>
              </w:rPr>
            </w:pPr>
            <w:r w:rsidRPr="0065236E">
              <w:rPr>
                <w:b/>
                <w:bCs/>
              </w:rPr>
              <w:t>Задолженность по отмененным налогам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-2,2</w:t>
            </w:r>
          </w:p>
        </w:tc>
      </w:tr>
      <w:tr w:rsidR="0065236E" w:rsidRPr="0065236E" w:rsidTr="00DB5252">
        <w:trPr>
          <w:trHeight w:val="855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</w:p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  <w:r w:rsidRPr="0065236E">
              <w:rPr>
                <w:b/>
                <w:bCs/>
                <w:sz w:val="20"/>
              </w:rPr>
              <w:t>1 11 00000 00 0000 000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  <w:rPr>
                <w:b/>
                <w:bCs/>
              </w:rPr>
            </w:pPr>
            <w:r w:rsidRPr="0065236E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2126,9</w:t>
            </w:r>
          </w:p>
        </w:tc>
      </w:tr>
      <w:tr w:rsidR="0065236E" w:rsidRPr="0065236E" w:rsidTr="00DB5252">
        <w:trPr>
          <w:trHeight w:val="898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1 11 05013 10 0000 120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 права на заключение договоров аренды указанных земельных участков 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2109,7</w:t>
            </w:r>
          </w:p>
        </w:tc>
      </w:tr>
      <w:tr w:rsidR="0065236E" w:rsidRPr="0065236E" w:rsidTr="00DB5252">
        <w:trPr>
          <w:trHeight w:val="1687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bCs/>
                <w:sz w:val="20"/>
              </w:rPr>
            </w:pPr>
            <w:r w:rsidRPr="0065236E">
              <w:rPr>
                <w:bCs/>
                <w:sz w:val="20"/>
              </w:rPr>
              <w:t>1 11 05035 05 0000 120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  <w:rPr>
                <w:bCs/>
              </w:rPr>
            </w:pPr>
            <w:r w:rsidRPr="0065236E">
              <w:rPr>
                <w:bCs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 и созданных ими учреждений (за исключением  имущества муниципальных бюджетных и автономных учреждений) 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17,2</w:t>
            </w:r>
          </w:p>
        </w:tc>
      </w:tr>
      <w:tr w:rsidR="0065236E" w:rsidRPr="0065236E" w:rsidTr="00DB5252">
        <w:trPr>
          <w:trHeight w:val="475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  <w:r w:rsidRPr="0065236E">
              <w:rPr>
                <w:b/>
                <w:bCs/>
                <w:sz w:val="20"/>
              </w:rPr>
              <w:t>1 12 00000 00 0000 000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  <w:rPr>
                <w:b/>
                <w:bCs/>
              </w:rPr>
            </w:pPr>
            <w:r w:rsidRPr="0065236E">
              <w:rPr>
                <w:b/>
                <w:bCs/>
              </w:rPr>
              <w:t>Платежи при пользовании природными ресурсами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491,6</w:t>
            </w:r>
          </w:p>
        </w:tc>
      </w:tr>
      <w:tr w:rsidR="0065236E" w:rsidRPr="0065236E" w:rsidTr="00DB5252">
        <w:trPr>
          <w:trHeight w:val="894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1 12 01000 01 0000 120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Плата за негативное воздействие на окружающую среду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color w:val="000000"/>
              </w:rPr>
            </w:pPr>
            <w:r w:rsidRPr="0065236E">
              <w:rPr>
                <w:color w:val="000000"/>
              </w:rPr>
              <w:t>491,6</w:t>
            </w:r>
          </w:p>
        </w:tc>
      </w:tr>
      <w:tr w:rsidR="0065236E" w:rsidRPr="0065236E" w:rsidTr="00DB5252">
        <w:trPr>
          <w:trHeight w:val="628"/>
        </w:trPr>
        <w:tc>
          <w:tcPr>
            <w:tcW w:w="2177" w:type="dxa"/>
            <w:tcBorders>
              <w:bottom w:val="single" w:sz="4" w:space="0" w:color="auto"/>
            </w:tcBorders>
          </w:tcPr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  <w:r w:rsidRPr="0065236E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65236E" w:rsidRPr="0065236E" w:rsidRDefault="0065236E" w:rsidP="0065236E">
            <w:pPr>
              <w:jc w:val="both"/>
              <w:rPr>
                <w:b/>
                <w:bCs/>
              </w:rPr>
            </w:pPr>
            <w:r w:rsidRPr="0065236E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339,1</w:t>
            </w:r>
          </w:p>
        </w:tc>
      </w:tr>
      <w:tr w:rsidR="0065236E" w:rsidRPr="0065236E" w:rsidTr="00DB5252">
        <w:trPr>
          <w:trHeight w:val="1050"/>
        </w:trPr>
        <w:tc>
          <w:tcPr>
            <w:tcW w:w="2177" w:type="dxa"/>
            <w:tcBorders>
              <w:bottom w:val="single" w:sz="4" w:space="0" w:color="auto"/>
            </w:tcBorders>
          </w:tcPr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</w:p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  <w:r w:rsidRPr="0065236E">
              <w:rPr>
                <w:b/>
                <w:bCs/>
                <w:sz w:val="20"/>
              </w:rPr>
              <w:t>1 14 06013 10 0000 430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65236E" w:rsidRPr="0065236E" w:rsidRDefault="0065236E" w:rsidP="0065236E">
            <w:pPr>
              <w:jc w:val="both"/>
              <w:rPr>
                <w:bCs/>
              </w:rPr>
            </w:pPr>
            <w:r w:rsidRPr="0065236E">
              <w:rPr>
                <w:bCs/>
              </w:rPr>
              <w:t>Доходы от продажи земельных участков, государственная собственность на которые не разграничена  и которые расположены  в границах поселений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229,6</w:t>
            </w:r>
          </w:p>
        </w:tc>
      </w:tr>
      <w:tr w:rsidR="0065236E" w:rsidRPr="0065236E" w:rsidTr="00DB5252">
        <w:trPr>
          <w:trHeight w:val="564"/>
        </w:trPr>
        <w:tc>
          <w:tcPr>
            <w:tcW w:w="2177" w:type="dxa"/>
            <w:tcBorders>
              <w:bottom w:val="single" w:sz="4" w:space="0" w:color="auto"/>
            </w:tcBorders>
          </w:tcPr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</w:p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  <w:r w:rsidRPr="0065236E">
              <w:rPr>
                <w:b/>
                <w:bCs/>
                <w:sz w:val="20"/>
              </w:rPr>
              <w:t>1 14 02053 05 0000 410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65236E" w:rsidRPr="0065236E" w:rsidRDefault="0065236E" w:rsidP="0065236E">
            <w:pPr>
              <w:jc w:val="both"/>
              <w:rPr>
                <w:bCs/>
              </w:rPr>
            </w:pPr>
            <w:r w:rsidRPr="0065236E">
              <w:rPr>
                <w:bCs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109,5</w:t>
            </w:r>
          </w:p>
        </w:tc>
      </w:tr>
      <w:tr w:rsidR="0065236E" w:rsidRPr="0065236E" w:rsidTr="00DB5252">
        <w:trPr>
          <w:trHeight w:val="501"/>
        </w:trPr>
        <w:tc>
          <w:tcPr>
            <w:tcW w:w="2177" w:type="dxa"/>
            <w:tcBorders>
              <w:bottom w:val="single" w:sz="4" w:space="0" w:color="auto"/>
            </w:tcBorders>
          </w:tcPr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  <w:r w:rsidRPr="0065236E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65236E" w:rsidRPr="0065236E" w:rsidRDefault="0065236E" w:rsidP="0065236E">
            <w:pPr>
              <w:jc w:val="both"/>
              <w:rPr>
                <w:b/>
                <w:bCs/>
              </w:rPr>
            </w:pPr>
            <w:r w:rsidRPr="0065236E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1049,7</w:t>
            </w:r>
          </w:p>
        </w:tc>
      </w:tr>
      <w:tr w:rsidR="0065236E" w:rsidRPr="0065236E" w:rsidTr="00DB5252">
        <w:trPr>
          <w:trHeight w:val="405"/>
        </w:trPr>
        <w:tc>
          <w:tcPr>
            <w:tcW w:w="2177" w:type="dxa"/>
            <w:tcBorders>
              <w:bottom w:val="single" w:sz="4" w:space="0" w:color="auto"/>
            </w:tcBorders>
          </w:tcPr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  <w:r w:rsidRPr="0065236E">
              <w:rPr>
                <w:b/>
                <w:bCs/>
                <w:sz w:val="20"/>
              </w:rPr>
              <w:t>1 17 05050 05 0000 180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65236E" w:rsidRPr="0065236E" w:rsidRDefault="0065236E" w:rsidP="0065236E">
            <w:pPr>
              <w:jc w:val="both"/>
              <w:rPr>
                <w:b/>
                <w:bCs/>
              </w:rPr>
            </w:pPr>
            <w:r w:rsidRPr="0065236E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1102,6</w:t>
            </w:r>
          </w:p>
        </w:tc>
      </w:tr>
      <w:tr w:rsidR="0065236E" w:rsidRPr="0065236E" w:rsidTr="00DB5252">
        <w:trPr>
          <w:trHeight w:val="412"/>
        </w:trPr>
        <w:tc>
          <w:tcPr>
            <w:tcW w:w="2177" w:type="dxa"/>
            <w:tcBorders>
              <w:top w:val="single" w:sz="4" w:space="0" w:color="auto"/>
            </w:tcBorders>
          </w:tcPr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  <w:r w:rsidRPr="0065236E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5443" w:type="dxa"/>
            <w:tcBorders>
              <w:top w:val="single" w:sz="4" w:space="0" w:color="auto"/>
            </w:tcBorders>
          </w:tcPr>
          <w:p w:rsidR="0065236E" w:rsidRPr="0065236E" w:rsidRDefault="0065236E" w:rsidP="0065236E">
            <w:pPr>
              <w:jc w:val="both"/>
              <w:rPr>
                <w:b/>
                <w:bCs/>
              </w:rPr>
            </w:pPr>
            <w:r w:rsidRPr="0065236E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520568,9</w:t>
            </w:r>
          </w:p>
        </w:tc>
      </w:tr>
      <w:tr w:rsidR="0065236E" w:rsidRPr="0065236E" w:rsidTr="00DB5252">
        <w:trPr>
          <w:trHeight w:val="779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  <w:r w:rsidRPr="0065236E">
              <w:rPr>
                <w:b/>
                <w:bCs/>
                <w:sz w:val="20"/>
              </w:rPr>
              <w:t>2 02 01000 00 0000 151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  <w:rPr>
                <w:b/>
                <w:bCs/>
              </w:rPr>
            </w:pPr>
            <w:r w:rsidRPr="0065236E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31809,4</w:t>
            </w:r>
          </w:p>
        </w:tc>
      </w:tr>
      <w:tr w:rsidR="0065236E" w:rsidRPr="0065236E" w:rsidTr="00DB5252">
        <w:trPr>
          <w:trHeight w:val="705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2 02 01001 05 0000 151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Дотации  бюджетам муниципальных районов на выравнивание  уровня бюджетной обеспеченности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25870,9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2 02 01003 05 0000 151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 xml:space="preserve">Дотации бюджетам муниципальных районов  на поддержку мер по обеспечению </w:t>
            </w:r>
            <w:r w:rsidRPr="0065236E">
              <w:lastRenderedPageBreak/>
              <w:t>сбалансированности  бюджетов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lastRenderedPageBreak/>
              <w:t>5938,5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b/>
                <w:bCs/>
                <w:sz w:val="20"/>
              </w:rPr>
            </w:pPr>
            <w:r w:rsidRPr="0065236E">
              <w:rPr>
                <w:b/>
                <w:bCs/>
                <w:sz w:val="20"/>
              </w:rPr>
              <w:lastRenderedPageBreak/>
              <w:t>2 02 03000 00 0000 151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  <w:rPr>
                <w:b/>
                <w:bCs/>
              </w:rPr>
            </w:pPr>
            <w:r w:rsidRPr="0065236E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434764,2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2 02 03001 05 0000 151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20817,6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2 02 03013 05 0000 151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25142,6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2 02 03014 05 0000 151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бюджетам муниципальных районов на поощрение лучших учителей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2 02 03021 05 0000 151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бюджетам муниципальным районам на ежемесячное денежное вознаграждение за классное руководство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</w:p>
        </w:tc>
      </w:tr>
      <w:tr w:rsidR="0065236E" w:rsidRPr="0065236E" w:rsidTr="00DB5252">
        <w:trPr>
          <w:trHeight w:val="1044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2 02 03022 05 0000 151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бюджетам муниципальных районов  на предоставление гражданам субсидий на оплату жилого помещения и коммунальных услуг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1756,3</w:t>
            </w:r>
          </w:p>
        </w:tc>
      </w:tr>
      <w:tr w:rsidR="0065236E" w:rsidRPr="0065236E" w:rsidTr="00DB5252">
        <w:trPr>
          <w:trHeight w:val="1114"/>
        </w:trPr>
        <w:tc>
          <w:tcPr>
            <w:tcW w:w="2177" w:type="dxa"/>
            <w:vMerge w:val="restart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2 02 03024 05 0000 151</w:t>
            </w:r>
          </w:p>
        </w:tc>
        <w:tc>
          <w:tcPr>
            <w:tcW w:w="5443" w:type="dxa"/>
            <w:vMerge w:val="restart"/>
          </w:tcPr>
          <w:p w:rsidR="0065236E" w:rsidRPr="0065236E" w:rsidRDefault="0065236E" w:rsidP="0065236E">
            <w:pPr>
              <w:jc w:val="center"/>
              <w:rPr>
                <w:b/>
              </w:rPr>
            </w:pPr>
            <w:r w:rsidRPr="0065236E">
              <w:rPr>
                <w:b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4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 xml:space="preserve">344752,1 </w:t>
            </w:r>
          </w:p>
        </w:tc>
      </w:tr>
      <w:tr w:rsidR="0065236E" w:rsidRPr="0065236E" w:rsidTr="00DB5252">
        <w:trPr>
          <w:trHeight w:val="70"/>
        </w:trPr>
        <w:tc>
          <w:tcPr>
            <w:tcW w:w="2177" w:type="dxa"/>
            <w:vMerge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</w:p>
        </w:tc>
        <w:tc>
          <w:tcPr>
            <w:tcW w:w="5443" w:type="dxa"/>
            <w:vMerge/>
          </w:tcPr>
          <w:p w:rsidR="0065236E" w:rsidRPr="0065236E" w:rsidRDefault="0065236E" w:rsidP="0065236E"/>
        </w:tc>
        <w:tc>
          <w:tcPr>
            <w:tcW w:w="1844" w:type="dxa"/>
            <w:tcBorders>
              <w:top w:val="nil"/>
            </w:tcBorders>
          </w:tcPr>
          <w:p w:rsidR="0065236E" w:rsidRPr="0065236E" w:rsidRDefault="0065236E" w:rsidP="0065236E">
            <w:pPr>
              <w:jc w:val="right"/>
            </w:pPr>
          </w:p>
        </w:tc>
      </w:tr>
      <w:tr w:rsidR="0065236E" w:rsidRPr="0065236E" w:rsidTr="00DB5252">
        <w:trPr>
          <w:trHeight w:val="798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на реализацию основных общеобразовательных программ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224156,7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бюджетам муниципальных районов на обеспечение мер социальной поддержки ветеранов труда и тружеников тыла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18302,2</w:t>
            </w:r>
          </w:p>
        </w:tc>
      </w:tr>
      <w:tr w:rsidR="0065236E" w:rsidRPr="0065236E" w:rsidTr="00DB5252">
        <w:trPr>
          <w:trHeight w:val="705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бюджетам муниципальных районов на выплату ежемесячного пособия на ребенка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10295,6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 xml:space="preserve">Субвенции на выполнение государственных полномочий по опеке и попечительству. 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262,4</w:t>
            </w:r>
          </w:p>
        </w:tc>
      </w:tr>
      <w:tr w:rsidR="0065236E" w:rsidRPr="0065236E" w:rsidTr="00DB5252">
        <w:trPr>
          <w:trHeight w:val="1144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на предоставление мер социальной поддержки многодетной семьи и семьи, в которой один или оба родителя являются инвалидами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9850,9</w:t>
            </w:r>
          </w:p>
        </w:tc>
      </w:tr>
      <w:tr w:rsidR="0065236E" w:rsidRPr="0065236E" w:rsidTr="00DB5252">
        <w:trPr>
          <w:trHeight w:val="917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на осуществление государственных полномочий по образованию и организационной деятельности административных комиссий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252,5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Субвенция на осуществление государственных полномочий  по формированию, содержанию и использованию архивного фонда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630,6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на выравнивание бюджетной обеспеченности поселений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2201,4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бюджетам муниципальных районов на осуществление переданных полномочий по   специализированной медицинской помощи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2533,0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на осуществление государственных полномочий по организации первичной медико-</w:t>
            </w:r>
            <w:r w:rsidRPr="0065236E">
              <w:lastRenderedPageBreak/>
              <w:t>санитарной помощи, скорой (за исключением специализированной (санитарно-авиационной) медицинской помощи, паллиативной медицинской помощи женщинам в период беременности, во время и после родов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lastRenderedPageBreak/>
              <w:t>4779,1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lastRenderedPageBreak/>
              <w:t>2 02 03024 05 0000 151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по выплате социального пособия на погребение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400,2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Субвенция на осуществление государственных полномочий по делам несовершеннолетних и защите их прав.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262,4</w:t>
            </w:r>
          </w:p>
        </w:tc>
      </w:tr>
      <w:tr w:rsidR="0065236E" w:rsidRPr="0065236E" w:rsidTr="00DB5252">
        <w:trPr>
          <w:trHeight w:val="768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на оплату коммунальных услуг педагогическим работникам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8642,4</w:t>
            </w:r>
          </w:p>
        </w:tc>
      </w:tr>
      <w:tr w:rsidR="0065236E" w:rsidRPr="0065236E" w:rsidTr="00DB5252">
        <w:trPr>
          <w:trHeight w:val="750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на предоставление коммунальных социальных выплат гражданам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1129,7</w:t>
            </w:r>
          </w:p>
        </w:tc>
      </w:tr>
      <w:tr w:rsidR="0065236E" w:rsidRPr="0065236E" w:rsidTr="00DB5252">
        <w:trPr>
          <w:trHeight w:val="600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на выплаты ветеранам труда КЧР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4372,8</w:t>
            </w:r>
          </w:p>
        </w:tc>
      </w:tr>
      <w:tr w:rsidR="0065236E" w:rsidRPr="0065236E" w:rsidTr="00DB5252">
        <w:trPr>
          <w:trHeight w:val="1300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</w:p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бюджетам муниципальных районов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56746,9</w:t>
            </w:r>
          </w:p>
        </w:tc>
      </w:tr>
      <w:tr w:rsidR="0065236E" w:rsidRPr="0065236E" w:rsidTr="00DB5252">
        <w:trPr>
          <w:trHeight w:val="1337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2 02 03027 05 0000 151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8914,0</w:t>
            </w:r>
          </w:p>
        </w:tc>
      </w:tr>
      <w:tr w:rsidR="0065236E" w:rsidRPr="0065236E" w:rsidTr="00DB5252">
        <w:trPr>
          <w:trHeight w:val="1690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2 02 03029 05 0000 151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1971,0</w:t>
            </w:r>
          </w:p>
        </w:tc>
      </w:tr>
      <w:tr w:rsidR="0065236E" w:rsidRPr="0065236E" w:rsidTr="00DB5252">
        <w:trPr>
          <w:trHeight w:val="551"/>
        </w:trPr>
        <w:tc>
          <w:tcPr>
            <w:tcW w:w="2177" w:type="dxa"/>
            <w:tcBorders>
              <w:bottom w:val="single" w:sz="4" w:space="0" w:color="auto"/>
            </w:tcBorders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2 02 03033 05 0000 151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65236E" w:rsidRPr="0065236E" w:rsidRDefault="0065236E" w:rsidP="0065236E">
            <w:pPr>
              <w:jc w:val="both"/>
            </w:pPr>
            <w:r w:rsidRPr="0065236E">
              <w:t>Субвенции  бюджетам муниципальных районов на оздоровление детей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724,5</w:t>
            </w:r>
          </w:p>
        </w:tc>
      </w:tr>
      <w:tr w:rsidR="0065236E" w:rsidRPr="0065236E" w:rsidTr="00DB5252">
        <w:trPr>
          <w:trHeight w:val="1485"/>
        </w:trPr>
        <w:tc>
          <w:tcPr>
            <w:tcW w:w="2177" w:type="dxa"/>
            <w:tcBorders>
              <w:bottom w:val="single" w:sz="4" w:space="0" w:color="auto"/>
            </w:tcBorders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2 02 03090 05 0000 151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65236E" w:rsidRPr="0065236E" w:rsidRDefault="0065236E" w:rsidP="0065236E">
            <w:pPr>
              <w:jc w:val="both"/>
            </w:pPr>
            <w:r w:rsidRPr="0065236E">
              <w:t>Субвенции бюджетам муниципальных районов на осуществление ежемесячных выплат, назначаемых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2837,5</w:t>
            </w:r>
          </w:p>
          <w:p w:rsidR="0065236E" w:rsidRPr="0065236E" w:rsidRDefault="0065236E" w:rsidP="0065236E">
            <w:pPr>
              <w:jc w:val="right"/>
            </w:pPr>
          </w:p>
        </w:tc>
      </w:tr>
      <w:tr w:rsidR="0065236E" w:rsidRPr="0065236E" w:rsidTr="00DB5252">
        <w:trPr>
          <w:trHeight w:val="481"/>
        </w:trPr>
        <w:tc>
          <w:tcPr>
            <w:tcW w:w="2177" w:type="dxa"/>
            <w:tcBorders>
              <w:bottom w:val="single" w:sz="4" w:space="0" w:color="auto"/>
            </w:tcBorders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2 02 03122 05 0000 151</w:t>
            </w:r>
          </w:p>
        </w:tc>
        <w:tc>
          <w:tcPr>
            <w:tcW w:w="5443" w:type="dxa"/>
            <w:tcBorders>
              <w:bottom w:val="single" w:sz="4" w:space="0" w:color="auto"/>
            </w:tcBorders>
          </w:tcPr>
          <w:p w:rsidR="0065236E" w:rsidRPr="0065236E" w:rsidRDefault="0065236E" w:rsidP="0065236E">
            <w:pPr>
              <w:jc w:val="both"/>
            </w:pPr>
            <w:r w:rsidRPr="0065236E">
              <w:t>Субвенции бюджетам муниципальных районов на выплату государственных пособий лицам, не подлежащим обязательному страхованию на случай временной нетрудоспособности и в связи с материнством, и лицам уволенным в связи с ликвидацией организаций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27848,6</w:t>
            </w:r>
          </w:p>
        </w:tc>
      </w:tr>
      <w:tr w:rsidR="0065236E" w:rsidRPr="0065236E" w:rsidTr="00DB5252">
        <w:trPr>
          <w:trHeight w:val="956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b/>
                <w:sz w:val="20"/>
              </w:rPr>
            </w:pPr>
            <w:r w:rsidRPr="0065236E">
              <w:rPr>
                <w:b/>
                <w:sz w:val="20"/>
              </w:rPr>
              <w:t>2 02 02000 00 0000 151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  <w:rPr>
                <w:b/>
              </w:rPr>
            </w:pPr>
            <w:r w:rsidRPr="0065236E">
              <w:rPr>
                <w:b/>
              </w:rPr>
              <w:t>Субсидии бюджетам субъектов Российской Федерации и муниципальных образований  (межбюджетные субсидии)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52259,1</w:t>
            </w:r>
          </w:p>
        </w:tc>
      </w:tr>
      <w:tr w:rsidR="0065236E" w:rsidRPr="0065236E" w:rsidTr="00DB5252">
        <w:trPr>
          <w:trHeight w:val="675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lastRenderedPageBreak/>
              <w:t>2 02 02008 05 0000 151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 xml:space="preserve">Субсидии бюджетам муниципальных районов на обеспечение жильем молодых семей 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12590,8</w:t>
            </w:r>
          </w:p>
        </w:tc>
      </w:tr>
      <w:tr w:rsidR="0065236E" w:rsidRPr="0065236E" w:rsidTr="00DB5252">
        <w:trPr>
          <w:trHeight w:val="713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2 02 02215 05 0000 151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Субсидии на создание условий для физкультуры и спорта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4653,8</w:t>
            </w:r>
          </w:p>
        </w:tc>
      </w:tr>
      <w:tr w:rsidR="0065236E" w:rsidRPr="0065236E" w:rsidTr="00DB5252">
        <w:trPr>
          <w:trHeight w:val="709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2 02 02999 05 0000 151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Субсидии на РЦП «Территориальное планирование на 2014 год»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400,0</w:t>
            </w:r>
          </w:p>
        </w:tc>
      </w:tr>
      <w:tr w:rsidR="0065236E" w:rsidRPr="0065236E" w:rsidTr="00DB5252">
        <w:trPr>
          <w:trHeight w:val="691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2 02 02999 05 0000 151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Прочие субсидии бюджетам муниципальных районов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20781,0</w:t>
            </w:r>
          </w:p>
        </w:tc>
      </w:tr>
      <w:tr w:rsidR="0065236E" w:rsidRPr="0065236E" w:rsidTr="00DB5252">
        <w:trPr>
          <w:trHeight w:val="893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2 02 02999 05 0000 151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 xml:space="preserve">Субсидии на реализацию РЦП «Горячее питание школьников на 2012-2014 годы»  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2009,9</w:t>
            </w:r>
          </w:p>
        </w:tc>
      </w:tr>
      <w:tr w:rsidR="0065236E" w:rsidRPr="0065236E" w:rsidTr="00DB5252">
        <w:trPr>
          <w:trHeight w:val="693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2 02 02999 05 0000 151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Субсидии на софинансирование расходов на оплату труда  работникам бюджетной сферы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11823,7</w:t>
            </w:r>
          </w:p>
          <w:p w:rsidR="0065236E" w:rsidRPr="0065236E" w:rsidRDefault="0065236E" w:rsidP="0065236E">
            <w:pPr>
              <w:jc w:val="right"/>
            </w:pPr>
          </w:p>
        </w:tc>
      </w:tr>
      <w:tr w:rsidR="0065236E" w:rsidRPr="0065236E" w:rsidTr="00DB5252">
        <w:trPr>
          <w:trHeight w:val="555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b/>
                <w:sz w:val="20"/>
              </w:rPr>
            </w:pPr>
            <w:r w:rsidRPr="0065236E">
              <w:rPr>
                <w:b/>
                <w:sz w:val="20"/>
              </w:rPr>
              <w:t>2 02 04000 00 0000 151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  <w:rPr>
                <w:b/>
              </w:rPr>
            </w:pPr>
            <w:r w:rsidRPr="0065236E">
              <w:rPr>
                <w:b/>
              </w:rPr>
              <w:t xml:space="preserve"> Иные межбюджетные трансферты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640,2</w:t>
            </w:r>
          </w:p>
        </w:tc>
      </w:tr>
      <w:tr w:rsidR="0065236E" w:rsidRPr="0065236E" w:rsidTr="00DB5252">
        <w:trPr>
          <w:trHeight w:val="1640"/>
        </w:trPr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1 02 04012 05 0000 151</w:t>
            </w:r>
          </w:p>
          <w:p w:rsidR="0065236E" w:rsidRPr="0065236E" w:rsidRDefault="0065236E" w:rsidP="0065236E">
            <w:pPr>
              <w:jc w:val="center"/>
            </w:pPr>
          </w:p>
          <w:p w:rsidR="0065236E" w:rsidRPr="0065236E" w:rsidRDefault="0065236E" w:rsidP="0065236E">
            <w:pPr>
              <w:jc w:val="center"/>
              <w:rPr>
                <w:sz w:val="20"/>
              </w:rPr>
            </w:pP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65236E" w:rsidRPr="0065236E" w:rsidRDefault="0065236E" w:rsidP="0065236E">
            <w:pPr>
              <w:jc w:val="center"/>
            </w:pP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 xml:space="preserve">            640,2</w:t>
            </w:r>
          </w:p>
          <w:p w:rsidR="0065236E" w:rsidRPr="0065236E" w:rsidRDefault="0065236E" w:rsidP="0065236E">
            <w:pPr>
              <w:jc w:val="right"/>
            </w:pPr>
            <w:r w:rsidRPr="0065236E">
              <w:t xml:space="preserve">      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b/>
                <w:sz w:val="20"/>
              </w:rPr>
            </w:pPr>
            <w:r w:rsidRPr="0065236E">
              <w:rPr>
                <w:b/>
                <w:sz w:val="20"/>
              </w:rPr>
              <w:t>2 02 09000 00 0000 151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  <w:rPr>
                <w:b/>
              </w:rPr>
            </w:pPr>
            <w:r w:rsidRPr="0065236E">
              <w:rPr>
                <w:b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1122,0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2 02 09024 05 0000 151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1122,0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20"/>
              </w:rPr>
            </w:pPr>
            <w:r w:rsidRPr="0065236E">
              <w:rPr>
                <w:sz w:val="20"/>
              </w:rPr>
              <w:t>2 19 05000 05 0000 180</w:t>
            </w: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</w:pPr>
            <w:r w:rsidRPr="0065236E">
              <w:t>Возврат остатков субсидий и субвенций за прошлый год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</w:pPr>
            <w:r w:rsidRPr="0065236E">
              <w:t>-26,0</w:t>
            </w:r>
          </w:p>
        </w:tc>
      </w:tr>
      <w:tr w:rsidR="0065236E" w:rsidRPr="0065236E" w:rsidTr="00DB5252">
        <w:tc>
          <w:tcPr>
            <w:tcW w:w="2177" w:type="dxa"/>
          </w:tcPr>
          <w:p w:rsidR="0065236E" w:rsidRPr="0065236E" w:rsidRDefault="0065236E" w:rsidP="0065236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5443" w:type="dxa"/>
          </w:tcPr>
          <w:p w:rsidR="0065236E" w:rsidRPr="0065236E" w:rsidRDefault="0065236E" w:rsidP="0065236E">
            <w:pPr>
              <w:jc w:val="both"/>
              <w:rPr>
                <w:b/>
                <w:bCs/>
              </w:rPr>
            </w:pPr>
            <w:r w:rsidRPr="0065236E">
              <w:rPr>
                <w:b/>
                <w:bCs/>
              </w:rPr>
              <w:t xml:space="preserve">               ВСЕГО ДОХОДОВ:</w:t>
            </w:r>
          </w:p>
        </w:tc>
        <w:tc>
          <w:tcPr>
            <w:tcW w:w="1844" w:type="dxa"/>
            <w:shd w:val="clear" w:color="auto" w:fill="auto"/>
          </w:tcPr>
          <w:p w:rsidR="0065236E" w:rsidRPr="0065236E" w:rsidRDefault="0065236E" w:rsidP="0065236E">
            <w:pPr>
              <w:jc w:val="right"/>
              <w:rPr>
                <w:b/>
              </w:rPr>
            </w:pPr>
            <w:r w:rsidRPr="0065236E">
              <w:rPr>
                <w:b/>
              </w:rPr>
              <w:t>609559,4</w:t>
            </w:r>
          </w:p>
        </w:tc>
      </w:tr>
    </w:tbl>
    <w:p w:rsidR="0065236E" w:rsidRPr="0065236E" w:rsidRDefault="0065236E" w:rsidP="0065236E">
      <w:pPr>
        <w:rPr>
          <w:bCs/>
        </w:rPr>
      </w:pPr>
      <w:r w:rsidRPr="0065236E">
        <w:rPr>
          <w:bCs/>
        </w:rPr>
        <w:t xml:space="preserve">                                              </w:t>
      </w:r>
    </w:p>
    <w:p w:rsidR="0065236E" w:rsidRPr="0065236E" w:rsidRDefault="0065236E" w:rsidP="0065236E">
      <w:pPr>
        <w:rPr>
          <w:bCs/>
          <w:sz w:val="26"/>
          <w:szCs w:val="26"/>
        </w:rPr>
      </w:pPr>
      <w:r w:rsidRPr="0065236E">
        <w:rPr>
          <w:bCs/>
          <w:sz w:val="26"/>
          <w:szCs w:val="26"/>
        </w:rPr>
        <w:t xml:space="preserve">                                                                                                             </w:t>
      </w:r>
    </w:p>
    <w:p w:rsidR="0065236E" w:rsidRPr="0065236E" w:rsidRDefault="0065236E" w:rsidP="00A4793E">
      <w:pPr>
        <w:pStyle w:val="a6"/>
        <w:jc w:val="right"/>
        <w:rPr>
          <w:rFonts w:ascii="Times New Roman" w:hAnsi="Times New Roman"/>
          <w:sz w:val="26"/>
          <w:szCs w:val="26"/>
        </w:rPr>
      </w:pPr>
      <w:r>
        <w:rPr>
          <w:sz w:val="25"/>
          <w:szCs w:val="25"/>
        </w:rPr>
        <w:t xml:space="preserve">                                                                               </w:t>
      </w:r>
      <w:r w:rsidRPr="0065236E">
        <w:rPr>
          <w:sz w:val="25"/>
          <w:szCs w:val="25"/>
        </w:rPr>
        <w:t xml:space="preserve">  </w:t>
      </w:r>
      <w:r w:rsidR="00A4793E">
        <w:rPr>
          <w:sz w:val="25"/>
          <w:szCs w:val="25"/>
        </w:rPr>
        <w:t xml:space="preserve">   </w:t>
      </w:r>
      <w:r w:rsidRPr="0065236E">
        <w:rPr>
          <w:rFonts w:ascii="Times New Roman" w:hAnsi="Times New Roman"/>
          <w:sz w:val="26"/>
          <w:szCs w:val="26"/>
        </w:rPr>
        <w:t>Приложение   2</w:t>
      </w:r>
    </w:p>
    <w:p w:rsidR="0065236E" w:rsidRPr="0065236E" w:rsidRDefault="0065236E" w:rsidP="00A4793E">
      <w:pPr>
        <w:jc w:val="right"/>
        <w:rPr>
          <w:rFonts w:eastAsia="Calibri"/>
          <w:sz w:val="26"/>
          <w:szCs w:val="26"/>
          <w:lang w:eastAsia="en-US"/>
        </w:rPr>
      </w:pPr>
      <w:r w:rsidRPr="0065236E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</w:t>
      </w:r>
      <w:r w:rsidR="00A4793E">
        <w:rPr>
          <w:rFonts w:eastAsia="Calibri"/>
          <w:sz w:val="26"/>
          <w:szCs w:val="26"/>
          <w:lang w:eastAsia="en-US"/>
        </w:rPr>
        <w:t xml:space="preserve"> </w:t>
      </w:r>
      <w:r w:rsidRPr="0065236E">
        <w:rPr>
          <w:rFonts w:eastAsia="Calibri"/>
          <w:sz w:val="26"/>
          <w:szCs w:val="26"/>
          <w:lang w:eastAsia="en-US"/>
        </w:rPr>
        <w:t xml:space="preserve">     к постановлению администрации      </w:t>
      </w:r>
    </w:p>
    <w:p w:rsidR="0065236E" w:rsidRPr="0065236E" w:rsidRDefault="0065236E" w:rsidP="00A4793E">
      <w:pPr>
        <w:jc w:val="right"/>
        <w:rPr>
          <w:rFonts w:eastAsia="Calibri"/>
          <w:sz w:val="26"/>
          <w:szCs w:val="26"/>
          <w:lang w:eastAsia="en-US"/>
        </w:rPr>
      </w:pPr>
      <w:r w:rsidRPr="0065236E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</w:t>
      </w:r>
      <w:r w:rsidR="00A4793E">
        <w:rPr>
          <w:rFonts w:eastAsia="Calibri"/>
          <w:sz w:val="26"/>
          <w:szCs w:val="26"/>
          <w:lang w:eastAsia="en-US"/>
        </w:rPr>
        <w:t xml:space="preserve"> </w:t>
      </w:r>
      <w:r w:rsidRPr="0065236E">
        <w:rPr>
          <w:rFonts w:eastAsia="Calibri"/>
          <w:sz w:val="26"/>
          <w:szCs w:val="26"/>
          <w:lang w:eastAsia="en-US"/>
        </w:rPr>
        <w:t xml:space="preserve">Зеленчукского муниципального  района </w:t>
      </w:r>
    </w:p>
    <w:p w:rsidR="00A4793E" w:rsidRDefault="0065236E" w:rsidP="00A4793E">
      <w:pPr>
        <w:jc w:val="right"/>
        <w:rPr>
          <w:rFonts w:ascii="Calibri" w:eastAsia="Calibri" w:hAnsi="Calibri"/>
          <w:sz w:val="26"/>
          <w:szCs w:val="26"/>
          <w:lang w:eastAsia="en-US"/>
        </w:rPr>
      </w:pPr>
      <w:r w:rsidRPr="0065236E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</w:t>
      </w:r>
      <w:r w:rsidR="00A4793E">
        <w:rPr>
          <w:rFonts w:eastAsia="Calibri"/>
          <w:sz w:val="26"/>
          <w:szCs w:val="26"/>
          <w:lang w:eastAsia="en-US"/>
        </w:rPr>
        <w:t xml:space="preserve">                              </w:t>
      </w:r>
      <w:r w:rsidRPr="0065236E">
        <w:rPr>
          <w:rFonts w:eastAsia="Calibri"/>
          <w:sz w:val="26"/>
          <w:szCs w:val="26"/>
          <w:lang w:eastAsia="en-US"/>
        </w:rPr>
        <w:t xml:space="preserve">от </w:t>
      </w:r>
      <w:r w:rsidR="00A4691E">
        <w:rPr>
          <w:rFonts w:eastAsia="Calibri"/>
          <w:sz w:val="26"/>
          <w:szCs w:val="26"/>
          <w:lang w:eastAsia="en-US"/>
        </w:rPr>
        <w:t>24.10.2014</w:t>
      </w:r>
      <w:r w:rsidRPr="0065236E">
        <w:rPr>
          <w:rFonts w:eastAsia="Calibri"/>
          <w:sz w:val="26"/>
          <w:szCs w:val="26"/>
          <w:lang w:eastAsia="en-US"/>
        </w:rPr>
        <w:t xml:space="preserve">   № </w:t>
      </w:r>
      <w:r w:rsidR="00A4691E">
        <w:rPr>
          <w:rFonts w:eastAsia="Calibri"/>
          <w:sz w:val="26"/>
          <w:szCs w:val="26"/>
          <w:lang w:eastAsia="en-US"/>
        </w:rPr>
        <w:t>887</w:t>
      </w:r>
      <w:r w:rsidRPr="0065236E">
        <w:rPr>
          <w:rFonts w:eastAsia="Calibri"/>
          <w:sz w:val="26"/>
          <w:szCs w:val="26"/>
          <w:lang w:eastAsia="en-US"/>
        </w:rPr>
        <w:t xml:space="preserve">    </w:t>
      </w:r>
      <w:r w:rsidRPr="0065236E">
        <w:rPr>
          <w:rFonts w:ascii="Calibri" w:eastAsia="Calibri" w:hAnsi="Calibri"/>
          <w:sz w:val="26"/>
          <w:szCs w:val="26"/>
          <w:lang w:eastAsia="en-US"/>
        </w:rPr>
        <w:tab/>
      </w:r>
      <w:r w:rsidRPr="0065236E">
        <w:rPr>
          <w:rFonts w:ascii="Calibri" w:eastAsia="Calibri" w:hAnsi="Calibri"/>
          <w:sz w:val="26"/>
          <w:szCs w:val="26"/>
          <w:lang w:eastAsia="en-US"/>
        </w:rPr>
        <w:tab/>
      </w:r>
      <w:r w:rsidRPr="0065236E">
        <w:rPr>
          <w:rFonts w:ascii="Calibri" w:eastAsia="Calibri" w:hAnsi="Calibri"/>
          <w:sz w:val="26"/>
          <w:szCs w:val="26"/>
          <w:lang w:eastAsia="en-US"/>
        </w:rPr>
        <w:tab/>
      </w:r>
    </w:p>
    <w:p w:rsidR="0065236E" w:rsidRPr="00A4793E" w:rsidRDefault="0065236E" w:rsidP="00A4793E">
      <w:pPr>
        <w:jc w:val="center"/>
        <w:rPr>
          <w:b/>
          <w:lang w:eastAsia="ar-SA"/>
        </w:rPr>
      </w:pPr>
      <w:r w:rsidRPr="00A4793E">
        <w:rPr>
          <w:b/>
          <w:bCs/>
        </w:rPr>
        <w:t>Расходы</w:t>
      </w:r>
      <w:r w:rsidR="00A4793E">
        <w:rPr>
          <w:b/>
          <w:bCs/>
        </w:rPr>
        <w:t xml:space="preserve"> </w:t>
      </w:r>
      <w:r w:rsidRPr="00A4793E">
        <w:rPr>
          <w:b/>
          <w:lang w:eastAsia="ar-SA"/>
        </w:rPr>
        <w:t>по разделам, подразделам  классификации расходов</w:t>
      </w:r>
    </w:p>
    <w:p w:rsidR="0065236E" w:rsidRPr="00A4793E" w:rsidRDefault="0065236E" w:rsidP="00A4793E">
      <w:pPr>
        <w:suppressAutoHyphens/>
        <w:jc w:val="center"/>
        <w:rPr>
          <w:b/>
          <w:lang w:eastAsia="ar-SA"/>
        </w:rPr>
      </w:pPr>
      <w:r w:rsidRPr="00A4793E">
        <w:rPr>
          <w:b/>
          <w:lang w:eastAsia="ar-SA"/>
        </w:rPr>
        <w:t>бюджета Зеленчукского муниципального района за 9 месяцев 2014 года</w:t>
      </w:r>
    </w:p>
    <w:p w:rsidR="0065236E" w:rsidRPr="0065236E" w:rsidRDefault="0065236E" w:rsidP="0065236E">
      <w:pPr>
        <w:jc w:val="both"/>
        <w:rPr>
          <w:b/>
          <w:sz w:val="26"/>
          <w:szCs w:val="26"/>
        </w:rPr>
      </w:pPr>
      <w:r w:rsidRPr="0065236E">
        <w:rPr>
          <w:sz w:val="26"/>
          <w:szCs w:val="26"/>
        </w:rPr>
        <w:t xml:space="preserve">                                                                                                                 (тыс.руб.)</w:t>
      </w:r>
    </w:p>
    <w:tbl>
      <w:tblPr>
        <w:tblpPr w:leftFromText="180" w:rightFromText="180" w:bottomFromText="200" w:vertAnchor="text" w:horzAnchor="margin" w:tblpXSpec="center" w:tblpY="8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6524"/>
        <w:gridCol w:w="1561"/>
      </w:tblGrid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A4793E" w:rsidRDefault="0065236E" w:rsidP="0065236E">
            <w:pPr>
              <w:jc w:val="both"/>
              <w:rPr>
                <w:bCs/>
                <w:sz w:val="20"/>
                <w:szCs w:val="20"/>
              </w:rPr>
            </w:pPr>
            <w:r w:rsidRPr="00A4793E">
              <w:rPr>
                <w:bCs/>
                <w:sz w:val="20"/>
                <w:szCs w:val="20"/>
              </w:rPr>
              <w:t>Код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A4793E" w:rsidRDefault="0065236E" w:rsidP="0065236E">
            <w:pPr>
              <w:jc w:val="both"/>
              <w:rPr>
                <w:bCs/>
                <w:sz w:val="20"/>
                <w:szCs w:val="20"/>
              </w:rPr>
            </w:pPr>
            <w:r w:rsidRPr="00A4793E">
              <w:rPr>
                <w:bCs/>
                <w:sz w:val="20"/>
                <w:szCs w:val="20"/>
              </w:rPr>
              <w:t>Наименование разделов и подразделов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A4793E" w:rsidRDefault="0065236E" w:rsidP="0065236E">
            <w:pPr>
              <w:rPr>
                <w:bCs/>
                <w:sz w:val="20"/>
                <w:szCs w:val="20"/>
              </w:rPr>
            </w:pPr>
            <w:r w:rsidRPr="00A4793E">
              <w:rPr>
                <w:bCs/>
                <w:sz w:val="20"/>
                <w:szCs w:val="20"/>
              </w:rPr>
              <w:t>Исполнено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0100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 xml:space="preserve">Общегосударственные вопросы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22095,9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0103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Функционирование законодательной власти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1473,6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0104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Функционирование  местной администрации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9824,5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0106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 xml:space="preserve">Обеспечение деятельности финансовых органов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6107,1</w:t>
            </w:r>
          </w:p>
        </w:tc>
      </w:tr>
      <w:tr w:rsidR="0065236E" w:rsidRPr="0065236E" w:rsidTr="0065236E">
        <w:trPr>
          <w:trHeight w:val="1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0107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Проведение выборов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2184,0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0111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0113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2506,7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lastRenderedPageBreak/>
              <w:t>0300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1752,0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0302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Органы внутренних дел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607,9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0309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1144,1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0400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Национальная экономика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2977,2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0401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Общеэкономические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396,4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0405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1101,6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0408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Транспорт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750,0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0412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729,2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0700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 xml:space="preserve">Образование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375559,6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0701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71027,0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0702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294548,7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0707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1373,1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0709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8610,8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0800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 xml:space="preserve">Культура, кинематография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16683,9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0801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 xml:space="preserve">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14615,5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0802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651,8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0804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 xml:space="preserve">Другие вопросы в области культуры, кинематографии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1416,6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0900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Здравоохранение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8897,4</w:t>
            </w:r>
          </w:p>
        </w:tc>
      </w:tr>
      <w:tr w:rsidR="0065236E" w:rsidRPr="0065236E" w:rsidTr="0065236E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0901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Стационарная медицинская помощь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8897,4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1000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 xml:space="preserve">Социальная политика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147389,7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1001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792,8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1003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114280,7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1004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sz w:val="26"/>
                <w:szCs w:val="26"/>
              </w:rPr>
            </w:pPr>
            <w:r w:rsidRPr="0065236E">
              <w:rPr>
                <w:sz w:val="26"/>
                <w:szCs w:val="26"/>
              </w:rPr>
              <w:t>24009,4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1006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keepNext/>
              <w:jc w:val="both"/>
              <w:outlineLvl w:val="0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8306,8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1100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keepNext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690,8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1101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keepNext/>
              <w:jc w:val="both"/>
              <w:outlineLvl w:val="0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305,0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1105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keepNext/>
              <w:jc w:val="both"/>
              <w:outlineLvl w:val="0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Другие вопросы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385,8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1400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keepNext/>
              <w:jc w:val="both"/>
              <w:outlineLvl w:val="0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25379,8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1401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keepNext/>
              <w:jc w:val="both"/>
              <w:outlineLvl w:val="0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Дотация на выравнивание  бюджетной обеспеченности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22087,9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1402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keepNext/>
              <w:jc w:val="both"/>
              <w:outlineLvl w:val="0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Иные дотации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2201,4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1403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keepNext/>
              <w:jc w:val="both"/>
              <w:outlineLvl w:val="0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jc w:val="both"/>
              <w:rPr>
                <w:bCs/>
                <w:sz w:val="26"/>
                <w:szCs w:val="26"/>
              </w:rPr>
            </w:pPr>
            <w:r w:rsidRPr="0065236E">
              <w:rPr>
                <w:bCs/>
                <w:sz w:val="26"/>
                <w:szCs w:val="26"/>
              </w:rPr>
              <w:t>1090,5</w:t>
            </w:r>
          </w:p>
        </w:tc>
      </w:tr>
      <w:tr w:rsidR="0065236E" w:rsidRPr="0065236E" w:rsidTr="0065236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6E" w:rsidRPr="0065236E" w:rsidRDefault="0065236E" w:rsidP="0065236E">
            <w:pPr>
              <w:rPr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keepNext/>
              <w:outlineLvl w:val="0"/>
              <w:rPr>
                <w:b/>
                <w:bCs/>
                <w:sz w:val="26"/>
                <w:szCs w:val="26"/>
              </w:rPr>
            </w:pPr>
            <w:r w:rsidRPr="0065236E">
              <w:rPr>
                <w:b/>
                <w:bCs/>
                <w:sz w:val="26"/>
                <w:szCs w:val="26"/>
              </w:rPr>
              <w:t>ВСЕГО 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6E" w:rsidRPr="0065236E" w:rsidRDefault="0065236E" w:rsidP="0065236E">
            <w:pPr>
              <w:rPr>
                <w:b/>
                <w:sz w:val="26"/>
                <w:szCs w:val="26"/>
              </w:rPr>
            </w:pPr>
            <w:r w:rsidRPr="0065236E">
              <w:rPr>
                <w:b/>
                <w:sz w:val="26"/>
                <w:szCs w:val="26"/>
              </w:rPr>
              <w:t>601426,3</w:t>
            </w:r>
          </w:p>
        </w:tc>
      </w:tr>
    </w:tbl>
    <w:p w:rsidR="0065236E" w:rsidRPr="00A4793E" w:rsidRDefault="0065236E" w:rsidP="00A4793E">
      <w:pPr>
        <w:pStyle w:val="a6"/>
        <w:tabs>
          <w:tab w:val="left" w:pos="4962"/>
        </w:tabs>
        <w:ind w:left="4962"/>
        <w:rPr>
          <w:rFonts w:ascii="Times New Roman" w:hAnsi="Times New Roman"/>
        </w:rPr>
      </w:pPr>
      <w:r>
        <w:t xml:space="preserve">                                                                                </w:t>
      </w:r>
      <w:r w:rsidRPr="0065236E">
        <w:t xml:space="preserve">  </w:t>
      </w:r>
      <w:r w:rsidRPr="00A4793E">
        <w:rPr>
          <w:rFonts w:ascii="Times New Roman" w:hAnsi="Times New Roman"/>
        </w:rPr>
        <w:t xml:space="preserve">Приложение 3                                                                                 </w:t>
      </w:r>
      <w:r w:rsidR="00A4793E" w:rsidRPr="00A4793E">
        <w:rPr>
          <w:rFonts w:ascii="Times New Roman" w:hAnsi="Times New Roman"/>
        </w:rPr>
        <w:t xml:space="preserve"> </w:t>
      </w:r>
      <w:r w:rsidRPr="00A4793E">
        <w:rPr>
          <w:rFonts w:ascii="Times New Roman" w:hAnsi="Times New Roman"/>
        </w:rPr>
        <w:t xml:space="preserve">   </w:t>
      </w:r>
      <w:r w:rsidR="00A4793E">
        <w:rPr>
          <w:rFonts w:ascii="Times New Roman" w:hAnsi="Times New Roman"/>
        </w:rPr>
        <w:t xml:space="preserve">                    </w:t>
      </w:r>
      <w:r w:rsidRPr="00A4793E">
        <w:rPr>
          <w:rFonts w:ascii="Times New Roman" w:hAnsi="Times New Roman"/>
        </w:rPr>
        <w:t xml:space="preserve">к постановлению администрации     </w:t>
      </w:r>
    </w:p>
    <w:p w:rsidR="0065236E" w:rsidRPr="00A4793E" w:rsidRDefault="0065236E" w:rsidP="00A4793E">
      <w:pPr>
        <w:pStyle w:val="a6"/>
        <w:tabs>
          <w:tab w:val="left" w:pos="4962"/>
        </w:tabs>
        <w:ind w:left="4962"/>
        <w:rPr>
          <w:rFonts w:ascii="Times New Roman" w:hAnsi="Times New Roman"/>
        </w:rPr>
      </w:pPr>
      <w:r w:rsidRPr="00A4793E">
        <w:rPr>
          <w:rFonts w:ascii="Times New Roman" w:hAnsi="Times New Roman"/>
        </w:rPr>
        <w:t xml:space="preserve">Зеленчукского муниципального  района </w:t>
      </w:r>
    </w:p>
    <w:p w:rsidR="0065236E" w:rsidRPr="0065236E" w:rsidRDefault="0065236E" w:rsidP="00A4793E">
      <w:pPr>
        <w:pStyle w:val="a6"/>
        <w:tabs>
          <w:tab w:val="left" w:pos="4962"/>
        </w:tabs>
        <w:ind w:left="4962"/>
      </w:pPr>
      <w:r w:rsidRPr="00A4793E">
        <w:rPr>
          <w:rFonts w:ascii="Times New Roman" w:hAnsi="Times New Roman"/>
        </w:rPr>
        <w:t xml:space="preserve">от </w:t>
      </w:r>
      <w:r w:rsidR="00A4691E" w:rsidRPr="00A4793E">
        <w:rPr>
          <w:rFonts w:ascii="Times New Roman" w:hAnsi="Times New Roman"/>
        </w:rPr>
        <w:t>24.10.2014</w:t>
      </w:r>
      <w:r w:rsidRPr="00A4793E">
        <w:rPr>
          <w:rFonts w:ascii="Times New Roman" w:hAnsi="Times New Roman"/>
        </w:rPr>
        <w:t xml:space="preserve">    № </w:t>
      </w:r>
      <w:r w:rsidR="00A4691E" w:rsidRPr="00A4793E">
        <w:rPr>
          <w:rFonts w:ascii="Times New Roman" w:hAnsi="Times New Roman"/>
        </w:rPr>
        <w:t>887</w:t>
      </w:r>
      <w:r w:rsidRPr="00A4793E">
        <w:rPr>
          <w:rFonts w:ascii="Times New Roman" w:hAnsi="Times New Roman"/>
        </w:rPr>
        <w:t xml:space="preserve">    </w:t>
      </w:r>
      <w:r w:rsidRPr="00A4793E">
        <w:rPr>
          <w:rFonts w:ascii="Times New Roman" w:hAnsi="Times New Roman"/>
        </w:rPr>
        <w:tab/>
      </w:r>
      <w:r w:rsidRPr="00A4793E">
        <w:rPr>
          <w:rFonts w:ascii="Times New Roman" w:hAnsi="Times New Roman"/>
        </w:rPr>
        <w:tab/>
      </w:r>
      <w:r w:rsidRPr="0065236E">
        <w:tab/>
      </w:r>
      <w:r w:rsidRPr="0065236E">
        <w:tab/>
      </w:r>
    </w:p>
    <w:p w:rsidR="0065236E" w:rsidRPr="0065236E" w:rsidRDefault="0065236E" w:rsidP="0065236E">
      <w:pPr>
        <w:rPr>
          <w:rFonts w:eastAsia="Calibri"/>
          <w:sz w:val="25"/>
          <w:szCs w:val="25"/>
          <w:lang w:eastAsia="en-US"/>
        </w:rPr>
      </w:pPr>
      <w:r w:rsidRPr="0065236E">
        <w:rPr>
          <w:rFonts w:eastAsia="Calibri"/>
          <w:sz w:val="25"/>
          <w:szCs w:val="25"/>
          <w:lang w:eastAsia="en-US"/>
        </w:rPr>
        <w:tab/>
      </w:r>
      <w:r w:rsidRPr="0065236E">
        <w:rPr>
          <w:rFonts w:eastAsia="Calibri"/>
          <w:sz w:val="25"/>
          <w:szCs w:val="25"/>
          <w:lang w:eastAsia="en-US"/>
        </w:rPr>
        <w:tab/>
      </w:r>
      <w:r w:rsidRPr="0065236E">
        <w:rPr>
          <w:rFonts w:eastAsia="Calibri"/>
          <w:sz w:val="25"/>
          <w:szCs w:val="25"/>
          <w:lang w:eastAsia="en-US"/>
        </w:rPr>
        <w:tab/>
      </w:r>
      <w:r w:rsidRPr="0065236E">
        <w:rPr>
          <w:rFonts w:eastAsia="Calibri"/>
          <w:sz w:val="25"/>
          <w:szCs w:val="25"/>
          <w:lang w:eastAsia="en-US"/>
        </w:rPr>
        <w:tab/>
      </w:r>
      <w:r w:rsidRPr="0065236E">
        <w:rPr>
          <w:rFonts w:eastAsia="Calibri"/>
          <w:sz w:val="25"/>
          <w:szCs w:val="25"/>
          <w:lang w:eastAsia="en-US"/>
        </w:rPr>
        <w:tab/>
      </w:r>
      <w:r w:rsidRPr="0065236E">
        <w:rPr>
          <w:rFonts w:eastAsia="Calibri"/>
          <w:sz w:val="25"/>
          <w:szCs w:val="25"/>
          <w:lang w:eastAsia="en-US"/>
        </w:rPr>
        <w:tab/>
      </w:r>
      <w:r w:rsidRPr="0065236E">
        <w:rPr>
          <w:rFonts w:eastAsia="Calibri"/>
          <w:sz w:val="25"/>
          <w:szCs w:val="25"/>
          <w:lang w:eastAsia="en-US"/>
        </w:rPr>
        <w:tab/>
      </w:r>
    </w:p>
    <w:p w:rsidR="0065236E" w:rsidRPr="00A4793E" w:rsidRDefault="0065236E" w:rsidP="0065236E">
      <w:pPr>
        <w:jc w:val="center"/>
        <w:rPr>
          <w:rFonts w:eastAsia="Calibri"/>
          <w:b/>
          <w:lang w:eastAsia="en-US"/>
        </w:rPr>
      </w:pPr>
      <w:r w:rsidRPr="00A4793E">
        <w:rPr>
          <w:rFonts w:eastAsia="Calibri"/>
          <w:b/>
          <w:lang w:eastAsia="en-US"/>
        </w:rPr>
        <w:lastRenderedPageBreak/>
        <w:t>Ведомственная структура расходов бюджета</w:t>
      </w:r>
      <w:r w:rsidR="00A4793E" w:rsidRPr="00A4793E">
        <w:rPr>
          <w:rFonts w:eastAsia="Calibri"/>
          <w:b/>
          <w:lang w:eastAsia="en-US"/>
        </w:rPr>
        <w:t xml:space="preserve"> </w:t>
      </w:r>
      <w:r w:rsidRPr="00A4793E">
        <w:rPr>
          <w:rFonts w:eastAsia="Calibri"/>
          <w:b/>
          <w:lang w:eastAsia="en-US"/>
        </w:rPr>
        <w:t>Зеленчукского муниципального района  за 9 месяцев 2014 года</w:t>
      </w:r>
    </w:p>
    <w:p w:rsidR="0065236E" w:rsidRPr="0065236E" w:rsidRDefault="0065236E" w:rsidP="0065236E">
      <w:pPr>
        <w:jc w:val="both"/>
        <w:rPr>
          <w:rFonts w:eastAsia="Calibri"/>
          <w:sz w:val="25"/>
          <w:szCs w:val="25"/>
          <w:lang w:eastAsia="en-US"/>
        </w:rPr>
      </w:pPr>
    </w:p>
    <w:tbl>
      <w:tblPr>
        <w:tblW w:w="10632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709"/>
        <w:gridCol w:w="567"/>
        <w:gridCol w:w="1276"/>
        <w:gridCol w:w="992"/>
        <w:gridCol w:w="1418"/>
      </w:tblGrid>
      <w:tr w:rsidR="0065236E" w:rsidRPr="0065236E" w:rsidTr="00DB5252">
        <w:trPr>
          <w:trHeight w:val="79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A4793E">
              <w:rPr>
                <w:rFonts w:eastAsia="Calibri"/>
                <w:sz w:val="20"/>
                <w:szCs w:val="20"/>
                <w:lang w:eastAsia="en-US"/>
              </w:rPr>
              <w:t>Наименование главного распределителя кредитов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793E">
              <w:rPr>
                <w:rFonts w:eastAsia="Calibri"/>
                <w:sz w:val="20"/>
                <w:szCs w:val="20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793E">
              <w:rPr>
                <w:rFonts w:eastAsia="Calibri"/>
                <w:sz w:val="20"/>
                <w:szCs w:val="20"/>
                <w:lang w:eastAsia="en-US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793E">
              <w:rPr>
                <w:rFonts w:eastAsia="Calibri"/>
                <w:sz w:val="20"/>
                <w:szCs w:val="20"/>
                <w:lang w:eastAsia="en-US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793E">
              <w:rPr>
                <w:rFonts w:eastAsia="Calibri"/>
                <w:sz w:val="20"/>
                <w:szCs w:val="20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4793E">
              <w:rPr>
                <w:rFonts w:eastAsia="Calibri"/>
                <w:sz w:val="20"/>
                <w:szCs w:val="20"/>
                <w:lang w:eastAsia="en-US"/>
              </w:rPr>
              <w:t>Всего расходов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Совет Зеленчукского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4525,5</w:t>
            </w:r>
          </w:p>
        </w:tc>
      </w:tr>
      <w:tr w:rsidR="0065236E" w:rsidRPr="00A4793E" w:rsidTr="00DB5252">
        <w:trPr>
          <w:trHeight w:val="366"/>
        </w:trPr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4525,5</w:t>
            </w:r>
          </w:p>
        </w:tc>
      </w:tr>
      <w:tr w:rsidR="0065236E" w:rsidRPr="00A4793E" w:rsidTr="00DB5252">
        <w:trPr>
          <w:trHeight w:val="85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1473,6</w:t>
            </w:r>
          </w:p>
        </w:tc>
      </w:tr>
      <w:tr w:rsidR="0065236E" w:rsidRPr="00A4793E" w:rsidTr="00DB5252">
        <w:trPr>
          <w:trHeight w:val="39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выплаты по оплате труда работников  органов местного самоуправления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556,3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233,7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Иные бюджетные ассигнования (уплата налогов, сборов и иных платежей)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    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выплаты по оплате труда председателю представительного органа муниципального района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9020013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682,5</w:t>
            </w:r>
          </w:p>
        </w:tc>
      </w:tr>
      <w:tr w:rsidR="0065236E" w:rsidRPr="00A4793E" w:rsidTr="00DB5252">
        <w:trPr>
          <w:trHeight w:val="935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867,9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выплаты по оплате труда работников органов местного самоуправления, по обеспечению деятельности руководителя ревизионной комиссии и его заместителей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9030013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433,2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выплаты по оплате труда председателю представительного органа муниципального района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434,7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2184,0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9042001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2184,0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Администрация Зеленчукского муниципального  района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26830,7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12331,2</w:t>
            </w:r>
          </w:p>
        </w:tc>
      </w:tr>
      <w:tr w:rsidR="0065236E" w:rsidRPr="00A4793E" w:rsidTr="00DB5252">
        <w:trPr>
          <w:trHeight w:val="91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9824,5</w:t>
            </w:r>
          </w:p>
        </w:tc>
      </w:tr>
      <w:tr w:rsidR="0065236E" w:rsidRPr="00A4793E" w:rsidTr="00DB5252">
        <w:trPr>
          <w:trHeight w:val="4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выплаты по оплате труда работников   органов местного самоуправления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7408,4</w:t>
            </w:r>
          </w:p>
        </w:tc>
      </w:tr>
      <w:tr w:rsidR="0065236E" w:rsidRPr="00A4793E" w:rsidTr="00DB5252">
        <w:trPr>
          <w:trHeight w:val="4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2403,0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Иные бюджетные ассигнования (уплата налогов, сборов и иных платежей)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13,1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Резервный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9052002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2506,7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 другие общегосударственные вопросы (создание и развитие многофункционального центра по предоставлению государственных и муниципальных услуг в Зеленчукском районе в рамках реализации Указа Президента РФ от 07.05.2012 № 601 «Об основных направлениях совершенствования системы государственного управления»)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9022003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выплаты по оплате труда работников  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546,7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5236E" w:rsidRPr="00A4793E" w:rsidTr="00DB5252">
        <w:trPr>
          <w:trHeight w:val="32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Реализация закона Карачаево-Черкесской Республики «О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по созданию комиссий  по делам несовершеннолетних и защите их прав и организации деятельности таких комиссий» 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9991011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238,2</w:t>
            </w:r>
          </w:p>
        </w:tc>
      </w:tr>
      <w:tr w:rsidR="0065236E" w:rsidRPr="00A4793E" w:rsidTr="00DB5252">
        <w:trPr>
          <w:trHeight w:val="32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Реализация закона Карачаево-Черкесской Республики «О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по созданию комиссий  по делам несовершеннолетних и защите их прав и организации деятельности таких комиссий»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9991011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24,2</w:t>
            </w:r>
          </w:p>
        </w:tc>
      </w:tr>
      <w:tr w:rsidR="0065236E" w:rsidRPr="00A4793E" w:rsidTr="00DB5252">
        <w:trPr>
          <w:trHeight w:val="32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Реализация Закона Карачаево-Черкесской Республики «О порядке создания и деятельности административных комиссий в Карачаево-Черкесской Республике и наделении органов местного самоуправления отдельными государственными полномочиями Карачаево-Черкесской Республики»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9991012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245,7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Реализация Закона Карачаево-Черкесской Республики «О порядке создания и деятельности административных комиссий в Карачаево-Черкесской Республике и наделении органов местного самоуправления отдельными государственными полномочиями Карачаево-Черкесской Республики»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9991012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Реализация Закона Карачаево-Черкесской Республики «О наделении органов местного самоуправления муниципальных образований в Карачаево-Черкесской Республике отдельными государственными полномочиями Карачаево-Черкесской Республики по формированию, содержанию и использованию Архивного фонда Карачаево-Черкесской Республики»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9991014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612,8</w:t>
            </w:r>
          </w:p>
        </w:tc>
      </w:tr>
      <w:tr w:rsidR="0065236E" w:rsidRPr="00A4793E" w:rsidTr="00DB5252">
        <w:trPr>
          <w:trHeight w:val="10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Реализация Закона Карачаево-Черкесской Республики «О наделении органов местного самоуправления муниципальных образований в Карачаево-Черкесской Республики отдельными государственными полномочиями Карачаево-Черкесской Республики по формированию, содержанию и использованию Архивного фонда Карачаево-Черкесской Республики»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9991014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17,7</w:t>
            </w:r>
          </w:p>
        </w:tc>
      </w:tr>
      <w:tr w:rsidR="0065236E" w:rsidRPr="00A4793E" w:rsidTr="00DB5252">
        <w:trPr>
          <w:trHeight w:val="10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 xml:space="preserve">Непрограммные расходы на дополнительные средства (закупка товаров, работ и услуг для государственных (муниципальных) нужд)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400,0</w:t>
            </w:r>
          </w:p>
        </w:tc>
      </w:tr>
      <w:tr w:rsidR="0065236E" w:rsidRPr="00A4793E" w:rsidTr="00DB5252">
        <w:trPr>
          <w:trHeight w:val="62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414,8</w:t>
            </w:r>
          </w:p>
        </w:tc>
      </w:tr>
      <w:tr w:rsidR="0065236E" w:rsidRPr="00A4793E" w:rsidTr="00DB5252">
        <w:trPr>
          <w:trHeight w:val="66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1751,9</w:t>
            </w:r>
          </w:p>
        </w:tc>
      </w:tr>
      <w:tr w:rsidR="0065236E" w:rsidRPr="00A4793E" w:rsidTr="00DB5252">
        <w:trPr>
          <w:trHeight w:val="5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Органы внутренних 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607,8</w:t>
            </w:r>
          </w:p>
        </w:tc>
      </w:tr>
      <w:tr w:rsidR="0065236E" w:rsidRPr="00A4793E" w:rsidTr="00DB5252">
        <w:trPr>
          <w:trHeight w:val="10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ar-SA"/>
              </w:rPr>
              <w:t xml:space="preserve">Непрограммные расходы на обеспечение правоохранительной деятельности            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9012000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607,8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1144,1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выплаты по оплате труда работников 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1030,1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114,0</w:t>
            </w:r>
          </w:p>
        </w:tc>
      </w:tr>
      <w:tr w:rsidR="0065236E" w:rsidRPr="00A4793E" w:rsidTr="00DB5252">
        <w:trPr>
          <w:trHeight w:val="28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Национальная экономика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2580,8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Сельское хозяйство и рыболовство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1101,6</w:t>
            </w:r>
          </w:p>
        </w:tc>
      </w:tr>
      <w:tr w:rsidR="0065236E" w:rsidRPr="00A4793E" w:rsidTr="00DB5252">
        <w:trPr>
          <w:trHeight w:val="274"/>
        </w:trPr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выплаты по оплате труда работников 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1040,6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61,0</w:t>
            </w:r>
          </w:p>
        </w:tc>
      </w:tr>
      <w:tr w:rsidR="0065236E" w:rsidRPr="00A4793E" w:rsidTr="00DB5252">
        <w:trPr>
          <w:trHeight w:val="24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Транспорт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750,0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предоставление субсидий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9006090</w:t>
            </w:r>
          </w:p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750,0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Непрограммные расходы на предоставление субсидий юридическим лицам (кроме некоммерческих организаций), индивидуальным предпринимателям, </w:t>
            </w:r>
            <w:r w:rsidRPr="00A4793E">
              <w:rPr>
                <w:rFonts w:eastAsia="Calibri"/>
                <w:lang w:eastAsia="en-US"/>
              </w:rPr>
              <w:lastRenderedPageBreak/>
              <w:t>физическим лицам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9006090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750,0</w:t>
            </w:r>
          </w:p>
        </w:tc>
      </w:tr>
      <w:tr w:rsidR="0065236E" w:rsidRPr="00A4793E" w:rsidTr="00DB5252">
        <w:trPr>
          <w:trHeight w:val="85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729,2</w:t>
            </w:r>
          </w:p>
        </w:tc>
      </w:tr>
      <w:tr w:rsidR="0065236E" w:rsidRPr="00A4793E" w:rsidTr="00DB5252">
        <w:trPr>
          <w:trHeight w:val="170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 программа "Развитие потребительского рынка Зеленчукского муниципального района на 2014-2016 годы"  (закупки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0502020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5236E" w:rsidRPr="00A4793E" w:rsidTr="00DB5252">
        <w:trPr>
          <w:trHeight w:val="41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9022003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729,2</w:t>
            </w:r>
          </w:p>
        </w:tc>
      </w:tr>
      <w:tr w:rsidR="0065236E" w:rsidRPr="00A4793E" w:rsidTr="00DB5252">
        <w:trPr>
          <w:trHeight w:val="2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программа «Профилактика употребления наркотических средств, психотропных веществ и их прекурсоров подростками и молодежью в Зеленчукском муниципальном районе на 2014-2016 годы» (закупки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0312006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578,6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578,6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культуры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9112004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578,6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8897,4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Стационарная медицинская помощь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8897,4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деятельности  (оказание услуг) подведомственных учреждений здравоохранения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9170060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1528,5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56,7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Реализация Закона Карачаево-Черкесской Республики от 26.06.2008г. № 44-РЗ "О наделении органов местного самоуправления муниципальных районов и городских округов Карачаево-Черкесской Республики отдельными государственными полномочиями Карачаево-Черкесской Республики по организации оказания отдельных видов специализированной медицинской помощи" на организацию оказания медицинской помощи в муниципальных учреждениях здравоохранения в соответствии с Территориальной программой государственных гарантий оказания </w:t>
            </w:r>
            <w:r w:rsidRPr="00A4793E">
              <w:rPr>
                <w:rFonts w:eastAsia="Calibri"/>
                <w:lang w:eastAsia="en-US"/>
              </w:rPr>
              <w:lastRenderedPageBreak/>
              <w:t>гражданам  Карачаево-Черкесской Республики бесплатной медицинской помощи в рамках подпрограммы "Профилактика заболеваний и формирование здорового образа жизни. Развитие первичной медико-санитарной помощи» государственной программы "Развитие здравоохранения Карачаево-Черкесской Республики на 2014-2020 годы"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0514210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2533,0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Осуществление государственных полномочий по организации первичной медико-санитарной помощи и Реализация Закона Карачаево-Черкесской Республики от 30.12. 2011 № 89-РЗ "О наделении органов местного самоуправления муниципальных образований Карачаево-Черкесской Республики отдельными государственными полномочиями Карачаево-Черкесской Республики в области охраны здоровья населения" на организацию оказания медицинской помощи в муниципальных учреждениях здравоохранения в соответствии с Территориальной программой государственных гарантий оказания гражданам  Карачаево-Черкесской Республики бесплатной медицинской помощи в рамках подпрограммы "Профилактика заболеваний и формирование здорового образа жизни. Развитие первичной медико-санитарной помощи» государственной программы "Развитие здравоохранения Карачаево-Черкесской Республики на 2014-2020 годы"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0514220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4779,2</w:t>
            </w:r>
          </w:p>
        </w:tc>
      </w:tr>
      <w:tr w:rsidR="0065236E" w:rsidRPr="00A4793E" w:rsidTr="00DB5252">
        <w:trPr>
          <w:trHeight w:val="326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690,8</w:t>
            </w:r>
          </w:p>
        </w:tc>
      </w:tr>
      <w:tr w:rsidR="0065236E" w:rsidRPr="00A4793E" w:rsidTr="00DB5252">
        <w:trPr>
          <w:trHeight w:val="32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305,0</w:t>
            </w:r>
          </w:p>
        </w:tc>
      </w:tr>
      <w:tr w:rsidR="0065236E" w:rsidRPr="00A4793E" w:rsidTr="00DB5252">
        <w:trPr>
          <w:trHeight w:val="32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программа «Развитие физической культуры и спорта в Зеленчукском муниципальном районе на 2014-2016 годы»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0802011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305,0</w:t>
            </w:r>
          </w:p>
        </w:tc>
      </w:tr>
      <w:tr w:rsidR="0065236E" w:rsidRPr="00A4793E" w:rsidTr="00DB5252">
        <w:trPr>
          <w:trHeight w:val="32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000 00 00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385,8</w:t>
            </w:r>
          </w:p>
        </w:tc>
      </w:tr>
      <w:tr w:rsidR="0065236E" w:rsidRPr="00A4793E" w:rsidTr="00DB5252">
        <w:trPr>
          <w:trHeight w:val="32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выплаты по оплате труда работников  органов местного самоуправления (расходы на выплаты персоналу в целях обеспечения выполнения функций государственными  (муниципальными) органами)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321,5</w:t>
            </w:r>
          </w:p>
        </w:tc>
      </w:tr>
      <w:tr w:rsidR="0065236E" w:rsidRPr="00A4793E" w:rsidTr="00DB5252">
        <w:trPr>
          <w:trHeight w:val="24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10,3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Муниципальная программа "Профилактика терроризма и экстремизма в Зеленчукском </w:t>
            </w:r>
            <w:r w:rsidRPr="00A4793E">
              <w:rPr>
                <w:rFonts w:eastAsia="Calibri"/>
                <w:lang w:eastAsia="en-US"/>
              </w:rPr>
              <w:lastRenderedPageBreak/>
              <w:t>муниципальном районе на 2014-2016 годы" (закупки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0612001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54,0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Муниципальная программа  «Противодействие коррупции в Зеленчукском муниципальном районе на 2014-2016 годы» (закупки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0622002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программа  «Профилактика преступлений и иных правонарушений на территории ЗМР на 2014-2016 годы» (закупки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0632003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26830,7</w:t>
            </w:r>
          </w:p>
        </w:tc>
      </w:tr>
      <w:tr w:rsidR="0065236E" w:rsidRPr="00A4793E" w:rsidTr="00DB5252">
        <w:trPr>
          <w:trHeight w:val="49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Финансовое управление администрации Зеленчукского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30619,1</w:t>
            </w:r>
          </w:p>
        </w:tc>
      </w:tr>
      <w:tr w:rsidR="0065236E" w:rsidRPr="00A4793E" w:rsidTr="00DB5252">
        <w:trPr>
          <w:trHeight w:val="34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5239,2</w:t>
            </w:r>
          </w:p>
        </w:tc>
      </w:tr>
      <w:tr w:rsidR="0065236E" w:rsidRPr="00A4793E" w:rsidTr="00DB5252">
        <w:trPr>
          <w:trHeight w:val="85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4609,6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«Обеспечение реализации муниципальной программы и прочие мероприятия»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0130013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4609,6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«Обеспечение реализации муниципальной программы и прочие мероприятия»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0130020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2,8</w:t>
            </w:r>
          </w:p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623,6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Иные бюджетные ассигнования (уплата налогов, сборов и иных платежей)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  0130020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    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3,2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25379,9</w:t>
            </w:r>
          </w:p>
        </w:tc>
      </w:tr>
      <w:tr w:rsidR="0065236E" w:rsidRPr="00A4793E" w:rsidTr="00DB5252">
        <w:trPr>
          <w:trHeight w:val="95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Дотации на выравнивание бюджетной обеспеченности поселений из районного фонда финансовой поддержки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Зеленчукского муниципального района» муниципальной программы  «Управление муниципальными финансами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22087,9</w:t>
            </w:r>
          </w:p>
        </w:tc>
      </w:tr>
      <w:tr w:rsidR="0065236E" w:rsidRPr="00A4793E" w:rsidTr="00DB5252">
        <w:trPr>
          <w:trHeight w:val="650"/>
        </w:trPr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Дотации на выравнивание бюджетной обеспеченности поселений из районного фонда финансовой поддержки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Зеленчукского муниципального района» муниципальной программы  «Управление муниципальными финансами на 2014-2016 годы» 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</w:t>
            </w:r>
          </w:p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</w:p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0117001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22087,9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Иные дотации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2201,4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Иные дотации на выравнивание бюджетной обеспеченности поселений 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Зеленчукского муниципального района» муниципальной программы  «Управление муниципальными финансами на 2014-2016 годы»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</w:t>
            </w:r>
          </w:p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</w:p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0117002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2201,4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дотации на выравнивание бюджетной обеспеченности поселений 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Зеленчукского муниципального района» муниципальной программы  «Управление муниципальными финансами на 2014-2016 годы»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0117002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2201,4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1090,6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0117003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817,0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0117003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817,0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Программа «Содействие занятости населения на 2014-2016 годы» (организация проведения общественных работ; временное трудоустройство безработных, испытывающих трудности;  временное трудоустройство безработных граждан в возрасте от 18 до 20 лет)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1312101,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1312102,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1312104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222,9</w:t>
            </w:r>
          </w:p>
          <w:p w:rsidR="0065236E" w:rsidRPr="00A4793E" w:rsidRDefault="0065236E" w:rsidP="0065236E">
            <w:pPr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36,1</w:t>
            </w:r>
          </w:p>
          <w:p w:rsidR="0065236E" w:rsidRPr="00A4793E" w:rsidRDefault="0065236E" w:rsidP="0065236E">
            <w:pPr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14,6</w:t>
            </w:r>
          </w:p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Управление труда и социального развития администрации Зеленчукского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131103,7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131103,7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792,8</w:t>
            </w:r>
          </w:p>
        </w:tc>
      </w:tr>
      <w:tr w:rsidR="0065236E" w:rsidRPr="00A4793E" w:rsidTr="00DB5252">
        <w:trPr>
          <w:trHeight w:val="69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Выплата доплат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9212006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792,8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108446,8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на оплату ЖКХ отдельным категориям граждан в рамках подпрограммы «Развитие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9995250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20668,3</w:t>
            </w:r>
          </w:p>
        </w:tc>
      </w:tr>
      <w:tr w:rsidR="0065236E" w:rsidRPr="00A4793E" w:rsidTr="00DB5252">
        <w:trPr>
          <w:trHeight w:val="4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на оплату ЖКХ отдельным категориям граждан в рамках подпрограммы «Развитие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9995250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102,5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Компенсация на оплату ЖКХ отдельным категориям граждан в рамках подпрограммы «Развитие социальной поддержки отдельным категориям </w:t>
            </w:r>
            <w:r w:rsidRPr="00A4793E">
              <w:rPr>
                <w:rFonts w:eastAsia="Calibri"/>
                <w:lang w:eastAsia="en-US"/>
              </w:rPr>
              <w:lastRenderedPageBreak/>
              <w:t>граждан»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9995250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20565,8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Субсидии населению на оплату жилищно-коммунальных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0237480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1756,3</w:t>
            </w:r>
          </w:p>
        </w:tc>
      </w:tr>
      <w:tr w:rsidR="0065236E" w:rsidRPr="00A4793E" w:rsidTr="00DB5252">
        <w:trPr>
          <w:trHeight w:val="61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Ежемесячное пособие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материнством, а также уволенным (прекратившим деятельность, полномочия) в установленном порядке, определенном в соответствии со ст. 13 и 4 Федерального закона от 19.05.1995 №81-ФЗ "О государственных пособиях гражданам, имеющим детей" в рамках подпрограммы "Социальная поддержка семьи и детей" государственной  программы  «Социальная защита населения в Карачаево-Черкесской Республике на 2014-2020 годы» (межбюджетные трансферты)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0225380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27848,5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мер социальной поддержки многодетных семей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0237510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9851,1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мер социальной поддержки многодетных семей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0237510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19,4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мер социальной поддержки многодетных семей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0237510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9831,7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мер социальной поддержки ветеранов труда 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0237520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18219,2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Обеспечение мер социальной поддержки тружеников тыла 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</w:t>
            </w:r>
            <w:r w:rsidRPr="00A4793E">
              <w:rPr>
                <w:rFonts w:eastAsia="Calibri"/>
                <w:lang w:eastAsia="en-US"/>
              </w:rPr>
              <w:lastRenderedPageBreak/>
              <w:t>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0237540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83,2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0237530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28515,5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0237530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101,4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0237530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24041,3</w:t>
            </w:r>
          </w:p>
        </w:tc>
      </w:tr>
      <w:tr w:rsidR="0065236E" w:rsidRPr="00A4793E" w:rsidTr="00DB5252">
        <w:trPr>
          <w:trHeight w:val="48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мер социальной поддержки ветеранов труда Карачаево-Черкесской Республики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0237550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4372,8</w:t>
            </w:r>
          </w:p>
        </w:tc>
      </w:tr>
      <w:tr w:rsidR="0065236E" w:rsidRPr="00A4793E" w:rsidTr="00DB5252">
        <w:trPr>
          <w:trHeight w:val="48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Социальное пособие на погребение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0234300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275,1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Предоставление коммунальных социальных выплат по оплате коммунальных услуг гражданам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0237566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1129,6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Предоставление коммунальных социальных выплат по оплате коммунальных услуг гражданам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0237566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11,1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Предоставление коммунальных социальных выплат по оплате коммунальных услуг гражданам в рамках подпрограммы «Предоставление мер социальной поддержки отдельным категориям граждан»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0237566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1118,5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  9222007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в области социальной политики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9222007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в области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9222007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40,0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13132,9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Единовременное пособие при рождении ребенка гражданам, не подлежащим обязательному социальному страхованию на случай временной нетрудоспособности и в связи с материнством,  определенным в соответствии со ст. 11 и 4 Федерального закона от  19.05.1995 №81-ФЗ "О государственных пособиях гражданам, имеющим детей" в рамках подпрограммы "Социальная поддержка семьи и детей" государственной  программы  "Социальная защита населения в Карачаево-Черкесской Республике на 2014-2020 годы" (межбюджетные трансферты)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0225084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2165,8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Ежемесячная денежная выплата в случае рождения третьего ребенка или последующих детей в рамках подпрограммы «Социальная поддержка семьи и детей»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0224084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671,6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Ежемесячное социальное пособие гражданам, имеющим детей, в рамках подпрограммы «Социальная поддержка семьи и детей» государственной программы «Социальная защита населения в Карачаево-Черкесской Республике на 2014-2020 годы»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0224100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10295,5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8731,2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7124,8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выполнение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выполнение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451,8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Иные бюджетные ассигнования (уплата налогов, сборов и иных платежей)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    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1150,0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Управление образования администрации Зеленчукского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97854,5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82293,0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71027,0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Муниципальная подпрограмма «Развитие дошкольного образования на 2014-2016 годы» муниципальной программы «Развитие муниципальной системы образования ЗМР на 2014-2016 годы»       (предоставление субсидий бюджетным </w:t>
            </w:r>
            <w:r w:rsidRPr="00A4793E">
              <w:rPr>
                <w:rFonts w:eastAsia="Calibri"/>
                <w:lang w:eastAsia="en-US"/>
              </w:rPr>
              <w:lastRenderedPageBreak/>
              <w:t>учреждениям)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0221060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13185,1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 xml:space="preserve"> Субвенция на  реализацию образовательных программ дошкольного образования в рамках подпрограммы «Развитие дошкольного образования КЧР на 2014-2016 годы» (предоставление субсидий бюджетным учреждениям)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0912211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56353,9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на оплату жилых помещений, отопления, освещения педагогическим  работникам образования в рамках подпрограммы «Развитие дошкольного образования КЧР на 2014-2016 годы» (предоставление субсидий бюджетным учреждениям)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0912114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1213,0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(предоставление субсидий бюджетным учреждениям на иные цели)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275,0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                 «Развитие дошкольного образования  на 2014-2016 годы» муниципальной программы «Развитие муниципальной системы образования ЗМР на 2014-2016 годы» (закупки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0222003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cyan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3905,9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9008004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355,4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дополнительного образования детей на 2014-2016 годы» муниципальной программы «Развитие муниципальной системы образования ЗМР на 2014-2016 годы» (предоставление субсидий бюджетным учреждениям)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0251023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3550,5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на оплату жилых помещений, отопления, освещения педагогическим  работникам образования в рамках подпрограммы «Развитие общего образования КЧР на 2014-2016 годы» (предоставление субсидий бюджетным учреждениям на иные цели)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highlight w:val="cyan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648,6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488,6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программа «Молодежная политика ЗМР на 2014-2016 годы» муниципальной программы «Развитие муниципальной системы образования ЗМР на 2014-2016 годы» (закупки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0302005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160,0</w:t>
            </w:r>
          </w:p>
        </w:tc>
      </w:tr>
      <w:tr w:rsidR="0065236E" w:rsidRPr="00A4793E" w:rsidTr="00DB5252">
        <w:trPr>
          <w:trHeight w:val="37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6711,5</w:t>
            </w:r>
          </w:p>
        </w:tc>
      </w:tr>
      <w:tr w:rsidR="0065236E" w:rsidRPr="00A4793E" w:rsidTr="00DB5252">
        <w:trPr>
          <w:trHeight w:val="91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Непрограммные расходы на дополнительные средства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417,2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182,3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1885,6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118,1</w:t>
            </w:r>
          </w:p>
        </w:tc>
      </w:tr>
      <w:tr w:rsidR="0065236E" w:rsidRPr="00A4793E" w:rsidTr="00DB5252">
        <w:trPr>
          <w:trHeight w:val="10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 на реализацию Закона Карачаево-Черкесской Республики от 10.01.2008 № 3-РЗ "О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по организации и осуществлению деятельности по опеке и попечительству"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9991013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145,1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 на реализацию Закона Карачаево-Черкесской Республики от 10.01.2008 № 3-РЗ "О наделении органов местного самоуправления муниципальных районов и городских округов в Карачаево-Черкесской Республике отдельными государственными полномочиями Карачаево-Черкесской Республики по организации и осуществлению деятельности по опеке и попечительству"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9991013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33,9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Учебно-методический кабинет, централизованная бухгалтерия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0261052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3929,3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«Другие вопросы  образования  на 2014-2016 годы» муниципальной программы «Развитие муниципальной системы образования ЗМР на 2014-2016 годы»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0261052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3448,9</w:t>
            </w:r>
          </w:p>
        </w:tc>
      </w:tr>
      <w:tr w:rsidR="0065236E" w:rsidRPr="00A4793E" w:rsidTr="00DB5252">
        <w:trPr>
          <w:trHeight w:val="6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«Другие вопросы  образования  на 2014-2016 годы» муниципальной программы «Развитие муниципальной системы образования ЗМР на 2014-2016 годы»      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0261052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477,6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Муниципальная подпрограмма «Другие вопросы  образования  на 2014-2016 годы» муниципальной программы «Развитие муниципальной системы образования ЗМР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0261052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«Другие вопросы  образования  на 2014-2016 годы» муниципальной программы «Развитие муниципальной системы образования ЗМР на 2014-2016 годы» (закупка товаров, работ и услуг для муниципальных нужд 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0262001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«Одаренные дети   на 2014-2016 годы» муниципальной программы «Развитие муниципальной системы образования ЗМР на 2014-2016 годы»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0212001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15561,5</w:t>
            </w:r>
          </w:p>
        </w:tc>
      </w:tr>
      <w:tr w:rsidR="0065236E" w:rsidRPr="00A4793E" w:rsidTr="00DB5252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4685,2</w:t>
            </w:r>
          </w:p>
        </w:tc>
      </w:tr>
      <w:tr w:rsidR="0065236E" w:rsidRPr="00A4793E" w:rsidTr="00DB5252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проведение мероприятий по обеспечению жильем молодых семей в рамках подпрограммы «Обеспечение жильем молодых семей на 2014-2015 годы» государственной программы «Молодежь Карачаево-Черкесии на 2014-2018 годы» (межбюджетные трансферты)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1418400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1133,3</w:t>
            </w:r>
          </w:p>
        </w:tc>
      </w:tr>
      <w:tr w:rsidR="0065236E" w:rsidRPr="00A4793E" w:rsidTr="00DB5252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проведение мероприятий по обеспечению жильем молодых семей в рамках муниципальной программы «Обеспечение жильем молодых семей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0402004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1130,0</w:t>
            </w:r>
          </w:p>
        </w:tc>
      </w:tr>
      <w:tr w:rsidR="0065236E" w:rsidRPr="00A4793E" w:rsidTr="00DB5252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проведение мероприятий по обеспечению жильем молодых семей в рамках подпрограммы «Обеспечение жильем молодых семей на 2014-2015 годы» государственной программы «Молодежь Карачаево-Черкесии на 2014-2018 годы» (федеральные средства)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0545020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2421,9</w:t>
            </w:r>
          </w:p>
        </w:tc>
      </w:tr>
      <w:tr w:rsidR="0065236E" w:rsidRPr="00A4793E" w:rsidTr="00DB5252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10876,3</w:t>
            </w:r>
          </w:p>
        </w:tc>
      </w:tr>
      <w:tr w:rsidR="0065236E" w:rsidRPr="00A4793E" w:rsidTr="00DB5252">
        <w:trPr>
          <w:trHeight w:val="14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Компенсация части родительской платы в рамках подпрограммы "Развитие дошкольного образования в Карачаево-Черкесской Республике на 2014-2016 годы" государственной программы "Развитие образования в Карачаево-Черкесской Республике на 2014-2016 годы" (субвенции бюджетам муниципальных районов)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0912010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1971,0</w:t>
            </w:r>
          </w:p>
        </w:tc>
      </w:tr>
      <w:tr w:rsidR="0065236E" w:rsidRPr="00A4793E" w:rsidTr="00DB5252">
        <w:trPr>
          <w:trHeight w:val="72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 Содержание ребенка в семье опекуна и приемной семье, а также на оплату труда приемному родителю в рамках подпрограммы "Развитие общего образования на 2014-2016 годы" государственной программы "Развитие образования в Карачаево-Черкесской Республике на 2014-2016 годы" (субвенции бюджетам муниципальных районов (городских округов)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8905,3</w:t>
            </w:r>
          </w:p>
        </w:tc>
      </w:tr>
      <w:tr w:rsidR="0065236E" w:rsidRPr="00A4793E" w:rsidTr="00DB5252">
        <w:trPr>
          <w:trHeight w:val="487"/>
        </w:trPr>
        <w:tc>
          <w:tcPr>
            <w:tcW w:w="69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МКУК "Районный дворец культуры"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8415,1</w:t>
            </w:r>
          </w:p>
        </w:tc>
      </w:tr>
      <w:tr w:rsidR="0065236E" w:rsidRPr="00A4793E" w:rsidTr="00DB5252">
        <w:trPr>
          <w:trHeight w:val="5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8415,1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7762,1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культуры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9112004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393,6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7368,5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5876,3</w:t>
            </w:r>
          </w:p>
        </w:tc>
      </w:tr>
      <w:tr w:rsidR="0065236E" w:rsidRPr="00A4793E" w:rsidTr="00DB5252">
        <w:trPr>
          <w:trHeight w:val="135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деятельности (оказание услуг) государственных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1474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деятельности (оказание услуг) государственных учреждений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7,2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Иные бюджетные ассигнования (уплата налогов, сборов и иных платежей)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   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    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11,0</w:t>
            </w:r>
          </w:p>
        </w:tc>
      </w:tr>
      <w:tr w:rsidR="0065236E" w:rsidRPr="00A4793E" w:rsidTr="00DB5252">
        <w:trPr>
          <w:trHeight w:val="18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653,0</w:t>
            </w:r>
          </w:p>
        </w:tc>
      </w:tr>
      <w:tr w:rsidR="0065236E" w:rsidRPr="00A4793E" w:rsidTr="00DB5252">
        <w:trPr>
          <w:trHeight w:val="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кинематографии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   9120060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653,0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кинематографии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9120060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633,0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кинематографии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9120060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кинематографии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9120060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Отдел культуры администрации Зеленчукского муниципального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30436,7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22746,6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деятельности подведомственных учреждений (субсидии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9091060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21830,9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(субсидии на иные цели)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579,6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Компенсация расходов педагогическим работникам  на коммунальные услуги  в рамках подпрограммы  «Развитие общего образования на 2014-2016 годы» </w:t>
            </w:r>
            <w:r w:rsidRPr="00A4793E">
              <w:rPr>
                <w:rFonts w:eastAsia="Calibri"/>
                <w:lang w:eastAsia="en-US"/>
              </w:rPr>
              <w:lastRenderedPageBreak/>
              <w:t>государственной программы «Развитие образования КЧР на 2014-2016 годы» (предоставление субсидий бюджетным учреждениям)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336,1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7690,1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6273,6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культуры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9112004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248,5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деятельности (оказание услуг) подведомственных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6025,1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73,1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деятельности (оказание услуг) государственных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деятельности (оказание услуг) государственных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9130060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5947,0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Библиотеки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9140060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деятельности (оказание услуг) подведомственных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9140060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1416,5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489,4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функций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9010020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 xml:space="preserve">Методический отдел, бухгалтерия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9150060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lang w:eastAsia="en-US"/>
              </w:rPr>
            </w:pPr>
            <w:r w:rsidRPr="00A4793E">
              <w:rPr>
                <w:rFonts w:eastAsia="Calibri"/>
                <w:b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920,1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деятельности (оказание услуг) государственных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9150060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815,4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Расходы на обеспечение деятельности (оказание услуг) государственных учреждений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9150060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94,7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обеспечение деятельности (оказание услуг) государственных учреждений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9150060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3,7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Иные бюджетные ассигнования (уплата налогов, сборов и иных платежей)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9150060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6,3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 №1 ст.Зеленчукской"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22014,8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14,5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Программа «Содействие занятости населения на 2014-2016 годы» (временное трудоустройство несовершеннолетних граждан в возрасте от 14 до 18 лет);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1312103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14,5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21563,3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1547,3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5,5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70,0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государственной программы «Развитие образования КЧР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607,1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19292,4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18852,1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435,7</w:t>
            </w:r>
          </w:p>
        </w:tc>
      </w:tr>
      <w:tr w:rsidR="0065236E" w:rsidRPr="00A4793E" w:rsidTr="00DB5252">
        <w:trPr>
          <w:trHeight w:val="36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Субсидии из федерального бюджета на создание в общеобразовательных организациях, расположенных </w:t>
            </w:r>
            <w:r w:rsidRPr="00A4793E">
              <w:rPr>
                <w:rFonts w:eastAsia="Calibri"/>
                <w:lang w:eastAsia="en-US"/>
              </w:rPr>
              <w:lastRenderedPageBreak/>
              <w:t>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9999223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41,0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Мероприятия по проведению оздоровительной компании детей в рамках подпрограммы «Организация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105,0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227,0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 годы»     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105,0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 №2 ст.Зеленчукской"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14989,6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14848,1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763,8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28,2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государственной программы «Развитие образования КЧР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664,7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13391,4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13215,3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176,1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141,5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 №3 ст.Зеленчукской"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14804,7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14609,1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Муниципальная подпрограмма «Развитие общего образования на 2014-2016 годы» в рамках программы  «Развитие муниципальной системы образования ЗМР </w:t>
            </w:r>
            <w:r w:rsidRPr="00A4793E">
              <w:rPr>
                <w:rFonts w:eastAsia="Calibri"/>
                <w:lang w:eastAsia="en-US"/>
              </w:rPr>
              <w:lastRenderedPageBreak/>
              <w:t>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1280,8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495,2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38,9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12742,5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12404,6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321,9</w:t>
            </w:r>
          </w:p>
        </w:tc>
      </w:tr>
      <w:tr w:rsidR="0065236E" w:rsidRPr="00A4793E" w:rsidTr="00DB5252">
        <w:trPr>
          <w:trHeight w:val="34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16,0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Субсидии из федерального бюджета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9999223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46,7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по проведению оздоровительной компании детей в рамках подпрограммы «Организация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52,5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90,6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 годы»     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52,5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 №4 ст.Зеленчукской"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13763,40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13529,5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</w:t>
            </w:r>
            <w:r w:rsidRPr="00A4793E">
              <w:rPr>
                <w:rFonts w:eastAsia="Calibri"/>
                <w:lang w:eastAsia="en-US"/>
              </w:rPr>
              <w:lastRenderedPageBreak/>
              <w:t>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1492,5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Муниципальная программа «Развитие общего образования на 2014-2016 годы» в рамках программы  «Развитие муниципальной системы образования ЗМР на 2014-2016 годы» (иные бюджетные ассигнования)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572,5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33,0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11420,5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11248,6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155,8</w:t>
            </w:r>
          </w:p>
        </w:tc>
      </w:tr>
      <w:tr w:rsidR="0065236E" w:rsidRPr="00A4793E" w:rsidTr="00DB5252">
        <w:trPr>
          <w:trHeight w:val="32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16,1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по проведению оздоровительной компании детей в рамках подпрограммы «Организация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63,0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107,9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63,0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 №5 ст.Зеленчукской"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7136,1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45,7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Программа «Содействие занятости населения на 2014-2016 годы» (временное трудоустройство несовершеннолетних граждан в возрасте от 14 до 18 лет);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1312103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45,7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7063,1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Муниципальная подпрограмма «Развитие общего </w:t>
            </w:r>
            <w:r w:rsidRPr="00A4793E">
              <w:rPr>
                <w:rFonts w:eastAsia="Calibri"/>
                <w:lang w:eastAsia="en-US"/>
              </w:rPr>
              <w:lastRenderedPageBreak/>
              <w:t>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364,6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243,9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6451,6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6305,2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145,7</w:t>
            </w:r>
          </w:p>
        </w:tc>
      </w:tr>
      <w:tr w:rsidR="0065236E" w:rsidRPr="00A4793E" w:rsidTr="00DB5252">
        <w:trPr>
          <w:trHeight w:val="35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0,7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27,3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"СОШ№1  ст.Кардоникской"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17795,7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17462,9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1867,0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16,5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683,5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21,9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7,1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14727,5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14484,5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240,9</w:t>
            </w:r>
          </w:p>
        </w:tc>
      </w:tr>
      <w:tr w:rsidR="0065236E" w:rsidRPr="00A4793E" w:rsidTr="00DB5252">
        <w:trPr>
          <w:trHeight w:val="36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2,1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Субсидии из федерального бюджета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9999223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139,4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по проведению оздоровительной компании детей в рамках подпрограммы «Организация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84,0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164,8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84,0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"СОШ№2  ст.Кардоникской"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9067,9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8923,8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575,7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286,2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24,6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8029,8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7861,8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165</w:t>
            </w:r>
          </w:p>
        </w:tc>
      </w:tr>
      <w:tr w:rsidR="0065236E" w:rsidRPr="00A4793E" w:rsidTr="00DB5252">
        <w:trPr>
          <w:trHeight w:val="38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3,0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по проведению оздоровительной компании детей в рамках подпрограммы «Организация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31,5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81,1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 годы»    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31,5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"ООШ№2  ст.Кардоникской"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6898,0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6834,0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487,5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196,2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16,5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6129,3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6016,5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112,0</w:t>
            </w:r>
          </w:p>
        </w:tc>
      </w:tr>
      <w:tr w:rsidR="0065236E" w:rsidRPr="00A4793E" w:rsidTr="00DB5252">
        <w:trPr>
          <w:trHeight w:val="29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0,8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64,0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"ООШ№3  ст.Кардоникской"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6985,2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6822,5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739,9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2,4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106,0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107,5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2,8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5863,9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5777,5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86,0</w:t>
            </w:r>
          </w:p>
        </w:tc>
      </w:tr>
      <w:tr w:rsidR="0065236E" w:rsidRPr="00A4793E" w:rsidTr="00DB5252">
        <w:trPr>
          <w:trHeight w:val="2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0,4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по проведению оздоровительной компании детей в рамках подпрограммы «Организация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52,5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57,7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 годы»     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52,5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"СОШ№1  ст.Сторожевой"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16563,9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15924,2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</w:t>
            </w:r>
            <w:r w:rsidRPr="00A4793E">
              <w:rPr>
                <w:rFonts w:eastAsia="Calibri"/>
                <w:lang w:eastAsia="en-US"/>
              </w:rPr>
              <w:lastRenderedPageBreak/>
              <w:t>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1243,7</w:t>
            </w:r>
          </w:p>
        </w:tc>
      </w:tr>
      <w:tr w:rsidR="0065236E" w:rsidRPr="00A4793E" w:rsidTr="00A4793E">
        <w:trPr>
          <w:trHeight w:val="31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69,2</w:t>
            </w:r>
          </w:p>
        </w:tc>
      </w:tr>
      <w:tr w:rsidR="0065236E" w:rsidRPr="00A4793E" w:rsidTr="00DB5252">
        <w:trPr>
          <w:trHeight w:val="67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</w:rPr>
              <w:t xml:space="preserve"> </w:t>
            </w: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  <w:r w:rsidRPr="00A4793E">
              <w:rPr>
                <w:rFonts w:eastAsia="Calibri"/>
              </w:rPr>
              <w:t xml:space="preserve"> непрограммных расходов на дополнительные средства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45,0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467,7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183,6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A4793E">
              <w:rPr>
                <w:rFonts w:eastAsia="Calibri"/>
                <w:bCs/>
                <w:lang w:eastAsia="en-US"/>
              </w:rPr>
              <w:t>13915,0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13606,8</w:t>
            </w:r>
          </w:p>
        </w:tc>
      </w:tr>
      <w:tr w:rsidR="0065236E" w:rsidRPr="00A4793E" w:rsidTr="00A4793E">
        <w:trPr>
          <w:trHeight w:val="47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303,4</w:t>
            </w:r>
          </w:p>
        </w:tc>
      </w:tr>
      <w:tr w:rsidR="0065236E" w:rsidRPr="00A4793E" w:rsidTr="00DB5252">
        <w:trPr>
          <w:trHeight w:val="27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4,8</w:t>
            </w:r>
          </w:p>
        </w:tc>
      </w:tr>
      <w:tr w:rsidR="0065236E" w:rsidRPr="00A4793E" w:rsidTr="00DB5252">
        <w:trPr>
          <w:trHeight w:val="27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по проведению оздоровительной компании детей в рамках подпрограммы «Организация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210,0</w:t>
            </w:r>
          </w:p>
        </w:tc>
      </w:tr>
      <w:tr w:rsidR="0065236E" w:rsidRPr="00A4793E" w:rsidTr="00DB5252">
        <w:trPr>
          <w:trHeight w:val="27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219,7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 годы»    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210,0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"СОШ№2  ст.Сторожевой"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8552,8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8492,4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945,7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1,2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Компенсация расходов педагогическим работникам  на коммунальные услуги  в рамках подпрограммы  </w:t>
            </w:r>
            <w:r w:rsidRPr="00A4793E">
              <w:rPr>
                <w:rFonts w:eastAsia="Calibri"/>
                <w:lang w:eastAsia="en-US"/>
              </w:rPr>
              <w:lastRenderedPageBreak/>
              <w:t>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207,7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97,0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7240,8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7162,2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78,1</w:t>
            </w:r>
          </w:p>
        </w:tc>
      </w:tr>
      <w:tr w:rsidR="0065236E" w:rsidRPr="00A4793E" w:rsidTr="00DB5252">
        <w:trPr>
          <w:trHeight w:val="32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0,5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60,4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"СОШ№3  ст.Сторожевой"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10768,9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186,1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Программа «Содействие занятости населения на 2014-2016 годы» (временное трудоустройство несовершеннолетних граждан в возрасте от 14 до 18 лет);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1312103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186,1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10504,8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1041,9</w:t>
            </w:r>
          </w:p>
        </w:tc>
      </w:tr>
      <w:tr w:rsidR="0065236E" w:rsidRPr="00A4793E" w:rsidTr="00DB5252">
        <w:trPr>
          <w:trHeight w:val="2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98,6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9363,8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9180,1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183,1</w:t>
            </w:r>
          </w:p>
        </w:tc>
      </w:tr>
      <w:tr w:rsidR="0065236E" w:rsidRPr="00A4793E" w:rsidTr="00DB5252">
        <w:trPr>
          <w:trHeight w:val="31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0,6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78,0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"ООШ№1  ст.Сторожевой"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6458,9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6452,8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1066,1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108,6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38,9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5237,1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5105,7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126,8</w:t>
            </w:r>
          </w:p>
        </w:tc>
      </w:tr>
      <w:tr w:rsidR="0065236E" w:rsidRPr="00A4793E" w:rsidTr="00DB5252">
        <w:trPr>
          <w:trHeight w:val="26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4,6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6,1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  ст.Исправной"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15985,4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15610,4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2703,1</w:t>
            </w:r>
          </w:p>
        </w:tc>
      </w:tr>
      <w:tr w:rsidR="0065236E" w:rsidRPr="00A4793E" w:rsidTr="00DB5252">
        <w:trPr>
          <w:trHeight w:val="22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440,0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</w:t>
            </w:r>
            <w:r w:rsidRPr="00A4793E">
              <w:rPr>
                <w:rFonts w:eastAsia="Calibri"/>
                <w:lang w:eastAsia="en-US"/>
              </w:rPr>
              <w:lastRenderedPageBreak/>
              <w:t>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12467,3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12366,9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99,0</w:t>
            </w:r>
          </w:p>
        </w:tc>
      </w:tr>
      <w:tr w:rsidR="0065236E" w:rsidRPr="00A4793E" w:rsidTr="00DB5252">
        <w:trPr>
          <w:trHeight w:val="30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1,4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Мероприятия по проведению оздоровительной компании детей в рамках подпрограммы «Организация и оздоровление детей на 2014-2016 годы»  муниципальной программы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0232002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126,0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123,0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реализацию мероприятий по организации и оздоровлению детей в рамках подпрограммы «Социальная поддержка семьи и детей» государственной программы «Социальная защита населения в КЧР на 2014-2020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0224600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126,0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  х.Ново-Исправненского"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5975,5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5960,1</w:t>
            </w:r>
          </w:p>
        </w:tc>
      </w:tr>
      <w:tr w:rsidR="0065236E" w:rsidRPr="00A4793E" w:rsidTr="00DB5252">
        <w:trPr>
          <w:trHeight w:val="27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379,6</w:t>
            </w:r>
          </w:p>
        </w:tc>
      </w:tr>
      <w:tr w:rsidR="0065236E" w:rsidRPr="00A4793E" w:rsidTr="00DB5252">
        <w:trPr>
          <w:trHeight w:val="27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0,4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233,1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38,9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5308,1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5206,0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101,1</w:t>
            </w:r>
          </w:p>
        </w:tc>
      </w:tr>
      <w:tr w:rsidR="0065236E" w:rsidRPr="00A4793E" w:rsidTr="00DB5252">
        <w:trPr>
          <w:trHeight w:val="43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1,0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15,4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"ООШ№1  ст.Исправной"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6240,5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6213,0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1141,1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207,9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4863,9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4765,4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98,0</w:t>
            </w:r>
          </w:p>
        </w:tc>
      </w:tr>
      <w:tr w:rsidR="0065236E" w:rsidRPr="00A4793E" w:rsidTr="00DB5252">
        <w:trPr>
          <w:trHeight w:val="26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0,5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27,5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"ООШ№2  ст.Исправной"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4968,9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4951,1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251,4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Субвенции бюджетам муниципальных районов на реализацию основных  общеобразовательных программ в рамках подпрограммы «Развитие общего </w:t>
            </w:r>
            <w:r w:rsidRPr="00A4793E">
              <w:rPr>
                <w:rFonts w:eastAsia="Calibri"/>
                <w:lang w:eastAsia="en-US"/>
              </w:rPr>
              <w:lastRenderedPageBreak/>
              <w:t>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4497,0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4402,3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87,1</w:t>
            </w:r>
          </w:p>
        </w:tc>
      </w:tr>
      <w:tr w:rsidR="0065236E" w:rsidRPr="00A4793E" w:rsidTr="00DB5252">
        <w:trPr>
          <w:trHeight w:val="27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7,6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17,8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  а.Ильич"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7824,8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68,5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Программа «Содействие занятости населения на 2014-2016 годы» (временное трудоустройство несовершеннолетних граждан в возрасте от 14 до 18 лет);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1312103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68,5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7738,5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762,9</w:t>
            </w:r>
          </w:p>
        </w:tc>
      </w:tr>
      <w:tr w:rsidR="0065236E" w:rsidRPr="00A4793E" w:rsidTr="00DB5252">
        <w:trPr>
          <w:trHeight w:val="4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141,8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35,5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6798,2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6647,7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148,5</w:t>
            </w:r>
          </w:p>
        </w:tc>
      </w:tr>
      <w:tr w:rsidR="0065236E" w:rsidRPr="00A4793E" w:rsidTr="00DB5252">
        <w:trPr>
          <w:trHeight w:val="31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2,0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17,8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  а.К-Октябрь"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17487,0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17382,0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1526,7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593,4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117,0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15130,9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14941,8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184,0</w:t>
            </w:r>
          </w:p>
        </w:tc>
      </w:tr>
      <w:tr w:rsidR="0065236E" w:rsidRPr="00A4793E" w:rsidTr="00DB5252">
        <w:trPr>
          <w:trHeight w:val="40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5,1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105,0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  с.Даусуз"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8775,9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8726,0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1698,9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68,2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6952,4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</w:t>
            </w:r>
            <w:r w:rsidRPr="00A4793E">
              <w:rPr>
                <w:rFonts w:eastAsia="Calibri"/>
                <w:lang w:eastAsia="en-US"/>
              </w:rPr>
              <w:lastRenderedPageBreak/>
              <w:t xml:space="preserve">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6880,1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70,8</w:t>
            </w:r>
          </w:p>
        </w:tc>
      </w:tr>
      <w:tr w:rsidR="0065236E" w:rsidRPr="00A4793E" w:rsidTr="00DB5252">
        <w:trPr>
          <w:trHeight w:val="30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1,5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49,9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  с.Маруха"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11217,1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11121,7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2024,5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6,3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85,9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77,2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8927,8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8788,7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137,8</w:t>
            </w:r>
          </w:p>
        </w:tc>
      </w:tr>
      <w:tr w:rsidR="0065236E" w:rsidRPr="00A4793E" w:rsidTr="00DB5252">
        <w:trPr>
          <w:trHeight w:val="40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1,3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95,4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  с.Хасаут-Греческого"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5574,1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39,8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Расходы на реализацию муниципальной программы «Содействие занятости несовершеннолетних граждан Зеленчукского муниципального района на 2014-2016 годы»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0702007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39,8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Программа «Содействие занятости населения на 2014-2016 годы» (временное трудоустройство несовершеннолетних граждан в возрасте от 14 до 18 лет)</w:t>
            </w:r>
          </w:p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1312103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41,9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5485,9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485,8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113,6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4882,0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4758,6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122,7</w:t>
            </w:r>
          </w:p>
        </w:tc>
      </w:tr>
      <w:tr w:rsidR="0065236E" w:rsidRPr="00A4793E" w:rsidTr="00DB5252">
        <w:trPr>
          <w:trHeight w:val="26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0,7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6,5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  а.Кобу-Баши"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3255,8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3252,5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219,2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3032,5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2923,4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109,1</w:t>
            </w:r>
          </w:p>
        </w:tc>
      </w:tr>
      <w:tr w:rsidR="0065236E" w:rsidRPr="00A4793E" w:rsidTr="00DB5252">
        <w:trPr>
          <w:trHeight w:val="30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3,3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 п.Архыз"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6158,1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6142,9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182,0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11,9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0,1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5948,9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5840,5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107,1</w:t>
            </w:r>
          </w:p>
        </w:tc>
      </w:tr>
      <w:tr w:rsidR="0065236E" w:rsidRPr="00A4793E" w:rsidTr="00DB5252">
        <w:trPr>
          <w:trHeight w:val="41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1,3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15,2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"СОШ  п.Н-Архыз"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9011,4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8918,0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783,3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1,7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83,8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64,0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7985,2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7864,6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118,2</w:t>
            </w:r>
          </w:p>
        </w:tc>
      </w:tr>
      <w:tr w:rsidR="0065236E" w:rsidRPr="00A4793E" w:rsidTr="00DB5252">
        <w:trPr>
          <w:trHeight w:val="27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2,4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93,4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"ООШ  с.Н-Ермоловка"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3127,8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3124,7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Муниципальная подпрограмма «Развитие общего образования на 2014-2016 годы» в рамках программы  «Развитие муниципальной системы образования ЗМР на 2014-2016 годы»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147,5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0241021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3,0</w:t>
            </w:r>
          </w:p>
        </w:tc>
      </w:tr>
      <w:tr w:rsidR="0065236E" w:rsidRPr="00A4793E" w:rsidTr="00A4793E">
        <w:trPr>
          <w:trHeight w:val="71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35,0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21,4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Субвенции бюджетам муниципальных районов на реализацию основных  общеобразовательных программ в рамках подпрограммы «Развитие общего образования на 2014-2016 годы» государственной программы «Развитие образования КЧР на 2014-2016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2917,8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Расходы на выплату персоналу в целях обеспечения выполнения функций муниципальными органами, казенными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2890,3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Закупка товаров, работ, услуг для муниципальных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27,5</w:t>
            </w:r>
          </w:p>
        </w:tc>
      </w:tr>
      <w:tr w:rsidR="0065236E" w:rsidRPr="00A4793E" w:rsidTr="00A4793E">
        <w:trPr>
          <w:trHeight w:val="32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0922201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Обеспечение реализации подпрограммы «Горячее питание школьников» государственной программы «Развитие образования КЧР на 2012-2016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0982087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3,1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дод "Дом детского творчества"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3909,0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Компенсация расходов педагогическим работникам  на коммунальные услуги  в рамках подпрограммы  </w:t>
            </w:r>
            <w:r w:rsidRPr="00A4793E">
              <w:rPr>
                <w:rFonts w:eastAsia="Calibri"/>
                <w:lang w:eastAsia="en-US"/>
              </w:rPr>
              <w:lastRenderedPageBreak/>
              <w:t>«Развитие общего образования на 2014-2016 годы»  государственной программы «Развитие образования КЧР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136,2</w:t>
            </w:r>
          </w:p>
        </w:tc>
      </w:tr>
      <w:tr w:rsidR="0065236E" w:rsidRPr="00A4793E" w:rsidTr="00DB5252">
        <w:trPr>
          <w:trHeight w:val="4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lastRenderedPageBreak/>
              <w:t xml:space="preserve">Муниципальная подпрограмма «Развитие дополнительного образования детей на 2014-2016 годы» муниципальной программы «Развитие муниципальной системы образования ЗМР на 2014-2016 годы» (расходы на выплату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0251023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3659,4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Муниципальная подпрограмма «Развитие дополнительного образования детей на 2014-2016 годы» муниципальной программы «Развитие муниципальной системы образования ЗМР на 2014-2016 годы» (закупка товаров, работ, услуг для муниципальных нужд)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0251023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112,7</w:t>
            </w:r>
          </w:p>
        </w:tc>
      </w:tr>
      <w:tr w:rsidR="0065236E" w:rsidRPr="00A4793E" w:rsidTr="00DB5252">
        <w:trPr>
          <w:trHeight w:val="42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0251023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0,7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МКОУ дод "ДЮСШ"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6329,8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000 00 00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6329,8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Компенсация расходов педагогическим работникам  на коммунальные услуги  в рамках подпрограммы  «Развитие общего образования на 2014-2016 годы» государственной программы «Развитие образования КЧР на 2014-2016 годы»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0922114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20,7</w:t>
            </w:r>
          </w:p>
        </w:tc>
      </w:tr>
      <w:tr w:rsidR="0065236E" w:rsidRPr="00A4793E" w:rsidTr="00A4793E">
        <w:trPr>
          <w:trHeight w:val="198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Муниципальная подпрограмма «Развитие дополнительного образования детей на 2014-2016 годы» муниципальной программы «Развитие муниципальной системы образования ЗМР на 2014-2016 годы» (расходы на выплату персоналу в целях обеспечения выполнения функций муниципальными органами, казенными учреждениями)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0251023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5618,9</w:t>
            </w:r>
          </w:p>
        </w:tc>
      </w:tr>
      <w:tr w:rsidR="0065236E" w:rsidRPr="00A4793E" w:rsidTr="00DB5252">
        <w:trPr>
          <w:trHeight w:val="6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Муниципальная подпрограмма «Развитие дополнительного образования детей на 2014-2016 годы» муниципальной программы «Развитие муниципальной системы образования ЗМР на 2014-2016 годы» (закупка товаров, работ, услуг для муниципальных нужд)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0251023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590,4</w:t>
            </w:r>
          </w:p>
        </w:tc>
      </w:tr>
      <w:tr w:rsidR="0065236E" w:rsidRPr="00A4793E" w:rsidTr="00A4793E">
        <w:trPr>
          <w:trHeight w:val="36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0251023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2,7</w:t>
            </w:r>
          </w:p>
        </w:tc>
      </w:tr>
      <w:tr w:rsidR="0065236E" w:rsidRPr="00A4793E" w:rsidTr="00DB5252">
        <w:trPr>
          <w:trHeight w:val="97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(расходы на выплаты персоналу казенных учреждений)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spacing w:after="20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 xml:space="preserve">    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</w:tr>
      <w:tr w:rsidR="0065236E" w:rsidRPr="00A4793E" w:rsidTr="00A4793E">
        <w:trPr>
          <w:trHeight w:val="3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Непрограммные расходы на дополнительные средства (закупка товаров, работ, услуг для муниципальных нужд)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9002020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  <w:r w:rsidRPr="00A4793E">
              <w:rPr>
                <w:rFonts w:eastAsia="Calibri"/>
                <w:lang w:eastAsia="en-US"/>
              </w:rPr>
              <w:t>97,1</w:t>
            </w:r>
          </w:p>
        </w:tc>
      </w:tr>
      <w:tr w:rsidR="0065236E" w:rsidRPr="00A4793E" w:rsidTr="00DB5252">
        <w:trPr>
          <w:trHeight w:val="2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5236E" w:rsidRPr="00A4793E" w:rsidRDefault="0065236E" w:rsidP="0065236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 w:rsidRPr="00A4793E">
              <w:rPr>
                <w:rFonts w:eastAsia="Calibri"/>
                <w:b/>
                <w:bCs/>
                <w:lang w:eastAsia="en-US"/>
              </w:rPr>
              <w:t>601426,3</w:t>
            </w:r>
          </w:p>
        </w:tc>
      </w:tr>
    </w:tbl>
    <w:p w:rsidR="0065236E" w:rsidRPr="00A4793E" w:rsidRDefault="0065236E" w:rsidP="0065236E">
      <w:pPr>
        <w:jc w:val="both"/>
        <w:rPr>
          <w:rFonts w:eastAsia="Calibri"/>
          <w:lang w:eastAsia="en-US"/>
        </w:rPr>
      </w:pPr>
      <w:r w:rsidRPr="00A4793E">
        <w:rPr>
          <w:rFonts w:eastAsia="Calibri"/>
          <w:lang w:eastAsia="en-US"/>
        </w:rPr>
        <w:t xml:space="preserve">                          </w:t>
      </w:r>
    </w:p>
    <w:p w:rsidR="0065236E" w:rsidRPr="00A4793E" w:rsidRDefault="0065236E" w:rsidP="0065236E">
      <w:pPr>
        <w:jc w:val="both"/>
        <w:rPr>
          <w:rFonts w:eastAsia="Calibri"/>
          <w:lang w:eastAsia="en-US"/>
        </w:rPr>
      </w:pPr>
    </w:p>
    <w:p w:rsidR="0065236E" w:rsidRPr="00A4793E" w:rsidRDefault="0065236E" w:rsidP="0065236E">
      <w:pPr>
        <w:jc w:val="both"/>
        <w:rPr>
          <w:rFonts w:eastAsia="Calibri"/>
          <w:lang w:eastAsia="en-US"/>
        </w:rPr>
      </w:pPr>
    </w:p>
    <w:p w:rsidR="0065236E" w:rsidRPr="00A4793E" w:rsidRDefault="0065236E" w:rsidP="0065236E">
      <w:pPr>
        <w:jc w:val="both"/>
        <w:rPr>
          <w:rFonts w:eastAsia="Calibri"/>
          <w:lang w:eastAsia="en-US"/>
        </w:rPr>
      </w:pPr>
    </w:p>
    <w:p w:rsidR="0065236E" w:rsidRPr="00A4793E" w:rsidRDefault="0079354E" w:rsidP="00A4793E">
      <w:pPr>
        <w:ind w:left="4820"/>
        <w:rPr>
          <w:rFonts w:eastAsia="Calibri"/>
          <w:lang w:eastAsia="en-US"/>
        </w:rPr>
      </w:pPr>
      <w:r w:rsidRPr="00A4793E">
        <w:rPr>
          <w:rFonts w:eastAsia="Calibri"/>
          <w:lang w:eastAsia="en-US"/>
        </w:rPr>
        <w:t xml:space="preserve"> </w:t>
      </w:r>
      <w:r w:rsidR="0065236E" w:rsidRPr="00A4793E">
        <w:rPr>
          <w:rFonts w:eastAsia="Calibri"/>
          <w:lang w:eastAsia="en-US"/>
        </w:rPr>
        <w:t xml:space="preserve">                                                                       Приложение   4</w:t>
      </w:r>
    </w:p>
    <w:p w:rsidR="0065236E" w:rsidRPr="00A4793E" w:rsidRDefault="0065236E" w:rsidP="00A4793E">
      <w:pPr>
        <w:ind w:left="4820" w:right="-568"/>
        <w:rPr>
          <w:rFonts w:eastAsia="Calibri"/>
          <w:lang w:eastAsia="en-US"/>
        </w:rPr>
      </w:pPr>
      <w:r w:rsidRPr="00A4793E">
        <w:rPr>
          <w:rFonts w:eastAsia="Calibri"/>
          <w:lang w:eastAsia="en-US"/>
        </w:rPr>
        <w:t xml:space="preserve">к постановлению администрации      </w:t>
      </w:r>
    </w:p>
    <w:p w:rsidR="0065236E" w:rsidRPr="00A4793E" w:rsidRDefault="0065236E" w:rsidP="00A4793E">
      <w:pPr>
        <w:ind w:left="4820" w:right="-568"/>
        <w:rPr>
          <w:rFonts w:eastAsia="Calibri"/>
          <w:lang w:eastAsia="en-US"/>
        </w:rPr>
      </w:pPr>
      <w:r w:rsidRPr="00A4793E">
        <w:rPr>
          <w:rFonts w:eastAsia="Calibri"/>
          <w:lang w:eastAsia="en-US"/>
        </w:rPr>
        <w:t xml:space="preserve">Зеленчукского муниципального  района </w:t>
      </w:r>
    </w:p>
    <w:p w:rsidR="0065236E" w:rsidRPr="00A4793E" w:rsidRDefault="0065236E" w:rsidP="00A4793E">
      <w:pPr>
        <w:ind w:left="4820" w:right="-850"/>
        <w:rPr>
          <w:rFonts w:eastAsia="Calibri"/>
          <w:lang w:eastAsia="en-US"/>
        </w:rPr>
      </w:pPr>
      <w:r w:rsidRPr="00A4793E">
        <w:rPr>
          <w:rFonts w:eastAsia="Calibri"/>
          <w:lang w:eastAsia="en-US"/>
        </w:rPr>
        <w:t xml:space="preserve">от </w:t>
      </w:r>
      <w:r w:rsidR="00A4691E" w:rsidRPr="00A4793E">
        <w:rPr>
          <w:rFonts w:eastAsia="Calibri"/>
          <w:lang w:eastAsia="en-US"/>
        </w:rPr>
        <w:t>24.10.2014</w:t>
      </w:r>
      <w:r w:rsidRPr="00A4793E">
        <w:rPr>
          <w:rFonts w:eastAsia="Calibri"/>
          <w:lang w:eastAsia="en-US"/>
        </w:rPr>
        <w:t xml:space="preserve">   №     </w:t>
      </w:r>
      <w:r w:rsidR="00A4691E" w:rsidRPr="00A4793E">
        <w:rPr>
          <w:rFonts w:eastAsia="Calibri"/>
          <w:lang w:eastAsia="en-US"/>
        </w:rPr>
        <w:t>887</w:t>
      </w:r>
      <w:r w:rsidRPr="00A4793E">
        <w:rPr>
          <w:rFonts w:eastAsia="Calibri"/>
          <w:lang w:eastAsia="en-US"/>
        </w:rPr>
        <w:tab/>
      </w:r>
      <w:r w:rsidRPr="00A4793E">
        <w:rPr>
          <w:rFonts w:eastAsia="Calibri"/>
          <w:lang w:eastAsia="en-US"/>
        </w:rPr>
        <w:tab/>
      </w:r>
      <w:r w:rsidRPr="00A4793E">
        <w:rPr>
          <w:rFonts w:eastAsia="Calibri"/>
          <w:lang w:eastAsia="en-US"/>
        </w:rPr>
        <w:tab/>
      </w:r>
      <w:r w:rsidRPr="00A4793E">
        <w:rPr>
          <w:rFonts w:eastAsia="Calibri"/>
          <w:lang w:eastAsia="en-US"/>
        </w:rPr>
        <w:tab/>
      </w:r>
    </w:p>
    <w:p w:rsidR="0065236E" w:rsidRPr="00A4793E" w:rsidRDefault="0065236E" w:rsidP="00A4793E">
      <w:pPr>
        <w:rPr>
          <w:rFonts w:eastAsia="Calibri"/>
          <w:lang w:eastAsia="en-US"/>
        </w:rPr>
      </w:pPr>
      <w:r w:rsidRPr="00A4793E">
        <w:rPr>
          <w:rFonts w:eastAsia="Calibri"/>
          <w:lang w:eastAsia="en-US"/>
        </w:rPr>
        <w:tab/>
      </w:r>
      <w:r w:rsidRPr="00A4793E">
        <w:rPr>
          <w:rFonts w:eastAsia="Calibri"/>
          <w:lang w:eastAsia="en-US"/>
        </w:rPr>
        <w:tab/>
      </w:r>
      <w:r w:rsidRPr="00A4793E">
        <w:rPr>
          <w:rFonts w:eastAsia="Calibri"/>
          <w:lang w:eastAsia="en-US"/>
        </w:rPr>
        <w:tab/>
      </w:r>
      <w:r w:rsidRPr="00A4793E">
        <w:rPr>
          <w:rFonts w:eastAsia="Calibri"/>
          <w:lang w:eastAsia="en-US"/>
        </w:rPr>
        <w:tab/>
      </w:r>
      <w:r w:rsidRPr="00A4793E">
        <w:rPr>
          <w:rFonts w:eastAsia="Calibri"/>
          <w:lang w:eastAsia="en-US"/>
        </w:rPr>
        <w:tab/>
      </w:r>
      <w:r w:rsidRPr="00A4793E">
        <w:rPr>
          <w:rFonts w:eastAsia="Calibri"/>
          <w:lang w:eastAsia="en-US"/>
        </w:rPr>
        <w:tab/>
      </w:r>
      <w:r w:rsidRPr="00A4793E">
        <w:rPr>
          <w:rFonts w:eastAsia="Calibri"/>
          <w:lang w:eastAsia="en-US"/>
        </w:rPr>
        <w:tab/>
      </w:r>
      <w:r w:rsidRPr="00A4793E">
        <w:rPr>
          <w:rFonts w:eastAsia="Calibri"/>
          <w:b/>
          <w:lang w:eastAsia="en-US"/>
        </w:rPr>
        <w:t xml:space="preserve">                                                                                                       </w:t>
      </w:r>
    </w:p>
    <w:p w:rsidR="0065236E" w:rsidRPr="00A4793E" w:rsidRDefault="0065236E" w:rsidP="0065236E">
      <w:pPr>
        <w:jc w:val="center"/>
        <w:rPr>
          <w:b/>
        </w:rPr>
      </w:pPr>
      <w:r w:rsidRPr="00A4793E">
        <w:rPr>
          <w:b/>
        </w:rPr>
        <w:t>Источники финансирования дефицита (профицита) бюджета</w:t>
      </w:r>
    </w:p>
    <w:p w:rsidR="0065236E" w:rsidRPr="00A4793E" w:rsidRDefault="0065236E" w:rsidP="0065236E">
      <w:pPr>
        <w:jc w:val="center"/>
        <w:rPr>
          <w:b/>
        </w:rPr>
      </w:pPr>
      <w:r w:rsidRPr="00A4793E">
        <w:rPr>
          <w:b/>
        </w:rPr>
        <w:t>Зеленчукского муниципального района</w:t>
      </w:r>
    </w:p>
    <w:p w:rsidR="0065236E" w:rsidRPr="00A4793E" w:rsidRDefault="0065236E" w:rsidP="0065236E">
      <w:pPr>
        <w:jc w:val="center"/>
        <w:rPr>
          <w:b/>
        </w:rPr>
      </w:pPr>
      <w:r w:rsidRPr="00A4793E">
        <w:rPr>
          <w:b/>
        </w:rPr>
        <w:t>Карачаево-Черкесской республики за 9 месяцев 2014 года</w:t>
      </w:r>
    </w:p>
    <w:p w:rsidR="0065236E" w:rsidRPr="00A4793E" w:rsidRDefault="0065236E" w:rsidP="0065236E">
      <w:pPr>
        <w:jc w:val="both"/>
      </w:pPr>
      <w:r w:rsidRPr="00A4793E">
        <w:t xml:space="preserve">                                                                                                                       (тыс.руб.)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544"/>
        <w:gridCol w:w="1842"/>
      </w:tblGrid>
      <w:tr w:rsidR="0065236E" w:rsidRPr="00A4793E" w:rsidTr="00DB5252">
        <w:tc>
          <w:tcPr>
            <w:tcW w:w="4361" w:type="dxa"/>
            <w:shd w:val="clear" w:color="auto" w:fill="auto"/>
          </w:tcPr>
          <w:p w:rsidR="0065236E" w:rsidRPr="00A4793E" w:rsidRDefault="0065236E" w:rsidP="0065236E">
            <w:pPr>
              <w:jc w:val="center"/>
              <w:rPr>
                <w:b/>
              </w:rPr>
            </w:pPr>
            <w:r w:rsidRPr="00A4793E">
              <w:rPr>
                <w:b/>
              </w:rPr>
              <w:t>Наименование показателя</w:t>
            </w:r>
          </w:p>
        </w:tc>
        <w:tc>
          <w:tcPr>
            <w:tcW w:w="3544" w:type="dxa"/>
            <w:shd w:val="clear" w:color="auto" w:fill="auto"/>
          </w:tcPr>
          <w:p w:rsidR="0065236E" w:rsidRPr="00A4793E" w:rsidRDefault="0065236E" w:rsidP="0065236E">
            <w:pPr>
              <w:jc w:val="center"/>
              <w:rPr>
                <w:b/>
              </w:rPr>
            </w:pPr>
            <w:r w:rsidRPr="00A4793E">
              <w:rPr>
                <w:b/>
              </w:rPr>
              <w:t>Код источника финансирования по бюджетной классификации</w:t>
            </w:r>
          </w:p>
        </w:tc>
        <w:tc>
          <w:tcPr>
            <w:tcW w:w="1842" w:type="dxa"/>
          </w:tcPr>
          <w:p w:rsidR="0065236E" w:rsidRPr="00A4793E" w:rsidRDefault="0065236E" w:rsidP="0065236E">
            <w:pPr>
              <w:jc w:val="center"/>
              <w:rPr>
                <w:b/>
              </w:rPr>
            </w:pPr>
            <w:r w:rsidRPr="00A4793E">
              <w:rPr>
                <w:b/>
              </w:rPr>
              <w:t>Исполнение</w:t>
            </w:r>
          </w:p>
        </w:tc>
      </w:tr>
      <w:tr w:rsidR="0065236E" w:rsidRPr="00A4793E" w:rsidTr="00DB5252">
        <w:tc>
          <w:tcPr>
            <w:tcW w:w="4361" w:type="dxa"/>
            <w:shd w:val="clear" w:color="auto" w:fill="auto"/>
          </w:tcPr>
          <w:p w:rsidR="0065236E" w:rsidRPr="00A4793E" w:rsidRDefault="0065236E" w:rsidP="0065236E">
            <w:pPr>
              <w:jc w:val="both"/>
            </w:pPr>
            <w:r w:rsidRPr="00A4793E">
              <w:t>Изменение остатков средств на счетах по учету средств бюджета</w:t>
            </w:r>
          </w:p>
        </w:tc>
        <w:tc>
          <w:tcPr>
            <w:tcW w:w="3544" w:type="dxa"/>
            <w:shd w:val="clear" w:color="auto" w:fill="auto"/>
          </w:tcPr>
          <w:p w:rsidR="0065236E" w:rsidRPr="00A4793E" w:rsidRDefault="0065236E" w:rsidP="0065236E">
            <w:pPr>
              <w:jc w:val="center"/>
            </w:pPr>
            <w:r w:rsidRPr="00A4793E">
              <w:t>000 01 05 00 00 00 0000 000</w:t>
            </w:r>
          </w:p>
        </w:tc>
        <w:tc>
          <w:tcPr>
            <w:tcW w:w="1842" w:type="dxa"/>
          </w:tcPr>
          <w:p w:rsidR="0065236E" w:rsidRPr="00A4793E" w:rsidRDefault="0065236E" w:rsidP="0065236E">
            <w:pPr>
              <w:jc w:val="right"/>
            </w:pPr>
            <w:r w:rsidRPr="00A4793E">
              <w:t>-8133,0</w:t>
            </w:r>
          </w:p>
        </w:tc>
      </w:tr>
      <w:tr w:rsidR="0065236E" w:rsidRPr="00A4793E" w:rsidTr="00DB5252">
        <w:tc>
          <w:tcPr>
            <w:tcW w:w="4361" w:type="dxa"/>
            <w:shd w:val="clear" w:color="auto" w:fill="auto"/>
          </w:tcPr>
          <w:p w:rsidR="0065236E" w:rsidRPr="00A4793E" w:rsidRDefault="0065236E" w:rsidP="0065236E">
            <w:pPr>
              <w:jc w:val="both"/>
            </w:pPr>
            <w:r w:rsidRPr="00A4793E">
              <w:t>Увеличение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65236E" w:rsidRPr="00A4793E" w:rsidRDefault="0065236E" w:rsidP="0065236E">
            <w:pPr>
              <w:jc w:val="center"/>
            </w:pPr>
            <w:r w:rsidRPr="00A4793E">
              <w:t>000 01 05 00 00 00 0000 500</w:t>
            </w:r>
          </w:p>
        </w:tc>
        <w:tc>
          <w:tcPr>
            <w:tcW w:w="1842" w:type="dxa"/>
          </w:tcPr>
          <w:p w:rsidR="0065236E" w:rsidRPr="00A4793E" w:rsidRDefault="0065236E" w:rsidP="0065236E">
            <w:pPr>
              <w:jc w:val="right"/>
            </w:pPr>
            <w:r w:rsidRPr="00A4793E">
              <w:t>-609559,3</w:t>
            </w:r>
          </w:p>
        </w:tc>
      </w:tr>
      <w:tr w:rsidR="0065236E" w:rsidRPr="00A4793E" w:rsidTr="00DB5252">
        <w:tc>
          <w:tcPr>
            <w:tcW w:w="4361" w:type="dxa"/>
            <w:shd w:val="clear" w:color="auto" w:fill="auto"/>
          </w:tcPr>
          <w:p w:rsidR="0065236E" w:rsidRPr="00A4793E" w:rsidRDefault="0065236E" w:rsidP="0065236E">
            <w:pPr>
              <w:jc w:val="both"/>
            </w:pPr>
            <w:r w:rsidRPr="00A4793E">
              <w:t>Уменьшение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65236E" w:rsidRPr="00A4793E" w:rsidRDefault="0065236E" w:rsidP="0065236E">
            <w:pPr>
              <w:jc w:val="center"/>
            </w:pPr>
            <w:r w:rsidRPr="00A4793E">
              <w:t>000 01 05 00 00 00 0000 600</w:t>
            </w:r>
          </w:p>
        </w:tc>
        <w:tc>
          <w:tcPr>
            <w:tcW w:w="1842" w:type="dxa"/>
          </w:tcPr>
          <w:p w:rsidR="0065236E" w:rsidRPr="00A4793E" w:rsidRDefault="0065236E" w:rsidP="0065236E">
            <w:pPr>
              <w:jc w:val="right"/>
            </w:pPr>
            <w:r w:rsidRPr="00A4793E">
              <w:t>601426,3</w:t>
            </w:r>
          </w:p>
        </w:tc>
      </w:tr>
      <w:tr w:rsidR="0065236E" w:rsidRPr="00A4793E" w:rsidTr="00DB5252">
        <w:tc>
          <w:tcPr>
            <w:tcW w:w="4361" w:type="dxa"/>
            <w:shd w:val="clear" w:color="auto" w:fill="auto"/>
          </w:tcPr>
          <w:p w:rsidR="0065236E" w:rsidRPr="00A4793E" w:rsidRDefault="0065236E" w:rsidP="0065236E">
            <w:pPr>
              <w:jc w:val="both"/>
            </w:pPr>
            <w:r w:rsidRPr="00A4793E">
              <w:t>Увеличение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65236E" w:rsidRPr="00A4793E" w:rsidRDefault="0065236E" w:rsidP="0065236E">
            <w:pPr>
              <w:jc w:val="center"/>
            </w:pPr>
            <w:r w:rsidRPr="00A4793E">
              <w:t>000 01 05 02 00 00 0000 500</w:t>
            </w:r>
          </w:p>
        </w:tc>
        <w:tc>
          <w:tcPr>
            <w:tcW w:w="1842" w:type="dxa"/>
          </w:tcPr>
          <w:p w:rsidR="0065236E" w:rsidRPr="00A4793E" w:rsidRDefault="0065236E" w:rsidP="0065236E">
            <w:pPr>
              <w:jc w:val="right"/>
            </w:pPr>
            <w:r w:rsidRPr="00A4793E">
              <w:t>-609559,3</w:t>
            </w:r>
          </w:p>
        </w:tc>
      </w:tr>
      <w:tr w:rsidR="0065236E" w:rsidRPr="00A4793E" w:rsidTr="00DB5252">
        <w:tc>
          <w:tcPr>
            <w:tcW w:w="4361" w:type="dxa"/>
            <w:shd w:val="clear" w:color="auto" w:fill="auto"/>
          </w:tcPr>
          <w:p w:rsidR="0065236E" w:rsidRPr="00A4793E" w:rsidRDefault="0065236E" w:rsidP="0065236E">
            <w:pPr>
              <w:jc w:val="both"/>
            </w:pPr>
            <w:r w:rsidRPr="00A4793E">
              <w:t>Уменьшение прочих остатков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65236E" w:rsidRPr="00A4793E" w:rsidRDefault="0065236E" w:rsidP="0065236E">
            <w:pPr>
              <w:jc w:val="center"/>
            </w:pPr>
            <w:r w:rsidRPr="00A4793E">
              <w:t>000 01 05 02 00 00 0000 600</w:t>
            </w:r>
          </w:p>
        </w:tc>
        <w:tc>
          <w:tcPr>
            <w:tcW w:w="1842" w:type="dxa"/>
          </w:tcPr>
          <w:p w:rsidR="0065236E" w:rsidRPr="00A4793E" w:rsidRDefault="0065236E" w:rsidP="0065236E">
            <w:pPr>
              <w:jc w:val="right"/>
            </w:pPr>
            <w:r w:rsidRPr="00A4793E">
              <w:t>601426,3</w:t>
            </w:r>
          </w:p>
        </w:tc>
      </w:tr>
      <w:tr w:rsidR="0065236E" w:rsidRPr="00A4793E" w:rsidTr="00DB5252">
        <w:tc>
          <w:tcPr>
            <w:tcW w:w="4361" w:type="dxa"/>
            <w:shd w:val="clear" w:color="auto" w:fill="auto"/>
          </w:tcPr>
          <w:p w:rsidR="0065236E" w:rsidRPr="00A4793E" w:rsidRDefault="0065236E" w:rsidP="0065236E">
            <w:pPr>
              <w:jc w:val="both"/>
            </w:pPr>
            <w:r w:rsidRPr="00A4793E">
              <w:t>Увеличение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65236E" w:rsidRPr="00A4793E" w:rsidRDefault="0065236E" w:rsidP="0065236E">
            <w:pPr>
              <w:jc w:val="center"/>
            </w:pPr>
            <w:r w:rsidRPr="00A4793E">
              <w:t>000 01 05 02 01 00 0000 510</w:t>
            </w:r>
          </w:p>
        </w:tc>
        <w:tc>
          <w:tcPr>
            <w:tcW w:w="1842" w:type="dxa"/>
          </w:tcPr>
          <w:p w:rsidR="0065236E" w:rsidRPr="00A4793E" w:rsidRDefault="0065236E" w:rsidP="0065236E">
            <w:pPr>
              <w:jc w:val="right"/>
            </w:pPr>
            <w:r w:rsidRPr="00A4793E">
              <w:t>-609559,3</w:t>
            </w:r>
          </w:p>
        </w:tc>
      </w:tr>
      <w:tr w:rsidR="0065236E" w:rsidRPr="00A4793E" w:rsidTr="00DB5252">
        <w:tc>
          <w:tcPr>
            <w:tcW w:w="4361" w:type="dxa"/>
            <w:shd w:val="clear" w:color="auto" w:fill="auto"/>
          </w:tcPr>
          <w:p w:rsidR="0065236E" w:rsidRPr="00A4793E" w:rsidRDefault="0065236E" w:rsidP="0065236E">
            <w:pPr>
              <w:jc w:val="both"/>
            </w:pPr>
            <w:r w:rsidRPr="00A4793E">
              <w:t>Уменьшение прочих остатков денежных средств бюджетов</w:t>
            </w:r>
          </w:p>
        </w:tc>
        <w:tc>
          <w:tcPr>
            <w:tcW w:w="3544" w:type="dxa"/>
            <w:shd w:val="clear" w:color="auto" w:fill="auto"/>
          </w:tcPr>
          <w:p w:rsidR="0065236E" w:rsidRPr="00A4793E" w:rsidRDefault="0065236E" w:rsidP="0065236E">
            <w:pPr>
              <w:jc w:val="center"/>
            </w:pPr>
            <w:r w:rsidRPr="00A4793E">
              <w:t>000 01 05 02 01 00 0000 610</w:t>
            </w:r>
          </w:p>
        </w:tc>
        <w:tc>
          <w:tcPr>
            <w:tcW w:w="1842" w:type="dxa"/>
          </w:tcPr>
          <w:p w:rsidR="0065236E" w:rsidRPr="00A4793E" w:rsidRDefault="0065236E" w:rsidP="0065236E">
            <w:pPr>
              <w:jc w:val="right"/>
            </w:pPr>
            <w:r w:rsidRPr="00A4793E">
              <w:t>-601426,3</w:t>
            </w:r>
          </w:p>
        </w:tc>
      </w:tr>
      <w:tr w:rsidR="0065236E" w:rsidRPr="00A4793E" w:rsidTr="00DB5252">
        <w:tc>
          <w:tcPr>
            <w:tcW w:w="4361" w:type="dxa"/>
            <w:shd w:val="clear" w:color="auto" w:fill="auto"/>
          </w:tcPr>
          <w:p w:rsidR="0065236E" w:rsidRPr="00A4793E" w:rsidRDefault="0065236E" w:rsidP="0065236E">
            <w:pPr>
              <w:jc w:val="both"/>
            </w:pPr>
            <w:r w:rsidRPr="00A4793E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544" w:type="dxa"/>
            <w:shd w:val="clear" w:color="auto" w:fill="auto"/>
          </w:tcPr>
          <w:p w:rsidR="0065236E" w:rsidRPr="00A4793E" w:rsidRDefault="0065236E" w:rsidP="0065236E">
            <w:pPr>
              <w:jc w:val="center"/>
            </w:pPr>
            <w:r w:rsidRPr="00A4793E">
              <w:t>000 01 05 02 01 05 0000 510</w:t>
            </w:r>
          </w:p>
        </w:tc>
        <w:tc>
          <w:tcPr>
            <w:tcW w:w="1842" w:type="dxa"/>
          </w:tcPr>
          <w:p w:rsidR="0065236E" w:rsidRPr="00A4793E" w:rsidRDefault="0065236E" w:rsidP="0065236E">
            <w:pPr>
              <w:jc w:val="right"/>
            </w:pPr>
            <w:r w:rsidRPr="00A4793E">
              <w:t>-609559,3</w:t>
            </w:r>
          </w:p>
        </w:tc>
      </w:tr>
      <w:tr w:rsidR="0065236E" w:rsidRPr="00A4793E" w:rsidTr="00DB5252">
        <w:tc>
          <w:tcPr>
            <w:tcW w:w="4361" w:type="dxa"/>
            <w:shd w:val="clear" w:color="auto" w:fill="auto"/>
          </w:tcPr>
          <w:p w:rsidR="0065236E" w:rsidRPr="00A4793E" w:rsidRDefault="0065236E" w:rsidP="0065236E">
            <w:pPr>
              <w:jc w:val="both"/>
            </w:pPr>
            <w:r w:rsidRPr="00A4793E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544" w:type="dxa"/>
            <w:shd w:val="clear" w:color="auto" w:fill="auto"/>
          </w:tcPr>
          <w:p w:rsidR="0065236E" w:rsidRPr="00A4793E" w:rsidRDefault="0065236E" w:rsidP="0065236E">
            <w:pPr>
              <w:jc w:val="center"/>
            </w:pPr>
            <w:r w:rsidRPr="00A4793E">
              <w:t>000 01 05 02 01 05 0000 610</w:t>
            </w:r>
          </w:p>
        </w:tc>
        <w:tc>
          <w:tcPr>
            <w:tcW w:w="1842" w:type="dxa"/>
          </w:tcPr>
          <w:p w:rsidR="0065236E" w:rsidRPr="00A4793E" w:rsidRDefault="0065236E" w:rsidP="0065236E">
            <w:pPr>
              <w:jc w:val="right"/>
            </w:pPr>
            <w:r w:rsidRPr="00A4793E">
              <w:t>601426,3</w:t>
            </w:r>
          </w:p>
        </w:tc>
      </w:tr>
      <w:tr w:rsidR="0065236E" w:rsidRPr="00A4793E" w:rsidTr="00DB5252">
        <w:tc>
          <w:tcPr>
            <w:tcW w:w="4361" w:type="dxa"/>
            <w:shd w:val="clear" w:color="auto" w:fill="auto"/>
          </w:tcPr>
          <w:p w:rsidR="0065236E" w:rsidRPr="00A4793E" w:rsidRDefault="0065236E" w:rsidP="0065236E">
            <w:pPr>
              <w:jc w:val="both"/>
            </w:pPr>
            <w:r w:rsidRPr="00A4793E">
              <w:t>Источники финансирования дефицита (профицита)  бюджета – всего</w:t>
            </w:r>
          </w:p>
        </w:tc>
        <w:tc>
          <w:tcPr>
            <w:tcW w:w="3544" w:type="dxa"/>
            <w:shd w:val="clear" w:color="auto" w:fill="auto"/>
          </w:tcPr>
          <w:p w:rsidR="0065236E" w:rsidRPr="00A4793E" w:rsidRDefault="0065236E" w:rsidP="0065236E">
            <w:pPr>
              <w:jc w:val="center"/>
            </w:pPr>
            <w:r w:rsidRPr="00A4793E">
              <w:t>000 90 00 00 00 00 0000 000</w:t>
            </w:r>
          </w:p>
        </w:tc>
        <w:tc>
          <w:tcPr>
            <w:tcW w:w="1842" w:type="dxa"/>
          </w:tcPr>
          <w:p w:rsidR="0065236E" w:rsidRPr="00A4793E" w:rsidRDefault="0065236E" w:rsidP="0065236E">
            <w:pPr>
              <w:jc w:val="right"/>
            </w:pPr>
            <w:r w:rsidRPr="00A4793E">
              <w:t>-8133,0</w:t>
            </w:r>
          </w:p>
        </w:tc>
      </w:tr>
    </w:tbl>
    <w:p w:rsidR="0065236E" w:rsidRPr="00A4793E" w:rsidRDefault="0065236E" w:rsidP="0065236E">
      <w:pPr>
        <w:jc w:val="both"/>
      </w:pPr>
      <w:r w:rsidRPr="00A4793E">
        <w:t xml:space="preserve">   </w:t>
      </w:r>
    </w:p>
    <w:p w:rsidR="0065236E" w:rsidRPr="00A4793E" w:rsidRDefault="0065236E" w:rsidP="0065236E">
      <w:pPr>
        <w:rPr>
          <w:bCs/>
        </w:rPr>
      </w:pPr>
      <w:r w:rsidRPr="00A4793E">
        <w:rPr>
          <w:b/>
          <w:bCs/>
        </w:rPr>
        <w:t xml:space="preserve"> </w:t>
      </w:r>
      <w:r w:rsidRPr="00A4793E">
        <w:rPr>
          <w:bCs/>
        </w:rPr>
        <w:t xml:space="preserve">Управделами администрации                                                      </w:t>
      </w:r>
    </w:p>
    <w:p w:rsidR="0065236E" w:rsidRPr="00A4793E" w:rsidRDefault="0065236E" w:rsidP="0065236E">
      <w:pPr>
        <w:rPr>
          <w:b/>
          <w:bCs/>
          <w:lang w:eastAsia="ar-SA"/>
        </w:rPr>
      </w:pPr>
      <w:r w:rsidRPr="00A4793E">
        <w:rPr>
          <w:bCs/>
        </w:rPr>
        <w:t xml:space="preserve"> муниципального района                                                                               Ф.А.Кагиева    </w:t>
      </w:r>
      <w:r w:rsidRPr="00A4793E">
        <w:rPr>
          <w:b/>
          <w:bCs/>
        </w:rPr>
        <w:t xml:space="preserve">                                             </w:t>
      </w:r>
    </w:p>
    <w:p w:rsidR="0065236E" w:rsidRPr="00A4793E" w:rsidRDefault="0065236E" w:rsidP="0065236E">
      <w:pPr>
        <w:spacing w:after="200" w:line="276" w:lineRule="auto"/>
        <w:rPr>
          <w:rFonts w:asciiTheme="minorHAnsi" w:eastAsiaTheme="minorHAnsi" w:hAnsiTheme="minorHAnsi" w:cstheme="minorBidi"/>
          <w:lang w:eastAsia="en-US"/>
        </w:rPr>
      </w:pPr>
    </w:p>
    <w:p w:rsidR="00CE33F0" w:rsidRPr="00A4793E" w:rsidRDefault="00CE33F0"/>
    <w:sectPr w:rsidR="00CE33F0" w:rsidRPr="00A47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08"/>
    <w:rsid w:val="00073059"/>
    <w:rsid w:val="000D23D6"/>
    <w:rsid w:val="00354AE5"/>
    <w:rsid w:val="003B227D"/>
    <w:rsid w:val="00415446"/>
    <w:rsid w:val="005F7BFB"/>
    <w:rsid w:val="0060739C"/>
    <w:rsid w:val="0065236E"/>
    <w:rsid w:val="00753160"/>
    <w:rsid w:val="0079354E"/>
    <w:rsid w:val="008779FF"/>
    <w:rsid w:val="00A4691E"/>
    <w:rsid w:val="00A4793E"/>
    <w:rsid w:val="00BB182F"/>
    <w:rsid w:val="00BD156B"/>
    <w:rsid w:val="00C51E36"/>
    <w:rsid w:val="00C76F05"/>
    <w:rsid w:val="00C80CA8"/>
    <w:rsid w:val="00CC5208"/>
    <w:rsid w:val="00CE33F0"/>
    <w:rsid w:val="00DD593F"/>
    <w:rsid w:val="00DE4D64"/>
    <w:rsid w:val="00E6041B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236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D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D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36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65236E"/>
  </w:style>
  <w:style w:type="table" w:styleId="a5">
    <w:name w:val="Table Grid"/>
    <w:basedOn w:val="a1"/>
    <w:uiPriority w:val="59"/>
    <w:rsid w:val="006523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5236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236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D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D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236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65236E"/>
  </w:style>
  <w:style w:type="table" w:styleId="a5">
    <w:name w:val="Table Grid"/>
    <w:basedOn w:val="a1"/>
    <w:uiPriority w:val="59"/>
    <w:rsid w:val="006523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523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14962</Words>
  <Characters>85285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100047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Aminat</cp:lastModifiedBy>
  <cp:revision>9</cp:revision>
  <cp:lastPrinted>2014-10-27T08:10:00Z</cp:lastPrinted>
  <dcterms:created xsi:type="dcterms:W3CDTF">2016-09-28T10:00:00Z</dcterms:created>
  <dcterms:modified xsi:type="dcterms:W3CDTF">2016-10-05T13:35:00Z</dcterms:modified>
</cp:coreProperties>
</file>