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1C" w:rsidRPr="007B7074" w:rsidRDefault="00F7011C" w:rsidP="00F7011C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7011C" w:rsidRPr="007B7074" w:rsidRDefault="00F7011C" w:rsidP="00F7011C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КАРАЧАЕВО-ЧЕРКЕССКАЯ РЕСПУБЛИКА</w:t>
      </w:r>
    </w:p>
    <w:p w:rsidR="00F7011C" w:rsidRPr="007B7074" w:rsidRDefault="00F7011C" w:rsidP="00F7011C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АМИНИСТРАЦИЯ  ЗЕЛЕНЧУКСКОГО  МУНИЦИПАЛЬНОГО РАЙОНА</w:t>
      </w:r>
    </w:p>
    <w:p w:rsidR="00F7011C" w:rsidRPr="007B7074" w:rsidRDefault="00F7011C" w:rsidP="00F7011C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F7011C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7011C" w:rsidRPr="007B7074" w:rsidRDefault="00F7011C" w:rsidP="00F7011C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11C" w:rsidRPr="007B7074" w:rsidRDefault="009A27C9" w:rsidP="00F7011C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14.08.</w:t>
      </w:r>
      <w:r w:rsidR="00F7011C"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                        ст. Зеленчукск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                         </w:t>
      </w:r>
      <w:r w:rsidR="00F7011C"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335</w:t>
      </w:r>
    </w:p>
    <w:p w:rsidR="00F7011C" w:rsidRPr="007B7074" w:rsidRDefault="00F7011C" w:rsidP="00F7011C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F7011C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F7011C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об исполнении бюджета </w:t>
      </w:r>
    </w:p>
    <w:p w:rsidR="00F7011C" w:rsidRPr="007B7074" w:rsidRDefault="00F7011C" w:rsidP="00F7011C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 муниципального района за полугодие 2015 года</w:t>
      </w:r>
    </w:p>
    <w:p w:rsidR="00F7011C" w:rsidRPr="007B7074" w:rsidRDefault="00F7011C" w:rsidP="00F7011C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F7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пунктом 5 статьи 264.2  Бюджетного кодекса Росси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от 31.07.1998 № 145-ФЗ, Федеральным законом от 06.10.2003 № 131-ФЗ «Об общих принципах организации местного сам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 Российской Федерации», решением Совета Зеленчукского м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второго созыва от 24.04.2014 № 307 «Об утверждении Положения о бюджетном процессе в Зеленчукском муниципальном районе»</w:t>
      </w:r>
    </w:p>
    <w:p w:rsidR="00F7011C" w:rsidRPr="007B7074" w:rsidRDefault="00F7011C" w:rsidP="00F7011C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F7011C" w:rsidRPr="007B7074" w:rsidRDefault="00F7011C" w:rsidP="00F7011C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7011C" w:rsidRPr="007B7074" w:rsidRDefault="00F7011C" w:rsidP="00F7011C">
      <w:pPr>
        <w:widowControl w:val="0"/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F7011C">
      <w:pPr>
        <w:widowControl w:val="0"/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исполнении бюджета Зеленчукского муниципал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за полугодие 2015 года по доходам в сумме 436970,4</w:t>
      </w:r>
      <w:r w:rsidRPr="007B7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 по расходам в сумме 439128,9 тыс. рублей, с превышением расходов над доходами (дефицит бюджета) 2158,5 тыс. рублей в соответствии с бюджетной классификацией Российской Федерации со следующими показателями: </w:t>
      </w:r>
    </w:p>
    <w:p w:rsidR="00F7011C" w:rsidRPr="007B7074" w:rsidRDefault="00F7011C" w:rsidP="00F7011C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бюджета Зеленчукского муниципального района за полуг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 2015 года согласно приложению 1 к настоящему постановлению;</w:t>
      </w:r>
    </w:p>
    <w:p w:rsidR="00F7011C" w:rsidRPr="007B7074" w:rsidRDefault="00F7011C" w:rsidP="00F7011C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расходам бюджета Зеленчукского муниципального района за полуг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 2015 года по разделам и подразделам классификации расходов бюджета согласно приложению 2 к настоящему постановлению;</w:t>
      </w:r>
    </w:p>
    <w:p w:rsidR="00F7011C" w:rsidRPr="007B7074" w:rsidRDefault="00F7011C" w:rsidP="00F7011C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расходам бюджета Зеленчукского муниципального района за полуг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 2015 года по ведомственной структуре расходов бюджета согласно пр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ложению 3 к настоящему постановлению;</w:t>
      </w:r>
    </w:p>
    <w:p w:rsidR="00F7011C" w:rsidRPr="007B7074" w:rsidRDefault="00F7011C" w:rsidP="00F7011C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 финансирования дефицита (профицита) бюджета Зеле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чукского муниципального района за полугодие 2015 года согласно прилож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4 к настоящему постановлению.</w:t>
      </w:r>
    </w:p>
    <w:p w:rsidR="00F7011C" w:rsidRPr="007B7074" w:rsidRDefault="00F7011C" w:rsidP="00F7011C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постановление об утверждении отчета об и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 бюджета Зеленчукского муниципального района за полугодие 2015 года в Совет Зеленчукского муниципального района третьего созыва и Рев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зионную комиссию Зеленчукского муниципального района.</w:t>
      </w:r>
    </w:p>
    <w:p w:rsidR="00F7011C" w:rsidRPr="007B7074" w:rsidRDefault="00F7011C" w:rsidP="00F7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размещению на официальном сайте администрации Зеленчукского муниципального района в разделе «Ф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нансовое управление».</w:t>
      </w:r>
    </w:p>
    <w:p w:rsidR="00F7011C" w:rsidRPr="007B7074" w:rsidRDefault="00F7011C" w:rsidP="00F701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4D2797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Зеленчукского</w:t>
      </w:r>
    </w:p>
    <w:p w:rsidR="00F7011C" w:rsidRPr="007B7074" w:rsidRDefault="00F7011C" w:rsidP="004D27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</w:t>
      </w:r>
      <w:r w:rsidR="004D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 Самоходкин</w:t>
      </w:r>
    </w:p>
    <w:p w:rsidR="00F7011C" w:rsidRPr="007B7074" w:rsidRDefault="00F7011C" w:rsidP="00F7011C">
      <w:pPr>
        <w:suppressAutoHyphens/>
        <w:spacing w:after="0" w:line="240" w:lineRule="auto"/>
        <w:ind w:left="-851" w:right="84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Постановление согласовали:</w:t>
      </w:r>
    </w:p>
    <w:p w:rsidR="00F7011C" w:rsidRPr="007B7074" w:rsidRDefault="00F7011C" w:rsidP="00F7011C">
      <w:pPr>
        <w:suppressAutoHyphens/>
        <w:spacing w:after="0" w:line="240" w:lineRule="auto"/>
        <w:ind w:left="-851" w:right="84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</w:t>
      </w:r>
    </w:p>
    <w:p w:rsidR="00F7011C" w:rsidRPr="007B7074" w:rsidRDefault="00F7011C" w:rsidP="00F7011C">
      <w:pPr>
        <w:suppressAutoHyphens/>
        <w:spacing w:after="0" w:line="240" w:lineRule="auto"/>
        <w:ind w:left="-851" w:right="84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Зеленчукского</w:t>
      </w:r>
    </w:p>
    <w:p w:rsidR="00F7011C" w:rsidRPr="007B7074" w:rsidRDefault="00F7011C" w:rsidP="00F7011C">
      <w:pPr>
        <w:suppressAutoHyphens/>
        <w:spacing w:after="0" w:line="240" w:lineRule="auto"/>
        <w:ind w:left="-851" w:right="84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              Ф.А. Кагиева</w:t>
      </w:r>
    </w:p>
    <w:p w:rsidR="00F7011C" w:rsidRPr="007B7074" w:rsidRDefault="00F7011C" w:rsidP="00F7011C">
      <w:pPr>
        <w:spacing w:after="0" w:line="240" w:lineRule="auto"/>
        <w:ind w:left="-851" w:right="8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11C" w:rsidRPr="007B7074" w:rsidRDefault="00F7011C" w:rsidP="00F7011C">
      <w:pPr>
        <w:suppressAutoHyphens/>
        <w:spacing w:after="0" w:line="240" w:lineRule="auto"/>
        <w:ind w:left="-851" w:right="84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юридического отдела</w:t>
      </w:r>
    </w:p>
    <w:p w:rsidR="00F7011C" w:rsidRPr="007B7074" w:rsidRDefault="00F7011C" w:rsidP="00F7011C">
      <w:pPr>
        <w:suppressAutoHyphens/>
        <w:spacing w:after="0" w:line="240" w:lineRule="auto"/>
        <w:ind w:left="-851" w:right="84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Зеленчукского</w:t>
      </w:r>
    </w:p>
    <w:p w:rsidR="00F7011C" w:rsidRPr="007B7074" w:rsidRDefault="00F7011C" w:rsidP="00F7011C">
      <w:pPr>
        <w:suppressAutoHyphens/>
        <w:spacing w:after="0" w:line="240" w:lineRule="auto"/>
        <w:ind w:left="-851" w:right="84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   Н.А. Добровольская</w:t>
      </w:r>
    </w:p>
    <w:p w:rsidR="00F7011C" w:rsidRPr="007B7074" w:rsidRDefault="00F7011C" w:rsidP="00F7011C">
      <w:pPr>
        <w:spacing w:after="0" w:line="240" w:lineRule="auto"/>
        <w:ind w:left="-851" w:right="84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11C" w:rsidRPr="007B7074" w:rsidRDefault="00F7011C" w:rsidP="00F7011C">
      <w:pPr>
        <w:spacing w:after="0" w:line="240" w:lineRule="auto"/>
        <w:ind w:left="-851" w:right="8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F7011C">
      <w:pPr>
        <w:suppressAutoHyphens/>
        <w:spacing w:after="0" w:line="240" w:lineRule="auto"/>
        <w:ind w:left="-851" w:right="84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подготовил:</w:t>
      </w:r>
    </w:p>
    <w:p w:rsidR="00F7011C" w:rsidRPr="007B7074" w:rsidRDefault="00F7011C" w:rsidP="00F7011C">
      <w:pPr>
        <w:suppressAutoHyphens/>
        <w:spacing w:after="0" w:line="240" w:lineRule="auto"/>
        <w:ind w:left="-851" w:right="84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финансового управления</w:t>
      </w:r>
    </w:p>
    <w:p w:rsidR="00F7011C" w:rsidRPr="007B7074" w:rsidRDefault="00F7011C" w:rsidP="00F7011C">
      <w:pPr>
        <w:suppressAutoHyphens/>
        <w:spacing w:after="0" w:line="240" w:lineRule="auto"/>
        <w:ind w:left="-851" w:right="84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Зеленчукского</w:t>
      </w:r>
    </w:p>
    <w:p w:rsidR="00F7011C" w:rsidRPr="007B7074" w:rsidRDefault="00F7011C" w:rsidP="00F7011C">
      <w:pPr>
        <w:suppressAutoHyphens/>
        <w:spacing w:after="0" w:line="240" w:lineRule="auto"/>
        <w:ind w:left="-851" w:right="84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           А.А. Джужуева</w:t>
      </w:r>
    </w:p>
    <w:p w:rsidR="00B810E1" w:rsidRPr="007B7074" w:rsidRDefault="00B810E1" w:rsidP="00F7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0E1" w:rsidRPr="007B7074" w:rsidRDefault="00B810E1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480" w:rsidRDefault="00C43480" w:rsidP="00F7011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480" w:rsidRDefault="00C43480" w:rsidP="00F7011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480" w:rsidRDefault="00C43480" w:rsidP="00F7011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F7011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к постановлению </w:t>
      </w:r>
    </w:p>
    <w:p w:rsidR="00F7011C" w:rsidRPr="007B7074" w:rsidRDefault="00F7011C" w:rsidP="00F7011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Зеленчукского </w:t>
      </w:r>
    </w:p>
    <w:p w:rsidR="00F7011C" w:rsidRPr="007B7074" w:rsidRDefault="00F7011C" w:rsidP="00F7011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F7011C" w:rsidRPr="007B7074" w:rsidRDefault="00F7011C" w:rsidP="00F7011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</w:t>
      </w:r>
      <w:r w:rsidR="00D43C72">
        <w:rPr>
          <w:rFonts w:ascii="Times New Roman" w:eastAsia="Times New Roman" w:hAnsi="Times New Roman" w:cs="Times New Roman"/>
          <w:sz w:val="28"/>
          <w:szCs w:val="28"/>
          <w:lang w:eastAsia="ru-RU"/>
        </w:rPr>
        <w:t>14.08.</w:t>
      </w:r>
      <w:r w:rsidR="00D43C72"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D43C72">
        <w:rPr>
          <w:rFonts w:ascii="Times New Roman" w:eastAsia="Times New Roman" w:hAnsi="Times New Roman" w:cs="Times New Roman"/>
          <w:sz w:val="28"/>
          <w:szCs w:val="28"/>
          <w:lang w:eastAsia="ru-RU"/>
        </w:rPr>
        <w:t>335</w:t>
      </w: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7B7074" w:rsidP="007B7074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1C" w:rsidRPr="007B7074" w:rsidRDefault="00F7011C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0E1" w:rsidRPr="007B7074" w:rsidRDefault="00B810E1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поступлений доходов бюджета </w:t>
      </w:r>
    </w:p>
    <w:p w:rsidR="00B810E1" w:rsidRPr="007B7074" w:rsidRDefault="00B810E1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Зеленчукского муниципального района за полугодие 2015 года                </w:t>
      </w:r>
    </w:p>
    <w:p w:rsidR="00B810E1" w:rsidRPr="007B7074" w:rsidRDefault="00B810E1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0E1" w:rsidRPr="007B7074" w:rsidRDefault="00B810E1" w:rsidP="00B8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( в </w:t>
      </w:r>
      <w:proofErr w:type="spellStart"/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5046"/>
        <w:gridCol w:w="1328"/>
      </w:tblGrid>
      <w:tr w:rsidR="00B810E1" w:rsidRPr="007B7074" w:rsidTr="00147E22">
        <w:trPr>
          <w:trHeight w:val="1140"/>
        </w:trPr>
        <w:tc>
          <w:tcPr>
            <w:tcW w:w="2948" w:type="dxa"/>
            <w:vAlign w:val="center"/>
          </w:tcPr>
          <w:p w:rsidR="00B810E1" w:rsidRPr="007B7074" w:rsidRDefault="00B810E1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</w:t>
            </w:r>
          </w:p>
          <w:p w:rsidR="00B810E1" w:rsidRPr="007B7074" w:rsidRDefault="00B810E1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</w:t>
            </w:r>
          </w:p>
          <w:p w:rsidR="00B810E1" w:rsidRPr="007B7074" w:rsidRDefault="00B810E1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</w:p>
          <w:p w:rsidR="00B810E1" w:rsidRPr="007B7074" w:rsidRDefault="00B810E1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B8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доходов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810E1" w:rsidRPr="007B7074" w:rsidRDefault="00B810E1" w:rsidP="00B8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нение               за пол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годие</w:t>
            </w:r>
          </w:p>
          <w:p w:rsidR="00B810E1" w:rsidRPr="007B7074" w:rsidRDefault="00B810E1" w:rsidP="00B8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810E1" w:rsidRPr="007B7074" w:rsidTr="00147E22">
        <w:trPr>
          <w:trHeight w:val="340"/>
        </w:trPr>
        <w:tc>
          <w:tcPr>
            <w:tcW w:w="2948" w:type="dxa"/>
          </w:tcPr>
          <w:p w:rsidR="00B810E1" w:rsidRPr="007B7074" w:rsidRDefault="00B810E1" w:rsidP="00C67109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Налоговые и неналоговые доходы                  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3B397D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64339,2</w:t>
            </w:r>
          </w:p>
        </w:tc>
      </w:tr>
      <w:tr w:rsidR="00B810E1" w:rsidRPr="007B7074" w:rsidTr="00147E22">
        <w:trPr>
          <w:trHeight w:val="340"/>
        </w:trPr>
        <w:tc>
          <w:tcPr>
            <w:tcW w:w="2948" w:type="dxa"/>
          </w:tcPr>
          <w:p w:rsidR="00B810E1" w:rsidRPr="007B7074" w:rsidRDefault="00B810E1" w:rsidP="00C67109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3B397D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28966,7</w:t>
            </w:r>
          </w:p>
        </w:tc>
      </w:tr>
      <w:tr w:rsidR="00B810E1" w:rsidRPr="007B7074" w:rsidTr="00147E22">
        <w:trPr>
          <w:trHeight w:val="340"/>
        </w:trPr>
        <w:tc>
          <w:tcPr>
            <w:tcW w:w="2948" w:type="dxa"/>
          </w:tcPr>
          <w:p w:rsidR="00B810E1" w:rsidRPr="007B7074" w:rsidRDefault="00B810E1" w:rsidP="00C67109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6A1C40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28966,7</w:t>
            </w:r>
          </w:p>
        </w:tc>
      </w:tr>
      <w:tr w:rsidR="00B810E1" w:rsidRPr="007B7074" w:rsidTr="00147E22">
        <w:trPr>
          <w:trHeight w:val="340"/>
        </w:trPr>
        <w:tc>
          <w:tcPr>
            <w:tcW w:w="2948" w:type="dxa"/>
          </w:tcPr>
          <w:p w:rsidR="00B810E1" w:rsidRPr="007B7074" w:rsidRDefault="00B810E1" w:rsidP="00C67109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6A1C40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2975,2</w:t>
            </w:r>
          </w:p>
        </w:tc>
      </w:tr>
      <w:tr w:rsidR="00B810E1" w:rsidRPr="007B7074" w:rsidTr="00147E22">
        <w:trPr>
          <w:trHeight w:val="624"/>
        </w:trPr>
        <w:tc>
          <w:tcPr>
            <w:tcW w:w="2948" w:type="dxa"/>
          </w:tcPr>
          <w:p w:rsidR="00B810E1" w:rsidRPr="007B7074" w:rsidRDefault="00B810E1" w:rsidP="00C67109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6A1C40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2686,5</w:t>
            </w:r>
          </w:p>
        </w:tc>
      </w:tr>
      <w:tr w:rsidR="00B810E1" w:rsidRPr="007B7074" w:rsidTr="00147E22">
        <w:trPr>
          <w:trHeight w:val="340"/>
        </w:trPr>
        <w:tc>
          <w:tcPr>
            <w:tcW w:w="2948" w:type="dxa"/>
          </w:tcPr>
          <w:p w:rsidR="00B810E1" w:rsidRPr="007B7074" w:rsidRDefault="00B810E1" w:rsidP="00C67109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1 05 03000 01 0000 110  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6A1C40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288,7</w:t>
            </w:r>
          </w:p>
        </w:tc>
      </w:tr>
      <w:tr w:rsidR="00B810E1" w:rsidRPr="007B7074" w:rsidTr="00147E22">
        <w:trPr>
          <w:trHeight w:val="340"/>
        </w:trPr>
        <w:tc>
          <w:tcPr>
            <w:tcW w:w="2948" w:type="dxa"/>
          </w:tcPr>
          <w:p w:rsidR="00B810E1" w:rsidRPr="007B7074" w:rsidRDefault="00B810E1" w:rsidP="00C67109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6A1C40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25372,0</w:t>
            </w:r>
          </w:p>
        </w:tc>
      </w:tr>
      <w:tr w:rsidR="00B810E1" w:rsidRPr="007B7074" w:rsidTr="00147E22">
        <w:tc>
          <w:tcPr>
            <w:tcW w:w="2948" w:type="dxa"/>
          </w:tcPr>
          <w:p w:rsidR="00B810E1" w:rsidRPr="007B7074" w:rsidRDefault="00B810E1" w:rsidP="00C6710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1 06 02010 02 0000 110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6A1C40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25372,0</w:t>
            </w:r>
          </w:p>
        </w:tc>
      </w:tr>
      <w:tr w:rsidR="00B810E1" w:rsidRPr="007B7074" w:rsidTr="00147E22">
        <w:trPr>
          <w:trHeight w:val="340"/>
        </w:trPr>
        <w:tc>
          <w:tcPr>
            <w:tcW w:w="2948" w:type="dxa"/>
          </w:tcPr>
          <w:p w:rsidR="00B810E1" w:rsidRPr="007B7074" w:rsidRDefault="00B810E1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6A1C40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818,1</w:t>
            </w:r>
          </w:p>
        </w:tc>
      </w:tr>
      <w:tr w:rsidR="00B810E1" w:rsidRPr="007B7074" w:rsidTr="00147E22">
        <w:trPr>
          <w:trHeight w:val="340"/>
        </w:trPr>
        <w:tc>
          <w:tcPr>
            <w:tcW w:w="2948" w:type="dxa"/>
          </w:tcPr>
          <w:p w:rsidR="00B810E1" w:rsidRPr="007B7074" w:rsidRDefault="00B810E1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Задолженность по отмененным налогам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6A1C40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</w:tr>
      <w:tr w:rsidR="00B810E1" w:rsidRPr="007B7074" w:rsidTr="00147E22">
        <w:trPr>
          <w:trHeight w:val="794"/>
        </w:trPr>
        <w:tc>
          <w:tcPr>
            <w:tcW w:w="2948" w:type="dxa"/>
          </w:tcPr>
          <w:p w:rsidR="00B810E1" w:rsidRPr="007B7074" w:rsidRDefault="00B810E1" w:rsidP="00C6710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ниципальной собственности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6A1C40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5099,7</w:t>
            </w:r>
          </w:p>
        </w:tc>
      </w:tr>
      <w:tr w:rsidR="00B810E1" w:rsidRPr="007B7074" w:rsidTr="00147E22">
        <w:trPr>
          <w:trHeight w:val="850"/>
        </w:trPr>
        <w:tc>
          <w:tcPr>
            <w:tcW w:w="2948" w:type="dxa"/>
          </w:tcPr>
          <w:p w:rsidR="00B810E1" w:rsidRPr="007B7074" w:rsidRDefault="00B810E1" w:rsidP="00C6710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1 11 05013 10 0000 120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ственная собственность на которые не разграничена</w:t>
            </w:r>
            <w:r w:rsidR="00D35072"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которые расположены в границах поселений, а также средства от продажи  права на заключение дог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воров аренды указанных земельных участков 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B810E1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1C40" w:rsidRPr="007B7074" w:rsidRDefault="006A1C40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5037,3</w:t>
            </w:r>
          </w:p>
        </w:tc>
      </w:tr>
      <w:tr w:rsidR="00B810E1" w:rsidRPr="007B7074" w:rsidTr="00147E22">
        <w:trPr>
          <w:trHeight w:val="1587"/>
        </w:trPr>
        <w:tc>
          <w:tcPr>
            <w:tcW w:w="2948" w:type="dxa"/>
          </w:tcPr>
          <w:p w:rsidR="00B810E1" w:rsidRPr="007B7074" w:rsidRDefault="00B810E1" w:rsidP="00C6710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1 11 05035 05 0000 120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нии органов управления муниципал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ных районов  и созданных ими учр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ждений (за исключением  имущества муниципальных бюджетных и авт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номных учреждений) 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6A1C40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62,5</w:t>
            </w:r>
          </w:p>
        </w:tc>
      </w:tr>
      <w:tr w:rsidR="00B810E1" w:rsidRPr="007B7074" w:rsidTr="00147E22">
        <w:trPr>
          <w:trHeight w:val="624"/>
        </w:trPr>
        <w:tc>
          <w:tcPr>
            <w:tcW w:w="2948" w:type="dxa"/>
          </w:tcPr>
          <w:p w:rsidR="00B810E1" w:rsidRPr="007B7074" w:rsidRDefault="00B810E1" w:rsidP="00C6710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1 12 00000 00 0000 000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465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6A1C40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233,0</w:t>
            </w:r>
          </w:p>
        </w:tc>
      </w:tr>
      <w:tr w:rsidR="00B810E1" w:rsidRPr="007B7074" w:rsidTr="00147E22">
        <w:trPr>
          <w:trHeight w:val="624"/>
        </w:trPr>
        <w:tc>
          <w:tcPr>
            <w:tcW w:w="2948" w:type="dxa"/>
          </w:tcPr>
          <w:p w:rsidR="00B810E1" w:rsidRPr="007B7074" w:rsidRDefault="00B810E1" w:rsidP="00C6710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6A1C40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233,0</w:t>
            </w:r>
          </w:p>
        </w:tc>
      </w:tr>
      <w:tr w:rsidR="00B810E1" w:rsidRPr="007B7074" w:rsidTr="00147E22">
        <w:trPr>
          <w:trHeight w:val="624"/>
        </w:trPr>
        <w:tc>
          <w:tcPr>
            <w:tcW w:w="2948" w:type="dxa"/>
            <w:tcBorders>
              <w:bottom w:val="single" w:sz="4" w:space="0" w:color="auto"/>
            </w:tcBorders>
          </w:tcPr>
          <w:p w:rsidR="00B810E1" w:rsidRPr="007B7074" w:rsidRDefault="00B810E1" w:rsidP="00C6710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1 13 01995 05 0000 130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6A1C40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</w:p>
        </w:tc>
      </w:tr>
      <w:tr w:rsidR="00B810E1" w:rsidRPr="007B7074" w:rsidTr="00147E22">
        <w:trPr>
          <w:trHeight w:val="624"/>
        </w:trPr>
        <w:tc>
          <w:tcPr>
            <w:tcW w:w="2948" w:type="dxa"/>
            <w:tcBorders>
              <w:bottom w:val="single" w:sz="4" w:space="0" w:color="auto"/>
            </w:tcBorders>
          </w:tcPr>
          <w:p w:rsidR="00B810E1" w:rsidRPr="007B7074" w:rsidRDefault="00B810E1" w:rsidP="00C6710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8572FB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143,3</w:t>
            </w:r>
          </w:p>
        </w:tc>
      </w:tr>
      <w:tr w:rsidR="00B810E1" w:rsidRPr="007B7074" w:rsidTr="00147E22">
        <w:trPr>
          <w:trHeight w:val="1247"/>
        </w:trPr>
        <w:tc>
          <w:tcPr>
            <w:tcW w:w="2948" w:type="dxa"/>
            <w:tcBorders>
              <w:bottom w:val="single" w:sz="4" w:space="0" w:color="auto"/>
            </w:tcBorders>
          </w:tcPr>
          <w:p w:rsidR="00B810E1" w:rsidRPr="007B7074" w:rsidRDefault="00B810E1" w:rsidP="00C6710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1 14 06013 10 0000 430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Доходы от продажи земельных </w:t>
            </w:r>
            <w:r w:rsidR="006A1C40"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ков, государственная собственность на которые не разграничена  и которые расположены  в границах поселений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6A1C40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128,3</w:t>
            </w:r>
          </w:p>
          <w:p w:rsidR="006A1C40" w:rsidRPr="007B7074" w:rsidRDefault="006A1C40" w:rsidP="006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1C40" w:rsidRPr="007B7074" w:rsidTr="00147E22">
        <w:trPr>
          <w:trHeight w:val="437"/>
        </w:trPr>
        <w:tc>
          <w:tcPr>
            <w:tcW w:w="2948" w:type="dxa"/>
            <w:tcBorders>
              <w:bottom w:val="single" w:sz="4" w:space="0" w:color="auto"/>
            </w:tcBorders>
          </w:tcPr>
          <w:p w:rsidR="006A1C40" w:rsidRPr="007B7074" w:rsidRDefault="006A1C40" w:rsidP="00C6710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1 14 02053 050000  410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center"/>
          </w:tcPr>
          <w:p w:rsidR="006A1C40" w:rsidRPr="007B7074" w:rsidRDefault="007E298A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реализации иного имущ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ства, находящегося в собственности муниципальных районов (за исключ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нием имущества муниципальных бю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жетных и автономных учреждений, а также имущества муниципальных ун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тарных предприятий, в том числе к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зенных), в части реализации основных средств по указанному имуществу</w:t>
            </w:r>
          </w:p>
        </w:tc>
        <w:tc>
          <w:tcPr>
            <w:tcW w:w="1328" w:type="dxa"/>
            <w:shd w:val="clear" w:color="auto" w:fill="auto"/>
          </w:tcPr>
          <w:p w:rsidR="006A1C40" w:rsidRPr="007B7074" w:rsidRDefault="006A1C40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B810E1" w:rsidRPr="007B7074" w:rsidTr="00147E22">
        <w:trPr>
          <w:trHeight w:val="454"/>
        </w:trPr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B810E1" w:rsidRPr="007B7074" w:rsidRDefault="00B810E1" w:rsidP="00C6710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center"/>
          </w:tcPr>
          <w:p w:rsidR="00B810E1" w:rsidRPr="007B7074" w:rsidRDefault="00B810E1" w:rsidP="00C671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621,8</w:t>
            </w:r>
          </w:p>
        </w:tc>
      </w:tr>
      <w:tr w:rsidR="00B810E1" w:rsidRPr="007B7074" w:rsidTr="00147E22">
        <w:trPr>
          <w:trHeight w:val="454"/>
        </w:trPr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B810E1" w:rsidRPr="007B7074" w:rsidRDefault="00B810E1" w:rsidP="00C6710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1 17 05050 05 0000 180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center"/>
          </w:tcPr>
          <w:p w:rsidR="00B810E1" w:rsidRPr="007B7074" w:rsidRDefault="00B810E1" w:rsidP="00C671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8572FB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77,2</w:t>
            </w:r>
          </w:p>
        </w:tc>
      </w:tr>
      <w:tr w:rsidR="0086289C" w:rsidRPr="007B7074" w:rsidTr="00147E22">
        <w:trPr>
          <w:trHeight w:val="397"/>
        </w:trPr>
        <w:tc>
          <w:tcPr>
            <w:tcW w:w="2948" w:type="dxa"/>
            <w:tcBorders>
              <w:top w:val="single" w:sz="4" w:space="0" w:color="auto"/>
            </w:tcBorders>
          </w:tcPr>
          <w:p w:rsidR="00B810E1" w:rsidRPr="007B7074" w:rsidRDefault="00B810E1" w:rsidP="00C6710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5046" w:type="dxa"/>
            <w:tcBorders>
              <w:top w:val="single" w:sz="4" w:space="0" w:color="auto"/>
            </w:tcBorders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ской Федерации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372631,2</w:t>
            </w:r>
          </w:p>
        </w:tc>
      </w:tr>
      <w:tr w:rsidR="00B810E1" w:rsidRPr="007B7074" w:rsidTr="00147E22">
        <w:trPr>
          <w:trHeight w:val="964"/>
        </w:trPr>
        <w:tc>
          <w:tcPr>
            <w:tcW w:w="2948" w:type="dxa"/>
          </w:tcPr>
          <w:p w:rsidR="00B810E1" w:rsidRPr="007B7074" w:rsidRDefault="00B810E1" w:rsidP="00C6710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2 02 01000 00 0000 151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бюджетам субъектов Росси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ской Федерации и муниципальных о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разований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26676,8</w:t>
            </w:r>
          </w:p>
        </w:tc>
      </w:tr>
      <w:tr w:rsidR="00B810E1" w:rsidRPr="007B7074" w:rsidTr="00147E22">
        <w:trPr>
          <w:trHeight w:val="1077"/>
        </w:trPr>
        <w:tc>
          <w:tcPr>
            <w:tcW w:w="2948" w:type="dxa"/>
          </w:tcPr>
          <w:p w:rsidR="00B810E1" w:rsidRPr="007B7074" w:rsidRDefault="00B810E1" w:rsidP="00C6710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2 02 01001 05 0000 151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 бюджетам муниципальных районов на выравнивание  уровня бю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жетной обеспеченности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20916,0</w:t>
            </w:r>
          </w:p>
        </w:tc>
      </w:tr>
      <w:tr w:rsidR="00B810E1" w:rsidRPr="007B7074" w:rsidTr="00147E22">
        <w:trPr>
          <w:trHeight w:val="1020"/>
        </w:trPr>
        <w:tc>
          <w:tcPr>
            <w:tcW w:w="2948" w:type="dxa"/>
          </w:tcPr>
          <w:p w:rsidR="00B810E1" w:rsidRPr="007B7074" w:rsidRDefault="00B810E1" w:rsidP="00C6710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2 02 01003 05 0000 151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 на поддержку мер по обесп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чению сбалансированности  бюджетов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5760,8</w:t>
            </w:r>
          </w:p>
        </w:tc>
      </w:tr>
      <w:tr w:rsidR="00B810E1" w:rsidRPr="007B7074" w:rsidTr="00147E22">
        <w:trPr>
          <w:trHeight w:val="964"/>
        </w:trPr>
        <w:tc>
          <w:tcPr>
            <w:tcW w:w="2948" w:type="dxa"/>
          </w:tcPr>
          <w:p w:rsidR="00B810E1" w:rsidRPr="007B7074" w:rsidRDefault="00B810E1" w:rsidP="00C6710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Субвенции бюджетам субъектов Ро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сийской Федерации и муниципальных образований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320416,7</w:t>
            </w:r>
          </w:p>
        </w:tc>
      </w:tr>
      <w:tr w:rsidR="00B810E1" w:rsidRPr="007B7074" w:rsidTr="00147E22">
        <w:trPr>
          <w:trHeight w:val="1304"/>
        </w:trPr>
        <w:tc>
          <w:tcPr>
            <w:tcW w:w="2948" w:type="dxa"/>
          </w:tcPr>
          <w:p w:rsidR="00B810E1" w:rsidRPr="007B7074" w:rsidRDefault="00B810E1" w:rsidP="00C6710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2 02 03001 05 0000 151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оплату жилищно-коммунальных услуг отдельным кат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гориям граждан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17094,9</w:t>
            </w:r>
          </w:p>
        </w:tc>
      </w:tr>
      <w:tr w:rsidR="00B810E1" w:rsidRPr="007B7074" w:rsidTr="00147E22">
        <w:trPr>
          <w:trHeight w:val="1701"/>
        </w:trPr>
        <w:tc>
          <w:tcPr>
            <w:tcW w:w="2948" w:type="dxa"/>
          </w:tcPr>
          <w:p w:rsidR="00B810E1" w:rsidRPr="007B7074" w:rsidRDefault="00B810E1" w:rsidP="00C6710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2 02 03013 05 0000 151</w:t>
            </w:r>
          </w:p>
          <w:p w:rsidR="00C67109" w:rsidRPr="007B7074" w:rsidRDefault="00C67109" w:rsidP="00C6710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обеспечение мер социал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16535,5</w:t>
            </w:r>
          </w:p>
        </w:tc>
      </w:tr>
      <w:tr w:rsidR="00B810E1" w:rsidRPr="007B7074" w:rsidTr="00147E22">
        <w:tc>
          <w:tcPr>
            <w:tcW w:w="2948" w:type="dxa"/>
          </w:tcPr>
          <w:p w:rsidR="00B810E1" w:rsidRPr="007B7074" w:rsidRDefault="00B810E1" w:rsidP="00C6710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2 02 03014 05 0000 151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поощрение лучших учит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B810E1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0E1" w:rsidRPr="007B7074" w:rsidTr="00147E22">
        <w:tc>
          <w:tcPr>
            <w:tcW w:w="2948" w:type="dxa"/>
          </w:tcPr>
          <w:p w:rsidR="00B810E1" w:rsidRPr="007B7074" w:rsidRDefault="00B810E1" w:rsidP="00C6710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2 02 03021 05 0000 151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D35072" w:rsidP="00D35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</w:t>
            </w:r>
            <w:r w:rsidR="00B810E1"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B810E1"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ежемесячное денежное во</w:t>
            </w:r>
            <w:r w:rsidR="00B810E1"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B810E1"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 за классное руководство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B810E1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0E1" w:rsidRPr="007B7074" w:rsidTr="00147E22">
        <w:trPr>
          <w:trHeight w:val="1044"/>
        </w:trPr>
        <w:tc>
          <w:tcPr>
            <w:tcW w:w="2948" w:type="dxa"/>
          </w:tcPr>
          <w:p w:rsidR="00B810E1" w:rsidRPr="007B7074" w:rsidRDefault="00B810E1" w:rsidP="00C6710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2 02 03022 05 0000 151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671015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1607,4</w:t>
            </w:r>
          </w:p>
        </w:tc>
      </w:tr>
      <w:tr w:rsidR="00B810E1" w:rsidRPr="007B7074" w:rsidTr="00147E22">
        <w:trPr>
          <w:trHeight w:val="964"/>
        </w:trPr>
        <w:tc>
          <w:tcPr>
            <w:tcW w:w="2948" w:type="dxa"/>
            <w:vMerge w:val="restart"/>
          </w:tcPr>
          <w:p w:rsidR="00B810E1" w:rsidRPr="007B7074" w:rsidRDefault="00B810E1" w:rsidP="00C6710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5046" w:type="dxa"/>
            <w:vMerge w:val="restart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</w:t>
            </w:r>
          </w:p>
        </w:tc>
        <w:tc>
          <w:tcPr>
            <w:tcW w:w="132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246240,8</w:t>
            </w:r>
          </w:p>
        </w:tc>
      </w:tr>
      <w:tr w:rsidR="00B810E1" w:rsidRPr="007B7074" w:rsidTr="00147E22">
        <w:trPr>
          <w:trHeight w:val="70"/>
        </w:trPr>
        <w:tc>
          <w:tcPr>
            <w:tcW w:w="2948" w:type="dxa"/>
            <w:vMerge/>
          </w:tcPr>
          <w:p w:rsidR="00B810E1" w:rsidRPr="007B7074" w:rsidRDefault="00B810E1" w:rsidP="00C6710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  <w:vMerge/>
            <w:vAlign w:val="center"/>
          </w:tcPr>
          <w:p w:rsidR="00B810E1" w:rsidRPr="007B7074" w:rsidRDefault="00B810E1" w:rsidP="00B8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nil"/>
            </w:tcBorders>
          </w:tcPr>
          <w:p w:rsidR="00B810E1" w:rsidRPr="007B7074" w:rsidRDefault="00B810E1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0E1" w:rsidRPr="007B7074" w:rsidTr="00147E22">
        <w:trPr>
          <w:trHeight w:val="624"/>
        </w:trPr>
        <w:tc>
          <w:tcPr>
            <w:tcW w:w="2948" w:type="dxa"/>
          </w:tcPr>
          <w:p w:rsidR="00B810E1" w:rsidRPr="007B7074" w:rsidRDefault="00B810E1" w:rsidP="00C6710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реализацию основных общеобразовательных программ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163256,0</w:t>
            </w:r>
          </w:p>
        </w:tc>
      </w:tr>
      <w:tr w:rsidR="00B810E1" w:rsidRPr="007B7074" w:rsidTr="00147E22">
        <w:trPr>
          <w:trHeight w:val="1361"/>
        </w:trPr>
        <w:tc>
          <w:tcPr>
            <w:tcW w:w="2948" w:type="dxa"/>
          </w:tcPr>
          <w:p w:rsidR="00B810E1" w:rsidRPr="007B7074" w:rsidRDefault="00B810E1" w:rsidP="00C6710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обеспечение мер социал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поддержки ветеранов труда и тр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жеников тыла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4162E5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15751,0</w:t>
            </w:r>
          </w:p>
        </w:tc>
      </w:tr>
      <w:tr w:rsidR="00B810E1" w:rsidRPr="007B7074" w:rsidTr="00147E22">
        <w:trPr>
          <w:trHeight w:val="964"/>
        </w:trPr>
        <w:tc>
          <w:tcPr>
            <w:tcW w:w="2948" w:type="dxa"/>
          </w:tcPr>
          <w:p w:rsidR="00B810E1" w:rsidRPr="007B7074" w:rsidRDefault="00B810E1" w:rsidP="00C6710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выплату ежемесячного п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собия на ребенка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6913,4</w:t>
            </w:r>
          </w:p>
        </w:tc>
      </w:tr>
      <w:tr w:rsidR="00B810E1" w:rsidRPr="007B7074" w:rsidTr="00147E22">
        <w:trPr>
          <w:trHeight w:val="1048"/>
        </w:trPr>
        <w:tc>
          <w:tcPr>
            <w:tcW w:w="2948" w:type="dxa"/>
          </w:tcPr>
          <w:p w:rsidR="00B810E1" w:rsidRPr="007B7074" w:rsidRDefault="00B810E1" w:rsidP="00C6710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выполнение госуда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полном</w:t>
            </w:r>
            <w:r w:rsidR="00D35072"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очий по опеке и поп</w:t>
            </w:r>
            <w:r w:rsidR="00D35072"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35072"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чительству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136,9</w:t>
            </w:r>
          </w:p>
        </w:tc>
      </w:tr>
      <w:tr w:rsidR="00B810E1" w:rsidRPr="007B7074" w:rsidTr="00147E22">
        <w:trPr>
          <w:trHeight w:val="1304"/>
        </w:trPr>
        <w:tc>
          <w:tcPr>
            <w:tcW w:w="2948" w:type="dxa"/>
          </w:tcPr>
          <w:p w:rsidR="00B810E1" w:rsidRPr="007B7074" w:rsidRDefault="00B810E1" w:rsidP="00C6710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предоставление мер с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циальной поддержки многодетной с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мьи и семьи, в которой один или оба родителя являются инвалидами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8056,0</w:t>
            </w:r>
          </w:p>
        </w:tc>
      </w:tr>
      <w:tr w:rsidR="00B810E1" w:rsidRPr="007B7074" w:rsidTr="00147E22">
        <w:trPr>
          <w:trHeight w:val="917"/>
        </w:trPr>
        <w:tc>
          <w:tcPr>
            <w:tcW w:w="2948" w:type="dxa"/>
          </w:tcPr>
          <w:p w:rsidR="00B810E1" w:rsidRPr="007B7074" w:rsidRDefault="00B810E1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госуда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полномочий по образованию и организационной деятельности адм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нистративных комиссий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143,6</w:t>
            </w:r>
          </w:p>
        </w:tc>
      </w:tr>
      <w:tr w:rsidR="00B810E1" w:rsidRPr="007B7074" w:rsidTr="00147E22">
        <w:trPr>
          <w:trHeight w:val="1304"/>
        </w:trPr>
        <w:tc>
          <w:tcPr>
            <w:tcW w:w="2948" w:type="dxa"/>
          </w:tcPr>
          <w:p w:rsidR="00B810E1" w:rsidRPr="007B7074" w:rsidRDefault="00B810E1" w:rsidP="00C6710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2 02 03024 05 0000 151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на осуществление госуда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полномочий  по формиров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нию, содержанию и использованию а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хивного фонда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B810E1" w:rsidRPr="007B7074" w:rsidTr="00147E22">
        <w:trPr>
          <w:trHeight w:val="737"/>
        </w:trPr>
        <w:tc>
          <w:tcPr>
            <w:tcW w:w="2948" w:type="dxa"/>
          </w:tcPr>
          <w:p w:rsidR="00B810E1" w:rsidRPr="007B7074" w:rsidRDefault="00B810E1" w:rsidP="00C6710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выравнивание бюдже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обеспеченности поселений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1547,6</w:t>
            </w:r>
          </w:p>
        </w:tc>
      </w:tr>
      <w:tr w:rsidR="00B810E1" w:rsidRPr="007B7074" w:rsidTr="00147E22">
        <w:trPr>
          <w:trHeight w:val="1304"/>
        </w:trPr>
        <w:tc>
          <w:tcPr>
            <w:tcW w:w="2948" w:type="dxa"/>
          </w:tcPr>
          <w:p w:rsidR="00B810E1" w:rsidRPr="007B7074" w:rsidRDefault="00B810E1" w:rsidP="00C6710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осуществление переданных полномочий по   специализированной медицинской помощи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1966,3</w:t>
            </w:r>
          </w:p>
        </w:tc>
      </w:tr>
      <w:tr w:rsidR="00B810E1" w:rsidRPr="007B7074" w:rsidTr="00147E22">
        <w:trPr>
          <w:trHeight w:val="2665"/>
        </w:trPr>
        <w:tc>
          <w:tcPr>
            <w:tcW w:w="2948" w:type="dxa"/>
          </w:tcPr>
          <w:p w:rsidR="00B810E1" w:rsidRPr="007B7074" w:rsidRDefault="00B810E1" w:rsidP="00C6710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госуда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полномочий по организации первичной медико-санитарной помощи, скорой (за исключением специализир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ванной (санитарно-авиационной) мед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цинской помощи, паллиативной мед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цинской помощи женщинам в период беременности, во время и после родов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2662,3</w:t>
            </w:r>
          </w:p>
        </w:tc>
      </w:tr>
      <w:tr w:rsidR="00B810E1" w:rsidRPr="007B7074" w:rsidTr="00147E22">
        <w:trPr>
          <w:trHeight w:val="680"/>
        </w:trPr>
        <w:tc>
          <w:tcPr>
            <w:tcW w:w="2948" w:type="dxa"/>
          </w:tcPr>
          <w:p w:rsidR="00B810E1" w:rsidRPr="007B7074" w:rsidRDefault="00B810E1" w:rsidP="00C6710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по выплате социального п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собия на погребение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263,9</w:t>
            </w:r>
          </w:p>
        </w:tc>
      </w:tr>
      <w:tr w:rsidR="00B810E1" w:rsidRPr="007B7074" w:rsidTr="00147E22">
        <w:trPr>
          <w:trHeight w:val="907"/>
        </w:trPr>
        <w:tc>
          <w:tcPr>
            <w:tcW w:w="2948" w:type="dxa"/>
          </w:tcPr>
          <w:p w:rsidR="00B810E1" w:rsidRPr="007B7074" w:rsidRDefault="00B810E1" w:rsidP="00C6710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на осуществление госуда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полномочий по делам нес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35072"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142,9</w:t>
            </w:r>
          </w:p>
        </w:tc>
      </w:tr>
      <w:tr w:rsidR="0012286B" w:rsidRPr="007B7074" w:rsidTr="00147E22">
        <w:trPr>
          <w:trHeight w:val="454"/>
        </w:trPr>
        <w:tc>
          <w:tcPr>
            <w:tcW w:w="2948" w:type="dxa"/>
            <w:vMerge w:val="restart"/>
          </w:tcPr>
          <w:p w:rsidR="0012286B" w:rsidRPr="007B7074" w:rsidRDefault="0012286B" w:rsidP="00C6710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5046" w:type="dxa"/>
            <w:vMerge w:val="restart"/>
            <w:vAlign w:val="center"/>
          </w:tcPr>
          <w:p w:rsidR="0012286B" w:rsidRPr="007B7074" w:rsidRDefault="0012286B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оплату коммунальных услуг педагогическим работникам</w:t>
            </w:r>
          </w:p>
        </w:tc>
        <w:tc>
          <w:tcPr>
            <w:tcW w:w="1328" w:type="dxa"/>
            <w:tcBorders>
              <w:bottom w:val="nil"/>
            </w:tcBorders>
            <w:shd w:val="clear" w:color="auto" w:fill="auto"/>
          </w:tcPr>
          <w:p w:rsidR="0012286B" w:rsidRPr="007B7074" w:rsidRDefault="0012286B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5660,2</w:t>
            </w:r>
          </w:p>
        </w:tc>
      </w:tr>
      <w:tr w:rsidR="0012286B" w:rsidRPr="007B7074" w:rsidTr="00147E22">
        <w:trPr>
          <w:trHeight w:val="111"/>
        </w:trPr>
        <w:tc>
          <w:tcPr>
            <w:tcW w:w="2948" w:type="dxa"/>
            <w:vMerge/>
          </w:tcPr>
          <w:p w:rsidR="0012286B" w:rsidRPr="007B7074" w:rsidRDefault="0012286B" w:rsidP="00122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  <w:vMerge/>
          </w:tcPr>
          <w:p w:rsidR="0012286B" w:rsidRPr="007B7074" w:rsidRDefault="0012286B" w:rsidP="0012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</w:tcBorders>
          </w:tcPr>
          <w:p w:rsidR="0012286B" w:rsidRPr="007B7074" w:rsidRDefault="0012286B" w:rsidP="0012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0E1" w:rsidRPr="007B7074" w:rsidTr="00147E22">
        <w:trPr>
          <w:trHeight w:val="1701"/>
        </w:trPr>
        <w:tc>
          <w:tcPr>
            <w:tcW w:w="2948" w:type="dxa"/>
          </w:tcPr>
          <w:p w:rsidR="00B810E1" w:rsidRPr="007B7074" w:rsidRDefault="00B810E1" w:rsidP="0012286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получение общедоступного и бесплатного дошкольного образов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в муниципальных дошкольных о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разовательных организациях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39237,6</w:t>
            </w:r>
          </w:p>
        </w:tc>
      </w:tr>
      <w:tr w:rsidR="00B810E1" w:rsidRPr="007B7074" w:rsidTr="00147E22">
        <w:trPr>
          <w:trHeight w:val="1701"/>
        </w:trPr>
        <w:tc>
          <w:tcPr>
            <w:tcW w:w="2948" w:type="dxa"/>
          </w:tcPr>
          <w:p w:rsidR="00B810E1" w:rsidRPr="007B7074" w:rsidRDefault="00B810E1" w:rsidP="0012286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2 02 03027 05 0000 151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награждение, причитающееся прие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родителю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6031,4</w:t>
            </w:r>
          </w:p>
        </w:tc>
      </w:tr>
      <w:tr w:rsidR="00B810E1" w:rsidRPr="007B7074" w:rsidTr="00147E22">
        <w:trPr>
          <w:trHeight w:val="1690"/>
        </w:trPr>
        <w:tc>
          <w:tcPr>
            <w:tcW w:w="2948" w:type="dxa"/>
          </w:tcPr>
          <w:p w:rsidR="00B810E1" w:rsidRPr="007B7074" w:rsidRDefault="00B810E1" w:rsidP="0012286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2 02 03029 05 0000 151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компенсацию части род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тельской платы за содержание ребенка в муниципальных образовательных учреждениях, реализующих основную общеобразовательную программу д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 образования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BB5EC4" w:rsidP="0041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C06CB8"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1124,</w:t>
            </w:r>
            <w:r w:rsidR="004162E5"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10E1" w:rsidRPr="007B7074" w:rsidTr="00147E22">
        <w:trPr>
          <w:trHeight w:val="551"/>
        </w:trPr>
        <w:tc>
          <w:tcPr>
            <w:tcW w:w="2948" w:type="dxa"/>
            <w:tcBorders>
              <w:bottom w:val="single" w:sz="4" w:space="0" w:color="auto"/>
            </w:tcBorders>
          </w:tcPr>
          <w:p w:rsidR="00B810E1" w:rsidRPr="007B7074" w:rsidRDefault="00B810E1" w:rsidP="0012286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2 02 03033 05 0000 151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 бюджетам муниципальных районов на оздоровление детей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C06CB8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724,5</w:t>
            </w:r>
          </w:p>
        </w:tc>
      </w:tr>
      <w:tr w:rsidR="00B810E1" w:rsidRPr="007B7074" w:rsidTr="00147E22">
        <w:trPr>
          <w:trHeight w:val="1984"/>
        </w:trPr>
        <w:tc>
          <w:tcPr>
            <w:tcW w:w="2948" w:type="dxa"/>
            <w:tcBorders>
              <w:bottom w:val="single" w:sz="4" w:space="0" w:color="auto"/>
            </w:tcBorders>
          </w:tcPr>
          <w:p w:rsidR="00B810E1" w:rsidRPr="007B7074" w:rsidRDefault="00B810E1" w:rsidP="0012286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2 02 03090 05 0000 151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осуществление ежемеся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выплат, назначаемых в случае рождения третьего ребенка или посл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дующих детей до достижения ребенком возраста трех лет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BB5EC4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9162,7</w:t>
            </w:r>
          </w:p>
        </w:tc>
      </w:tr>
      <w:tr w:rsidR="00B810E1" w:rsidRPr="007B7074" w:rsidTr="00147E22">
        <w:trPr>
          <w:trHeight w:val="2268"/>
        </w:trPr>
        <w:tc>
          <w:tcPr>
            <w:tcW w:w="2948" w:type="dxa"/>
            <w:tcBorders>
              <w:bottom w:val="single" w:sz="4" w:space="0" w:color="auto"/>
            </w:tcBorders>
          </w:tcPr>
          <w:p w:rsidR="00B810E1" w:rsidRPr="007B7074" w:rsidRDefault="00B810E1" w:rsidP="0012286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2 02 03122 05 0000 151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выплату государственных пособий лицам, не подлежащим обяз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тельному страхованию на случай вр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менной нетрудоспособности и в связи с материнством, и лицам, уволенным в связи с ликвидацией организаций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BB5EC4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21895,3</w:t>
            </w:r>
          </w:p>
        </w:tc>
      </w:tr>
      <w:tr w:rsidR="00B810E1" w:rsidRPr="007B7074" w:rsidTr="00147E22">
        <w:trPr>
          <w:trHeight w:val="1020"/>
        </w:trPr>
        <w:tc>
          <w:tcPr>
            <w:tcW w:w="2948" w:type="dxa"/>
          </w:tcPr>
          <w:p w:rsidR="00B810E1" w:rsidRPr="007B7074" w:rsidRDefault="00B810E1" w:rsidP="0012286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субъектов Росси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Федерации и муниципальных о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разований  (межбюджетные субсидии)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796385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24032,0</w:t>
            </w:r>
          </w:p>
        </w:tc>
      </w:tr>
      <w:tr w:rsidR="00B810E1" w:rsidRPr="007B7074" w:rsidTr="00147E22">
        <w:trPr>
          <w:trHeight w:val="1020"/>
        </w:trPr>
        <w:tc>
          <w:tcPr>
            <w:tcW w:w="2948" w:type="dxa"/>
          </w:tcPr>
          <w:p w:rsidR="00B810E1" w:rsidRPr="007B7074" w:rsidRDefault="00B810E1" w:rsidP="0012286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2 02 02008 05 0000 151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обеспечение жильем мол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дых семей 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B810E1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0E1" w:rsidRPr="007B7074" w:rsidTr="00147E22">
        <w:trPr>
          <w:trHeight w:val="737"/>
        </w:trPr>
        <w:tc>
          <w:tcPr>
            <w:tcW w:w="2948" w:type="dxa"/>
          </w:tcPr>
          <w:p w:rsidR="00B810E1" w:rsidRPr="007B7074" w:rsidRDefault="00B810E1" w:rsidP="0012286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2 02 02999 05 0000 151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муниц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пальных районов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BB5EC4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14057,1</w:t>
            </w:r>
          </w:p>
        </w:tc>
      </w:tr>
      <w:tr w:rsidR="00B810E1" w:rsidRPr="007B7074" w:rsidTr="00147E22">
        <w:trPr>
          <w:trHeight w:val="1020"/>
        </w:trPr>
        <w:tc>
          <w:tcPr>
            <w:tcW w:w="2948" w:type="dxa"/>
          </w:tcPr>
          <w:p w:rsidR="00B810E1" w:rsidRPr="007B7074" w:rsidRDefault="00B810E1" w:rsidP="0012286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2 02 02999 05 0000 151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FF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реализацию Р</w:t>
            </w:r>
            <w:r w:rsidR="00D35072"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</w:t>
            </w:r>
            <w:r w:rsidR="00D35072"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35072"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ской целевой программы 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«Горячее п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тание школьников на 2012-201</w:t>
            </w:r>
            <w:r w:rsidR="00FF7434"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  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BB5EC4" w:rsidP="0079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1923,</w:t>
            </w:r>
            <w:r w:rsidR="00796385"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810E1" w:rsidRPr="007B7074" w:rsidTr="00147E22">
        <w:trPr>
          <w:trHeight w:val="1020"/>
        </w:trPr>
        <w:tc>
          <w:tcPr>
            <w:tcW w:w="2948" w:type="dxa"/>
          </w:tcPr>
          <w:p w:rsidR="00B810E1" w:rsidRPr="007B7074" w:rsidRDefault="00B810E1" w:rsidP="0012286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2 02 02999 05 0000 151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 на оплату труда  работникам бю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жетной сферы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BB5EC4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8051,4</w:t>
            </w:r>
          </w:p>
        </w:tc>
      </w:tr>
      <w:tr w:rsidR="00B810E1" w:rsidRPr="007B7074" w:rsidTr="00147E22">
        <w:trPr>
          <w:trHeight w:val="397"/>
        </w:trPr>
        <w:tc>
          <w:tcPr>
            <w:tcW w:w="2948" w:type="dxa"/>
          </w:tcPr>
          <w:p w:rsidR="00B810E1" w:rsidRPr="007B7074" w:rsidRDefault="00B810E1" w:rsidP="0012286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BB5EC4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1247,6</w:t>
            </w:r>
          </w:p>
        </w:tc>
      </w:tr>
      <w:tr w:rsidR="00B810E1" w:rsidRPr="007B7074" w:rsidTr="00147E22">
        <w:trPr>
          <w:trHeight w:val="1399"/>
        </w:trPr>
        <w:tc>
          <w:tcPr>
            <w:tcW w:w="2948" w:type="dxa"/>
          </w:tcPr>
          <w:p w:rsidR="00B810E1" w:rsidRPr="007B7074" w:rsidRDefault="00B810E1" w:rsidP="0012286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2 02 04012 05 0000 151</w:t>
            </w:r>
          </w:p>
          <w:p w:rsidR="00B810E1" w:rsidRPr="007B7074" w:rsidRDefault="00B810E1" w:rsidP="00122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0E1" w:rsidRPr="007B7074" w:rsidRDefault="00B810E1" w:rsidP="00122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емые бюджетам муниципальных рай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 для компенсации дополнительных расходов, возникших в результате р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шений, принятых органами власти др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 уровня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BB5EC4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477,6</w:t>
            </w:r>
          </w:p>
        </w:tc>
      </w:tr>
      <w:tr w:rsidR="00B810E1" w:rsidRPr="007B7074" w:rsidTr="00147E22">
        <w:trPr>
          <w:trHeight w:val="1077"/>
        </w:trPr>
        <w:tc>
          <w:tcPr>
            <w:tcW w:w="2948" w:type="dxa"/>
          </w:tcPr>
          <w:p w:rsidR="00B810E1" w:rsidRPr="007B7074" w:rsidRDefault="00B810E1" w:rsidP="00122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202 04999 05 0000 151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   бюджетам муниц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пальных районов 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BB5EC4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770,0</w:t>
            </w:r>
          </w:p>
        </w:tc>
      </w:tr>
      <w:tr w:rsidR="00B810E1" w:rsidRPr="007B7074" w:rsidTr="00147E22">
        <w:trPr>
          <w:trHeight w:val="737"/>
        </w:trPr>
        <w:tc>
          <w:tcPr>
            <w:tcW w:w="2948" w:type="dxa"/>
          </w:tcPr>
          <w:p w:rsidR="00B810E1" w:rsidRPr="007B7074" w:rsidRDefault="00B810E1" w:rsidP="0012286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2 02 09000 00 0000 151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BB5EC4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547,0</w:t>
            </w:r>
          </w:p>
        </w:tc>
      </w:tr>
      <w:tr w:rsidR="00B810E1" w:rsidRPr="007B7074" w:rsidTr="00147E22">
        <w:trPr>
          <w:trHeight w:val="1361"/>
        </w:trPr>
        <w:tc>
          <w:tcPr>
            <w:tcW w:w="2948" w:type="dxa"/>
          </w:tcPr>
          <w:p w:rsidR="00B810E1" w:rsidRPr="007B7074" w:rsidRDefault="00B810E1" w:rsidP="0012286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2 02 09024 05 0000 151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муниципальных районов от бюджетов субъектов Российской Фед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BB5EC4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547,0</w:t>
            </w:r>
          </w:p>
        </w:tc>
      </w:tr>
      <w:tr w:rsidR="00B810E1" w:rsidRPr="007B7074" w:rsidTr="00147E22">
        <w:trPr>
          <w:trHeight w:val="624"/>
        </w:trPr>
        <w:tc>
          <w:tcPr>
            <w:tcW w:w="2948" w:type="dxa"/>
          </w:tcPr>
          <w:p w:rsidR="00B810E1" w:rsidRPr="007B7074" w:rsidRDefault="00B810E1" w:rsidP="0012286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2 19 05000 05 0000 180</w:t>
            </w:r>
          </w:p>
        </w:tc>
        <w:tc>
          <w:tcPr>
            <w:tcW w:w="5046" w:type="dxa"/>
            <w:vAlign w:val="center"/>
          </w:tcPr>
          <w:p w:rsidR="00B810E1" w:rsidRPr="007B7074" w:rsidRDefault="00B810E1" w:rsidP="00DC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и субвенций за прошлый год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BB5EC4" w:rsidP="00B81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-288,9</w:t>
            </w:r>
          </w:p>
        </w:tc>
      </w:tr>
      <w:tr w:rsidR="00594272" w:rsidRPr="007B7074" w:rsidTr="00147E22">
        <w:trPr>
          <w:trHeight w:val="397"/>
        </w:trPr>
        <w:tc>
          <w:tcPr>
            <w:tcW w:w="2948" w:type="dxa"/>
          </w:tcPr>
          <w:p w:rsidR="00B810E1" w:rsidRPr="007B7074" w:rsidRDefault="00B810E1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  <w:vAlign w:val="center"/>
          </w:tcPr>
          <w:p w:rsidR="00B810E1" w:rsidRPr="007B7074" w:rsidRDefault="00B810E1" w:rsidP="00B81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ДОХОДОВ:</w:t>
            </w:r>
          </w:p>
        </w:tc>
        <w:tc>
          <w:tcPr>
            <w:tcW w:w="1328" w:type="dxa"/>
            <w:shd w:val="clear" w:color="auto" w:fill="auto"/>
          </w:tcPr>
          <w:p w:rsidR="00B810E1" w:rsidRPr="007B7074" w:rsidRDefault="00BB5EC4" w:rsidP="00594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436970,</w:t>
            </w:r>
            <w:r w:rsidR="00594272" w:rsidRPr="007B707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</w:tbl>
    <w:p w:rsidR="00F7011C" w:rsidRPr="007B7074" w:rsidRDefault="00F7011C" w:rsidP="005942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0E94" w:rsidRPr="007B7074" w:rsidRDefault="00B810E1" w:rsidP="005942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</w:p>
    <w:p w:rsidR="001A4810" w:rsidRPr="007B7074" w:rsidRDefault="001A4810" w:rsidP="00122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</w:t>
      </w:r>
    </w:p>
    <w:p w:rsidR="001A4810" w:rsidRPr="007B7074" w:rsidRDefault="001A4810" w:rsidP="001A4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Зеленчукского</w:t>
      </w:r>
    </w:p>
    <w:p w:rsidR="00BA477D" w:rsidRPr="007B7074" w:rsidRDefault="001A4810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              Ф.А. Кагиева</w:t>
      </w: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3480" w:rsidRDefault="00C43480" w:rsidP="00F7011C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480" w:rsidRDefault="00C43480" w:rsidP="00F7011C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480" w:rsidRDefault="00C43480" w:rsidP="00F7011C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011C" w:rsidRPr="007B7074" w:rsidRDefault="00F7011C" w:rsidP="00F7011C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2 к постановлению </w:t>
      </w:r>
    </w:p>
    <w:p w:rsidR="00F7011C" w:rsidRPr="007B7074" w:rsidRDefault="00F7011C" w:rsidP="00F7011C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Зеленчукского </w:t>
      </w:r>
    </w:p>
    <w:p w:rsidR="00F7011C" w:rsidRPr="007B7074" w:rsidRDefault="00F7011C" w:rsidP="00F7011C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F7011C" w:rsidRPr="007B7074" w:rsidRDefault="00F7011C" w:rsidP="00F7011C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A00722">
        <w:rPr>
          <w:rFonts w:ascii="Times New Roman" w:eastAsia="Times New Roman" w:hAnsi="Times New Roman" w:cs="Times New Roman"/>
          <w:sz w:val="28"/>
          <w:szCs w:val="28"/>
          <w:lang w:eastAsia="ru-RU"/>
        </w:rPr>
        <w:t>14.08.</w:t>
      </w:r>
      <w:r w:rsidR="00A00722"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7B7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№ </w:t>
      </w:r>
      <w:r w:rsidR="00A00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335</w:t>
      </w:r>
    </w:p>
    <w:p w:rsidR="00F7011C" w:rsidRPr="007B7074" w:rsidRDefault="00F7011C" w:rsidP="00F701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011C" w:rsidRPr="007B7074" w:rsidRDefault="00F7011C" w:rsidP="00F701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</w:t>
      </w:r>
    </w:p>
    <w:p w:rsidR="00F7011C" w:rsidRPr="007B7074" w:rsidRDefault="00F7011C" w:rsidP="00F70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разделам, подразделам  классификации расходов</w:t>
      </w:r>
    </w:p>
    <w:p w:rsidR="00F7011C" w:rsidRPr="007B7074" w:rsidRDefault="00F7011C" w:rsidP="00F70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бюджета Зеленчукского муниципального района за полугодие 2015 года</w:t>
      </w:r>
    </w:p>
    <w:tbl>
      <w:tblPr>
        <w:tblpPr w:leftFromText="180" w:rightFromText="180" w:vertAnchor="text" w:horzAnchor="margin" w:tblpY="29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6803"/>
        <w:gridCol w:w="1843"/>
      </w:tblGrid>
      <w:tr w:rsidR="00F7011C" w:rsidRPr="007B7074" w:rsidTr="00B27DF8">
        <w:trPr>
          <w:trHeight w:val="135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( в </w:t>
            </w:r>
            <w:proofErr w:type="spellStart"/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17265,7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1099,4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 местной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8424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финансовых органов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3959,8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3782,5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1C" w:rsidRPr="007B7074" w:rsidRDefault="00F7011C" w:rsidP="00B27DF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851,1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1C" w:rsidRPr="007B7074" w:rsidRDefault="00F7011C" w:rsidP="00B27DF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1C" w:rsidRPr="007B7074" w:rsidRDefault="00F7011C" w:rsidP="00B27DF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851,1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1908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0401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114,5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943,5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225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270427,7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50549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213391,1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6445,8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13417,2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12031,7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509,2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1C" w:rsidRPr="007B7074" w:rsidRDefault="00F7011C" w:rsidP="00B27DF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1C" w:rsidRPr="007B7074" w:rsidRDefault="00F7011C" w:rsidP="00B27DF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876,3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5148,2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5148,2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Социальная политика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111420,2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807,1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81214,6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23231,3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6167,2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453,8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195,9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1C" w:rsidRPr="007B7074" w:rsidRDefault="00F7011C" w:rsidP="00B27DF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1C" w:rsidRPr="007B7074" w:rsidRDefault="00F7011C" w:rsidP="00B27DF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257,9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1C" w:rsidRPr="007B7074" w:rsidRDefault="00F7011C" w:rsidP="00B27DF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1C" w:rsidRPr="007B7074" w:rsidRDefault="00F7011C" w:rsidP="00B27DF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18237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1C" w:rsidRPr="007B7074" w:rsidRDefault="00F7011C" w:rsidP="00B27DF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Дотация на выравнивание 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1C" w:rsidRPr="007B7074" w:rsidRDefault="00F7011C" w:rsidP="00B27DF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14900,5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дотации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1547,6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1C" w:rsidRPr="007B7074" w:rsidRDefault="00F7011C" w:rsidP="00B27DF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1788,8</w:t>
            </w:r>
          </w:p>
        </w:tc>
      </w:tr>
      <w:tr w:rsidR="00F7011C" w:rsidRPr="007B7074" w:rsidTr="00B27DF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C" w:rsidRPr="007B7074" w:rsidRDefault="00F7011C" w:rsidP="00B27DF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 РАСХОДОВ: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C" w:rsidRPr="007B7074" w:rsidRDefault="00F7011C" w:rsidP="00B2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439128,9</w:t>
            </w:r>
          </w:p>
        </w:tc>
      </w:tr>
    </w:tbl>
    <w:p w:rsidR="00F7011C" w:rsidRPr="007B7074" w:rsidRDefault="00F7011C" w:rsidP="00F7011C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7B707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7B7074" w:rsidRDefault="007B7074" w:rsidP="00F70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F70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</w:t>
      </w:r>
    </w:p>
    <w:p w:rsidR="00F7011C" w:rsidRPr="007B7074" w:rsidRDefault="00F7011C" w:rsidP="00F701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Зеленчукского</w:t>
      </w:r>
    </w:p>
    <w:p w:rsidR="00F7011C" w:rsidRPr="007B7074" w:rsidRDefault="00F7011C" w:rsidP="00F701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              Ф.А. Кагиева</w:t>
      </w: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11C" w:rsidRPr="007B7074" w:rsidRDefault="00F7011C" w:rsidP="00122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3480" w:rsidRDefault="00C43480" w:rsidP="00B27DF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C43480" w:rsidRDefault="00C43480" w:rsidP="00B27DF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B27DF8" w:rsidRPr="007B7074" w:rsidRDefault="00B27DF8" w:rsidP="00B27DF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7B7074">
        <w:rPr>
          <w:rFonts w:ascii="Times New Roman" w:eastAsia="Calibri" w:hAnsi="Times New Roman" w:cs="Times New Roman"/>
          <w:sz w:val="28"/>
          <w:szCs w:val="28"/>
        </w:rPr>
        <w:t xml:space="preserve">Приложение 3 к постановлению </w:t>
      </w:r>
    </w:p>
    <w:p w:rsidR="00B27DF8" w:rsidRPr="007B7074" w:rsidRDefault="00B27DF8" w:rsidP="00B27DF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7B7074">
        <w:rPr>
          <w:rFonts w:ascii="Times New Roman" w:eastAsia="Calibri" w:hAnsi="Times New Roman" w:cs="Times New Roman"/>
          <w:sz w:val="28"/>
          <w:szCs w:val="28"/>
        </w:rPr>
        <w:t xml:space="preserve">администрации Зеленчукского </w:t>
      </w:r>
    </w:p>
    <w:p w:rsidR="00B27DF8" w:rsidRPr="007B7074" w:rsidRDefault="00B27DF8" w:rsidP="00B27DF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7B7074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B27DF8" w:rsidRPr="007B7074" w:rsidRDefault="00B27DF8" w:rsidP="00B27DF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7B707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71501">
        <w:rPr>
          <w:rFonts w:ascii="Times New Roman" w:eastAsia="Times New Roman" w:hAnsi="Times New Roman" w:cs="Times New Roman"/>
          <w:sz w:val="28"/>
          <w:szCs w:val="28"/>
          <w:lang w:eastAsia="ru-RU"/>
        </w:rPr>
        <w:t>14.08.</w:t>
      </w:r>
      <w:r w:rsidR="00771501"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7B7074">
        <w:rPr>
          <w:rFonts w:ascii="Times New Roman" w:eastAsia="Calibri" w:hAnsi="Times New Roman" w:cs="Times New Roman"/>
          <w:sz w:val="28"/>
          <w:szCs w:val="28"/>
        </w:rPr>
        <w:t xml:space="preserve">     № </w:t>
      </w:r>
      <w:r w:rsidR="00771501">
        <w:rPr>
          <w:rFonts w:ascii="Times New Roman" w:eastAsia="Calibri" w:hAnsi="Times New Roman" w:cs="Times New Roman"/>
          <w:sz w:val="28"/>
          <w:szCs w:val="28"/>
        </w:rPr>
        <w:t>335</w:t>
      </w:r>
    </w:p>
    <w:p w:rsidR="00B27DF8" w:rsidRPr="007B7074" w:rsidRDefault="00B27DF8" w:rsidP="00B27D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7DF8" w:rsidRPr="007B7074" w:rsidRDefault="00B27DF8" w:rsidP="00B27D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7074">
        <w:rPr>
          <w:rFonts w:ascii="Times New Roman" w:eastAsia="Calibri" w:hAnsi="Times New Roman" w:cs="Times New Roman"/>
          <w:sz w:val="28"/>
          <w:szCs w:val="28"/>
        </w:rPr>
        <w:t>Ведомственная структура расходов бюджета</w:t>
      </w:r>
    </w:p>
    <w:p w:rsidR="00B27DF8" w:rsidRPr="007B7074" w:rsidRDefault="00B27DF8" w:rsidP="00B27D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7074">
        <w:rPr>
          <w:rFonts w:ascii="Times New Roman" w:eastAsia="Calibri" w:hAnsi="Times New Roman" w:cs="Times New Roman"/>
          <w:sz w:val="28"/>
          <w:szCs w:val="28"/>
        </w:rPr>
        <w:t>Зеленчукского муниципального района  за полугодие 2015 года</w:t>
      </w:r>
    </w:p>
    <w:p w:rsidR="00B27DF8" w:rsidRPr="007B7074" w:rsidRDefault="00B27DF8" w:rsidP="00B27D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425"/>
        <w:gridCol w:w="426"/>
        <w:gridCol w:w="1134"/>
        <w:gridCol w:w="567"/>
        <w:gridCol w:w="774"/>
        <w:gridCol w:w="360"/>
      </w:tblGrid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главного распределителя кредитов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расходов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Совет Зеленчукского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1563,4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1563,4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1099,4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по оплате труда работников  органов местного самоуправления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319,2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244,0</w:t>
            </w:r>
          </w:p>
        </w:tc>
      </w:tr>
      <w:tr w:rsidR="00B27DF8" w:rsidRPr="007B7074" w:rsidTr="00B27DF8">
        <w:trPr>
          <w:trHeight w:val="62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бюджетные ассигнования (уплата налогов, сборов и иных платежей)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председателю представительного органа муниципального района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9020013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535,2</w:t>
            </w:r>
          </w:p>
        </w:tc>
      </w:tr>
      <w:tr w:rsidR="00B27DF8" w:rsidRPr="007B7074" w:rsidTr="00B27DF8">
        <w:trPr>
          <w:trHeight w:val="907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464,0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самоуправления, по обеспечению деятельности руководителя ревизионной комиссии и его заместителей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9030013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199,5</w:t>
            </w:r>
          </w:p>
        </w:tc>
      </w:tr>
      <w:tr w:rsidR="00B27DF8" w:rsidRPr="007B7074" w:rsidTr="00B27DF8">
        <w:trPr>
          <w:trHeight w:val="1417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председателю представительного органа муниципального района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264,5</w:t>
            </w:r>
          </w:p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72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Зеленчукского муниципального</w:t>
            </w: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7B70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21107,6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12206,1</w:t>
            </w:r>
          </w:p>
        </w:tc>
      </w:tr>
      <w:tr w:rsidR="00B27DF8" w:rsidRPr="007B7074" w:rsidTr="00B27DF8">
        <w:trPr>
          <w:trHeight w:val="907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8423,8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по оплате труда работников   органов местного самоуправления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4403,4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4015,8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бюджетные ассигнования (уплата налогов, сборов и иных платежей)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3782,3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 другие общегосударственные вопросы (создание и развитие многофункционального центра по предоставлению государственных и муниципальных услуг в Зеленчукском районе в рамках реализации Указа Президента РФ от 07.05.2012 № 601 «Об основных направлениях совершенствования системы государственного управления»)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9022003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2361,0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работников  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505,8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26,1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Закона Карачаево-Черкесской Республики «О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по созданию комиссий  по делам несовершеннолетних и защите их прав и организации деятельности таких комиссий» 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9991011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122,8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Закона Карачаево-Черкесской Республики «О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по созданию комиссий  по делам несовершеннолетних и защите их прав и организации деятельности таких комиссий»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9991011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Закона Карачаево-Черкесской Республики «О порядке создания и деятельности административных комиссий в Карачаево-Черкесской Республике и наделении органов местного самоуправления отдельными государственными полномочиями Карачаево-Черкесской Республики»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9991012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130,7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Закона Карачаево-Черкесской Республики «О порядке создания и деятельности административных комиссий в Карачаево-Черкесской Республике и наделении органов местного самоуправления отдельными государственными полномочиями Карачаево-Черкесской Республики» 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9991012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12,8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Закона Карачаево-Черкесской Республики «О наделении органов местного самоуправления муниципальных образований в Карачаево-Черкесской Республике отдельными государственными полномочиями Карачаево-Черкесской Республики по формированию, содержанию и использованию Архивного фонда Карачаево-Черкесской Республики»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9991014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485,0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Закона Карачаево-Черкесской Республики «О наделении органов местного самоуправления муниципальных образований в Карачаево-Черкесской Республике отдельными государственными полномочиями Карачаево-Черкесской Республики по формированию, содержанию и использованию Архивного фонда Карачаево-Черкесской Республики»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9991014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Непрограммные расходы на дополнительные средства (закупка товаров, работ и услуг для государственных (муниципальных) нужд)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851,1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851,1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работников 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783,1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Национальная экономика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1799,7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Программа «Содействие занятости населения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1312101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Сельское хозяйство и рыболовство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944,0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работников 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903,0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625,0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предоставление субсидий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9006090</w:t>
            </w:r>
          </w:p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625,0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предоставление субсидий юридическим лицам (кроме некоммерческих организаций), индивидуальным предпринимателям, физическим лицам 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9006090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625,0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225,0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 программа «Развитие потребительского рынка Зеленчукского муниципального района на 2014-2016 годы»  (закупка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0502020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225,0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9022003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225,0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53,7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«Профилактика употребления наркотических средств, психотропных веществ и их </w:t>
            </w:r>
            <w:proofErr w:type="spellStart"/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подростками и молодежью в Зеленчукском муниципальном районе на 2014-2016 годы» (закупки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0312006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9991013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52,0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595,0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595,0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культуры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9112004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9112004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5148,1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5148,1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27DF8" w:rsidRPr="007B7074" w:rsidTr="00B27DF8">
        <w:trPr>
          <w:trHeight w:val="510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Закона Карачаево-Черкесской Республики от 26.06.2008г. № 44-РЗ «О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 по организации оказания отдельных видов специализированной медицинской помощи» на организацию оказания медицинской помощи в муниципальных учреждениях здравоохранения в соответствии с Территориальной программой государственных гарантий оказания гражданам  Карачаево-Черкесской Республики бесплатной медицинской помощи в рамках подпрограммы «Профилактика заболеваний и формирование здорового образа жизни. Развитие первичной медико-санитарной помощи» государственной программы «Развитие здравоохранения Карачаево-Черкесской Республики на 2014-2020 годы» 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0514210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1966,3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государственных полномочий по организации первичной медико-санитарной помощи и реализация Закона Карачаево-Черкесской Республики от 30.12. 2011 № 89-РЗ «О наделении органов местного самоуправления муниципальных образований Карачаево-Черкесской Республики отдельными государственными полномочиями Карачаево-Черкесской Республики в области охраны здоровья населения» на организацию оказания медицинской помощи в муниципальных учреждениях здравоохранения в соответствии с Территориальной программой государственных гарантий оказания гражданам  Карачаево-Черкесской Республики бесплатной медицинской помощи в рамках подпрограммы «Профилактика заболеваний и формирование здорового образа жизни. Развитие первичной медико-санитарной помощи» государственной программы «Развитие здравоохранения Карачаево-Черкесской Республики на 2014-2020 годы» 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0514220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2662,2</w:t>
            </w:r>
          </w:p>
        </w:tc>
      </w:tr>
      <w:tr w:rsidR="00B27DF8" w:rsidRPr="007B7074" w:rsidTr="00B27DF8">
        <w:trPr>
          <w:trHeight w:val="1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деятельности (оказание услуг) подведомственных учреждений здравоохранения </w:t>
            </w:r>
          </w:p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9170060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519,6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453,8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196,0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Зеленчукском муниципальном районе на 2014-2016 годы»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0802011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196,0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000 00 00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257,8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работников  органов местного самоуправления (расходы на выплаты персоналу в целях обеспечения выполнения функций государственными  (муниципальными) органами)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249,4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«Профилактика терроризма и экстремизма в Зеленчукском муниципальном районе на 2014-2016 годы» (закупки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0612001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27DF8" w:rsidRPr="007B7074" w:rsidTr="00B27DF8">
        <w:trPr>
          <w:trHeight w:val="964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 «Противодействие коррупции в Зеленчукском муниципальном районе на 2014-2016 годы» (закупки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0622002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 «Профилактика преступлений и иных правонарушений на территории ЗМР на 2014-2016 годы» (закупки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0632003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Финансовое управление администрации Зеленчукского муниципального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21732,7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3495,6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3495,6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«Обеспечение реализации муниципальной программы и прочие мероприятия»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0130013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2833,4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«Обеспечение реализации муниципальной программы и прочие мероприятия»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0130020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659,0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бюджетные ассигнования (уплата налогов, сборов и иных платежей)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0130020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18237,1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поселений из районного фонда финансовой поддержки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Зеленчукского муниципального района» муниципальной программы  «Управление муниципальными финансами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14900,5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поселений из районного фонда финансовой поддержки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Зеленчукского муниципального района» муниципальной программы  «Управление муниципальными финансами на 2014-2016 годы»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0117001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14900,5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дотации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1547,6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дотации на выравнивание бюджетной обеспеченности поселений 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Зеленчукского муниципального района» муниципальной программы  «Управление муниципальными финансами на 2014-2016 годы»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0117002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1547,6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дотации на выравнивание бюджетной обеспеченности поселений 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Зеленчукского муниципального района» муниципальной программы  «Управление муниципальными финансами на 2014-2016 годы»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0117002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1547,6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1789,0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0117003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1670,0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0117003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1670,0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«Содействие занятости населения на 2014-2016 годы» (организация проведения общественных работ; временное трудоустройство безработных, испытывающих трудности;  временное трудоустройство безработных граждан в возрасте от 18 до 20 лет)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1312101,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1312102,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1312104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119,0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Управление труда и социального развития администрации Зеленчукского муниципального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103540,1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103540,1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807,1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Выплата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9212006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807,1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81214,6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на оплату ЖКХ отдельным категориям граждан в рамках подпрограммы «Развитие социальной поддержки отдельным категориям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9995250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17082,5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на оплату ЖКХ отдельным категориям граждан в рамках подпрограммы «Развитие социальной поддержки отдельным категориям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9995250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240,3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на оплату ЖКХ отдельным категориям граждан в рамках подпрограммы «Развитие социальной поддержки отдельным категориям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9995250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16842,2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населению на оплату жилищно-коммунальных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0237480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98,7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населению на оплату жилищно-коммунальных услуг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0237480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1508,6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Ежемесячное пособие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а также уволенным (прекратившим деятельность, полномочия) в установленном порядке, определенном в соответствии со ст. 13 и 4 Федерального Закона от 19.05.1995 №81-ФЗ «О государственных пособиях гражданам, имеющим детей» в рамках подпрограммы «Социальная поддержка семьи и детей» государственной  программы  «Социальная защита населения в Карачаево-Черкесской Республике на 2014-2020 годы» (межбюджетные трансферты)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0225380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201,3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Ежемесячное пособие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а также уволенным (прекратившим свою деятельность, полномочия) в установленном порядке, определенным в соответствии со ст. 13 и 4 Федерального Закона от 19.05.1995 г. № 81-ФЗ «О государственных пособиях гражданам, имеющим детей» в рамках подпрограммы «Социальная поддержка семьи и детей» государственной программы «Социальная защита населения в Карачаево-Черкесской Республике на 2014-2020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0225380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21694,0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пособие на погребение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0234300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232,2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многодетных семей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0237510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8056,0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многодетных семей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0237510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126,0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многодетных семей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0237510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7930,0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ветеранов труда 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0237520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176,0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ветеранов труда 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0237520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12374,6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тружеников тыла 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</w:t>
            </w:r>
            <w:r w:rsidRPr="007B70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0237540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тружеников тыла 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0237540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40,2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0237530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16535,3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0237530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238,3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0237530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16297,0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Обеспечение мер социальной поддержки ветеранов труда Карачаево-Черкесской Республики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(закупка товаров, работ и услуг для государственных (муниципальных) нужд)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0237550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ветеранов труда Карачаево-Черкесской Республики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0237550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3113,0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9222007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области социальной политики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9222007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9212006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9222007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16075,7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Единовременное пособие при рождении ребенка гражданам, не подлежащим обязательному социальному страхованию на случай временной нетрудоспособности и в связи с материнством,  определенным в соответствии со ст. 11 и 4 Федерального Закона от  19.05.1995 №81-ФЗ «О государственных пособиях гражданам, имеющим детей» в рамках подпрограммы «Социальная поддержка семьи и детей» государственной  программы  «Социальная защита населения в Карачаево-Черкесской Республике на 2014-2020 годы» (межбюджетные трансферты)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0225084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6200,0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Ежемесячная денежная выплата в случае рождения третьего ребенка или последующих детей в рамках подпрограммы «Социальная поддержка семьи и детей» государственной программы «Социальная защита населения в Карачаево-Черкесской Республике на 2014-2020 годы» (закупка товаров, работ и услуг для государственных (муниципальных) нужд)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0224084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131,5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Ежемесячная денежная выплата в случае рождения третьего ребенка или последующих детей в рамках подпрограммы «Социальная поддержка семьи и детей» государственной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0224084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2831,1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Ежемесячное социальное пособие гражданам, имеющим детей, в рамках подпрограммы «Социальная поддержка семьи и детей» государственной программы «Социальная защита населения в Карачаево-Черкесской Республике на 2014-2020 годы» (закупка товаров, работ и услуг для государственных (муниципальных) нужд)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0224100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77,2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Ежемесячное социальное пособие гражданам, имеющим детей, в рамках подпрограммы «Социальная поддержка семьи и детей» государственной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0224100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6835,9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5442,7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5090,5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21,2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325,4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бюджетные ассигнования (уплата налогов, сборов и иных платежей)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Управление образования администрации Зеленчукского муниципального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72647,8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65492,2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50549,0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дошкольного образования на 2014-2016 годы» муниципальной программы «Развитие муниципальной системы образования ЗМР на 2014-2016 годы»  (предоставление субсидий бюджетным учреждениям)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0221060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10080,1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Субвенция на  реализацию образовательных программ дошкольного образования в рамках подпрограммы «Развитие дошкольного образования КЧР на 2014-2016 годы» (предоставление субсидий бюджетным учреждениям)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0912211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39237,6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на оплату жилых помещений, отопления, освещения педагогическим  работникам образования в рамках подпрограммы «Развитие дошкольного образования КЧР на 2014-2016 годы» (предоставление субсидий бюджетным учреждениям)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0912114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994,7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(предоставление субсидий бюджетным учреждениям на иные цели)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236,6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дошкольного образования  на 2014-2016 годы» муниципальной программы «Развитие муниципальной системы образования ЗМР на 2014-2016 годы» (закупки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0222003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10369,4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9008004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1450,0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дополнительного образования детей на 2014-2016 годы» муниципальной программы «Развитие муниципальной системы образования ЗМР на 2014-2016 годы» (предоставление субсидий бюджетным учреждениям)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0251023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2236,4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на оплату жилых помещений, отопления, освещения педагогическим  работникам образования в рамках подпрограммы «Развитие общего образования КЧР на 2014-2016 годы» (предоставление субсидий бюджетным учреждениям на иные цели)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137,5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814,4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5731,1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«Молодежная политика ЗМР на 2014-2016 годы» муниципальной программы «Развитие муниципальной системы образования ЗМР на 2014-2016 годы» (закупки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0302005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4533,8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28,0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1370,4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117,1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 на реализацию Закона Карачаево-Черкесской Республики от 10.01.2008 № 3-РЗ «О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по организации и осуществлению деятельности по опеке и попечительству»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9991013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48,2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 на реализацию Закона Карачаево-Черкесской Республики от 10.01.2008 № 3-РЗ «О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по организации и осуществлению деятельности по опеке и попечительству»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9991013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Учебно-методический кабинет, централизованная бухгалтерия     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0261052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2956,1</w:t>
            </w:r>
          </w:p>
        </w:tc>
      </w:tr>
      <w:tr w:rsidR="00B27DF8" w:rsidRPr="007B7074" w:rsidTr="00B27DF8">
        <w:trPr>
          <w:trHeight w:val="14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«Другие вопросы  образования  на 2014-2016 годы» муниципальной программы «Развитие муниципальной системы образования ЗМР на 2014-2016 годы»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0261052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2557,2</w:t>
            </w:r>
          </w:p>
        </w:tc>
      </w:tr>
      <w:tr w:rsidR="00B27DF8" w:rsidRPr="007B7074" w:rsidTr="00B27DF8">
        <w:trPr>
          <w:trHeight w:val="14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«Другие вопросы  образования  на 2014-2016 годы» муниципальной программы «Развитие муниципальной системы образования ЗМР на 2014-2016 годы» (закупка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0261052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«Другие вопросы  образования  на 2014-2016 годы» муниципальной программы «Развитие муниципальной системы образования ЗМР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0261052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«Другие вопросы  образования  на 2014-2016 годы» муниципальной программы «Развитие муниципальной системы образования ЗМР на 2014-2016 годы» (закупка товаров, работ и услуг для муниципальных нужд 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0262001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14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«Одаренные дети   на 2014-2016 годы» муниципальной программы «Развитие муниципальной системы образования ЗМР на 2014-2016 годы» (закупка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0212001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7155,6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7155,6</w:t>
            </w:r>
          </w:p>
        </w:tc>
      </w:tr>
      <w:tr w:rsidR="00B27DF8" w:rsidRPr="007B7074" w:rsidTr="00B27DF8">
        <w:trPr>
          <w:trHeight w:val="1701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Компенсация части родительской платы в рамках подпрограммы «Развитие дошкольного образования в Карачаево-Черкесской Республике на 2014-2016 годы» государственной программы «Развитие образования в Карачаево-Черкесской Республике на 2014-2016 годы» (субвенции бюджетам муниципальных районов)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0912010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1124,3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Содержание ребенка в семье опекуна и приемной семье, а также на оплату труда приемному родителю в рамках подпрограммы «Развитие общего образования на 2014-2016 годы» государственной программы «Развитие образования в Карачаево-Черкесской Республике на 2014-2016 годы» (субвенции бюджетам муниципальных районов (городских округов)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4721,5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Содержание ребенка в семье опекуна и приемной семье, а также на оплату труда приемному родителю в рамках подпрограммы «Развитие общего образования на 2014-2016 годы» государственной программы «Развитие образования в Карачаево-Черкесской Республике на 2014-2016 годы» (субвенции бюджетам муниципальных районов (городских округов)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136609,8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МКУК «Районный дворец культуры»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6658,4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6658,4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6149,4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культуры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9112004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342,3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9130060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5807,0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9130060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4875,3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(оказание услуг) государственных учреждений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9130060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893,7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(оказание услуг) государственных учреждений 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9130060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34,5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бюджетные ассигнования (уплата налогов, сборов и иных платежей)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9130060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509,0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кинематографии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9120060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509,0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кинематографии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9120060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484,0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кинематографии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9120060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22,8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кинематографии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9120060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культуры администрации Зеленчукского муниципального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22312,5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16148,7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подведомственных учреждений (субсидии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9091060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15741,7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(субсидии на иные цели)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государственной программы «Развитие образования КЧР на 2014-2016 годы» (предоставление субсидий бюджетным учреждениям)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407,0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6163,8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5287,4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культуры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9112004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203,0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9130060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2134,0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9130060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44,0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(оказание услуг) государственных учреждений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9130060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(оказание услуг) государственных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9130060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2090,0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9140060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2950,4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9140060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2950,4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876,4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292,0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Методический отдел, бухгалтерия     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9150060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584,4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9150060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537,9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(оказание услуг) государственных учреждений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9150060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41,5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(оказание услуг) государственных учреждений 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9150060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бюджетные ассигнования (уплата налогов, сборов и иных платежей)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9150060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№ 1 ст. Зеленчукской»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16204,2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25,9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«Содействие занятости населения на 2014-2016 годы» (временное трудоустройство несовершеннолетних граждан в возрасте от 14 до 18 лет);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1312103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25,9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15768,7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929,7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государственной программы «Развитие образования КЧР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320,1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14505,2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14023,2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480,4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проведению оздоровительной компании детей в рамках подпрограммы «Организация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252,1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детей» государственной программы «Социальная защита населения в КЧР на 2014-2020 годы»     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0224600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157,5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№ 2 ст. Зеленчукской»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10222,8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10104,8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435,6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22,0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государственной программы «Развитие образования КЧР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252,2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9395,0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9247,9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146,0</w:t>
            </w:r>
          </w:p>
        </w:tc>
      </w:tr>
      <w:tr w:rsidR="00B27DF8" w:rsidRPr="007B7074" w:rsidTr="00B27DF8">
        <w:trPr>
          <w:trHeight w:val="17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118,0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№ 3 ст. Зеленчукской»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9876,2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9776,8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846,2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297,2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8629,9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8357,9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271,0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проведению оздоровительной компании детей в рамках подпрограммы «Организация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99,4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детей» государственной программы «Социальная защита населения в КЧР на 2014-2020 годы»     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0224600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28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№ 4 ст. Зеленчукской»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10542,0</w:t>
            </w:r>
          </w:p>
        </w:tc>
      </w:tr>
      <w:tr w:rsidR="00B27DF8" w:rsidRPr="007B7074" w:rsidTr="00B27DF8">
        <w:trPr>
          <w:trHeight w:val="28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10346,4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905,2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общего образования на 2014-2016 годы» в рамках программы  «Развитие муниципальной системы образования ЗМР на 2014-2016 годы» 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293,6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9135,9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8902,0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232,6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проведению оздоровительной компании детей в рамках подпрограммы «Организация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132,6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детей» государственной программы «Социальная защита населения в КЧР на 2014-2020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0224600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63,0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№ 5 ст. Зеленчукской»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4926,4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51,8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«Содействие занятости населения на 2014-2016 годы» (временное трудоустройство несовершеннолетних граждан в возрасте от 14 до 18 лет); (закупка товаров, работ и услуг для государственных (муниципальных) нужд)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0702007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18,5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«Содействие занятости населения на 2014-2016 годы» (временное трудоустройство несовершеннолетних граждан в возрасте от 14 до 18 лет); (закупка товаров, работ и услуг для государственных (муниципальных) нужд)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1312103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33,3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4843,2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275,6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84,9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4478,7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4374,4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103,1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31,4</w:t>
            </w:r>
          </w:p>
        </w:tc>
      </w:tr>
      <w:tr w:rsidR="00B27DF8" w:rsidRPr="007B7074" w:rsidTr="00B27DF8">
        <w:trPr>
          <w:trHeight w:val="43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№ 1  ст. Кардоникской»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13430,6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13232,0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1218,9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370,5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11634,5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11369,6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263,9</w:t>
            </w:r>
          </w:p>
        </w:tc>
      </w:tr>
      <w:tr w:rsidR="00B27DF8" w:rsidRPr="007B7074" w:rsidTr="00B27DF8">
        <w:trPr>
          <w:trHeight w:val="16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проведению оздоровительной компании детей в рамках подпрограммы «Организация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114,6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детей» государственной программы «Социальная защита населения в КЧР на 2014-2020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0224600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84,0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№ 2  ст. Кардоникской»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6028,6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5936,6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403,4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168,8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5359,1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5270,6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86,0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проведению оздоровительной компании детей в рамках подпрограммы «Организация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детей» государственной программы «Социальная защита населения в КЧР на 2014-2020 годы»    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0224600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31,5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«ООШ № 2  ст. Кардоникской»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5101,8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5028,8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285,9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7,7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140,8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4574,4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4462,9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110,6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73,0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«ООШ № 3  ст. Кардоникской»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4484,8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4339,3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470,8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12,7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65,0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14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3790,8</w:t>
            </w:r>
          </w:p>
        </w:tc>
      </w:tr>
      <w:tr w:rsidR="00B27DF8" w:rsidRPr="007B7074" w:rsidTr="00B27DF8">
        <w:trPr>
          <w:trHeight w:val="90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3664,7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121,1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B27DF8" w:rsidRPr="007B7074" w:rsidTr="00B27DF8">
        <w:trPr>
          <w:trHeight w:val="17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проведению оздоровительной компании детей в рамках подпрограммы «Организация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96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93,0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детей» государственной программы «Социальная защита населения в КЧР на 2014-2020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0224600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52,5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№ 1  ст. Сторожевой»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11967,3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11535,5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1334,7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  <w:r w:rsidRPr="007B70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непрограммных расходов на дополнительные средства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304,4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9827,9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9602,0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проведению оздоровительной компании детей в рамках подпрограммы «Организация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221,8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детей» государственной программы «Социальная защита населения в КЧР на 2014-2020 годы»    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0224600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210,0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№ 2  ст. Сторожевой»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5967,0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5857,8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829,4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147,1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4881,1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4773,3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106,4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109,2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№ 3  ст. Сторожевой»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8127,2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«Содействие занятости населения на 2014-2016 годы» (временное трудоустройство несовершеннолетних граждан в возрасте от 14 до 18 лет); (закупка товаров, работ и услуг для государственных (муниципальных) нужд).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0702007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8041,2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1073,3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65,2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6812,0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6678,0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133,5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77,1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«ООШ № 1  ст. Сторожевой»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4519,6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4500,6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615,7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178,7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3702,6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3594,4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97,2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19,0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 ст. Исправной»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10560,6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10336,7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1354,8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16,0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207,7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8737,3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8503,4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232,4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проведению оздоровительной компании детей в рамках подпрограммы «Организация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0232002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97,9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детей» государственной программы «Социальная защита населения в КЧР на 2014-2020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0224600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126,0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 х. Ново-Исправненского»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4258,1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4245,9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333,2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132,0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3777,8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3739,5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12,2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«ООШ № 1  ст. Исправной»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4674,7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4651,9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1214,1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115,7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3319,1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3257,4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61,7</w:t>
            </w:r>
          </w:p>
        </w:tc>
      </w:tr>
      <w:tr w:rsidR="00B27DF8" w:rsidRPr="007B7074" w:rsidTr="00B27DF8">
        <w:trPr>
          <w:trHeight w:val="35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92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22,8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«ООШ № 2 ст. Исправной»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3722,3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3709,2</w:t>
            </w:r>
          </w:p>
        </w:tc>
      </w:tr>
      <w:tr w:rsidR="00B27DF8" w:rsidRPr="007B7074" w:rsidTr="00B27DF8">
        <w:trPr>
          <w:trHeight w:val="148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357,9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152,0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3197,7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3083,8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99,7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13,1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 а. Ильич»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5321,3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14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«Содействие занятости населения на 2014-2016 годы» (временное трудоустройство несовершеннолетних граждан в возрасте от 14 до 18 лет);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1312103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5302,7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197,6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98,1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4997,0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4930,5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66,3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</w:tr>
      <w:tr w:rsidR="00B27DF8" w:rsidRPr="007B7074" w:rsidTr="00B27DF8">
        <w:trPr>
          <w:trHeight w:val="96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18,6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 а. К-Октябрь»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12378,4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12273,2</w:t>
            </w:r>
          </w:p>
        </w:tc>
      </w:tr>
      <w:tr w:rsidR="00B27DF8" w:rsidRPr="007B7074" w:rsidTr="00B27DF8">
        <w:trPr>
          <w:trHeight w:val="14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1183,9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19,0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314,8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14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10755,5</w:t>
            </w:r>
          </w:p>
        </w:tc>
      </w:tr>
      <w:tr w:rsidR="00B27DF8" w:rsidRPr="007B7074" w:rsidTr="00B27DF8">
        <w:trPr>
          <w:trHeight w:val="96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10455,8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297,5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105,2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 с. Даусуз»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6689,1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6603,2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1178,8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бюджетн3ые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24,8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58,2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5341,4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5250,7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77,9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12,8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85,9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 с. Маруха»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7752,2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7674,7</w:t>
            </w:r>
          </w:p>
        </w:tc>
      </w:tr>
      <w:tr w:rsidR="00B27DF8" w:rsidRPr="007B7074" w:rsidTr="00B27DF8">
        <w:trPr>
          <w:trHeight w:val="141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979,5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30,4</w:t>
            </w:r>
          </w:p>
        </w:tc>
      </w:tr>
      <w:tr w:rsidR="00B27DF8" w:rsidRPr="007B7074" w:rsidTr="00B27DF8">
        <w:trPr>
          <w:trHeight w:val="107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183,2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141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6481,6</w:t>
            </w:r>
          </w:p>
        </w:tc>
      </w:tr>
      <w:tr w:rsidR="00B27DF8" w:rsidRPr="007B7074" w:rsidTr="00B27DF8">
        <w:trPr>
          <w:trHeight w:val="90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6391,0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86,7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77,5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 с. Хасаут-Греческого»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4535,0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22,2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реализацию муниципальной программы «Содействие занятости несовершеннолетних граждан Зеленчукского муниципального района на 2014-2016 годы»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0702007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22,2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«Содействие занятости населения на 2014-2016 годы» (временное трудоустройство несовершеннолетних граждан в возрасте от 14 до 18 лет);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1312103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4512,8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604,3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3886,3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3832,6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53,1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 а. Кобу-Баши»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2737,4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2731,5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281,5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18,9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2430,5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2356,0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74,2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5,9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п. Архыз»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4627,9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4612,5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267,9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16,2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4326,3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4226,3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15,4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«ООШ  с. Н-Ермоловка»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2652,1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2648,3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151,5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14,9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государственной программы «Развитие образования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2481,9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2428,8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8,8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МКОУ </w:t>
            </w:r>
            <w:proofErr w:type="spellStart"/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дод</w:t>
            </w:r>
            <w:proofErr w:type="spellEnd"/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«Дом детского творчества»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2940,1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2940,1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 государственной программы «Развитие образования КЧР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78,9</w:t>
            </w:r>
          </w:p>
        </w:tc>
      </w:tr>
      <w:tr w:rsidR="00B27DF8" w:rsidRPr="007B7074" w:rsidTr="00B27DF8">
        <w:trPr>
          <w:trHeight w:val="201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подпрограмма «Развитие дополнительного образования детей на 2014-2016 годы» муниципальной программы «Развитие муниципальной системы образования ЗМР на 2014-2016 годы» (расходы на выплату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0251023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2767,3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подпрограмма «Развитие дополнительного образования детей на 2014-2016 годы» муниципальной программы «Развитие муниципальной системы образования ЗМР на 2014-2016 годы» (закупка товаров, работ, услуг для муниципальных нужд)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0251023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86,9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0251023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МКОУ </w:t>
            </w:r>
            <w:proofErr w:type="spellStart"/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дод</w:t>
            </w:r>
            <w:proofErr w:type="spellEnd"/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«ДЮСШ»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5318,6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5318,6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государственной программы «Развитие образования КЧР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60,0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подпрограмма «Развитие дополнительного образования детей на 2014-2016 годы» муниципальной программы «Развитие муниципальной системы образования ЗМР на 2014-2016 годы» (расходы на выплату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0251023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4713,3</w:t>
            </w:r>
          </w:p>
        </w:tc>
      </w:tr>
      <w:tr w:rsidR="00B27DF8" w:rsidRPr="007B7074" w:rsidTr="00B27DF8">
        <w:trPr>
          <w:trHeight w:val="14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подпрограмма «Развитие дополнительного образования детей на 2014-2016 годы» муниципальной программы «Развитие муниципальной системы образования ЗМР на 2014-2016 годы» (закупка товаров, работ, услуг для муниципальных нужд)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0251023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445,5</w:t>
            </w:r>
          </w:p>
        </w:tc>
      </w:tr>
      <w:tr w:rsidR="00B27DF8" w:rsidRPr="007B7074" w:rsidTr="00B27DF8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0251023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24,0</w:t>
            </w:r>
          </w:p>
        </w:tc>
      </w:tr>
      <w:tr w:rsidR="00B27DF8" w:rsidRPr="007B7074" w:rsidTr="00B27DF8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sz w:val="28"/>
                <w:szCs w:val="28"/>
              </w:rPr>
              <w:t>75,8</w:t>
            </w:r>
          </w:p>
        </w:tc>
      </w:tr>
      <w:tr w:rsidR="00B27DF8" w:rsidRPr="007B7074" w:rsidTr="00B27DF8">
        <w:trPr>
          <w:trHeight w:val="40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Всего: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DF8" w:rsidRPr="007B7074" w:rsidRDefault="00B27DF8" w:rsidP="00B2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7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439128,9</w:t>
            </w:r>
          </w:p>
        </w:tc>
      </w:tr>
    </w:tbl>
    <w:p w:rsidR="00B27DF8" w:rsidRPr="007B7074" w:rsidRDefault="00B27DF8" w:rsidP="00B27D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7DF8" w:rsidRPr="007B7074" w:rsidRDefault="00B27DF8" w:rsidP="00B27D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</w:t>
      </w:r>
    </w:p>
    <w:p w:rsidR="00B27DF8" w:rsidRPr="007B7074" w:rsidRDefault="00B27DF8" w:rsidP="00B27D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Зеленчукского</w:t>
      </w:r>
    </w:p>
    <w:p w:rsidR="0028332D" w:rsidRDefault="00B27DF8" w:rsidP="00B27D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07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              Ф.А. Кагиева</w:t>
      </w:r>
    </w:p>
    <w:p w:rsidR="0028332D" w:rsidRDefault="0028332D" w:rsidP="00B27D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332D" w:rsidRDefault="0028332D" w:rsidP="00B27D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332D" w:rsidRDefault="0028332D" w:rsidP="00B27D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332D" w:rsidRDefault="0028332D" w:rsidP="00B27D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332D" w:rsidRDefault="0028332D" w:rsidP="00B27D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332D" w:rsidRDefault="0028332D" w:rsidP="00B27D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332D" w:rsidRDefault="0028332D" w:rsidP="00B27D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332D" w:rsidRDefault="0028332D" w:rsidP="00B27D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2797" w:rsidRPr="00CE7715" w:rsidRDefault="004D2797" w:rsidP="004D2797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4 к постановлению </w:t>
      </w:r>
    </w:p>
    <w:p w:rsidR="004D2797" w:rsidRPr="00CE7715" w:rsidRDefault="004D2797" w:rsidP="004D2797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Зеленчукского </w:t>
      </w:r>
    </w:p>
    <w:p w:rsidR="004D2797" w:rsidRPr="00CE7715" w:rsidRDefault="004D2797" w:rsidP="004D2797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D2797" w:rsidRPr="00CE7715" w:rsidRDefault="004D2797" w:rsidP="004D2797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1501">
        <w:rPr>
          <w:rFonts w:ascii="Times New Roman" w:eastAsia="Times New Roman" w:hAnsi="Times New Roman" w:cs="Times New Roman"/>
          <w:sz w:val="28"/>
          <w:szCs w:val="28"/>
          <w:lang w:eastAsia="ru-RU"/>
        </w:rPr>
        <w:t>14.08.</w:t>
      </w:r>
      <w:r w:rsidR="00771501" w:rsidRPr="007B7074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CE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771501">
        <w:rPr>
          <w:rFonts w:ascii="Times New Roman" w:eastAsia="Times New Roman" w:hAnsi="Times New Roman" w:cs="Times New Roman"/>
          <w:sz w:val="28"/>
          <w:szCs w:val="28"/>
          <w:lang w:eastAsia="ru-RU"/>
        </w:rPr>
        <w:t>335</w:t>
      </w:r>
    </w:p>
    <w:p w:rsidR="004D2797" w:rsidRDefault="004D2797" w:rsidP="004D2797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797" w:rsidRPr="00764DD1" w:rsidRDefault="004D2797" w:rsidP="004D2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(профицита) бюджета</w:t>
      </w:r>
    </w:p>
    <w:p w:rsidR="004D2797" w:rsidRPr="00764DD1" w:rsidRDefault="004D2797" w:rsidP="004D2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Зеленчукского муниципального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7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</w:p>
    <w:p w:rsidR="004D2797" w:rsidRPr="00764DD1" w:rsidRDefault="004D2797" w:rsidP="004D2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64DD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764DD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3544"/>
        <w:gridCol w:w="1701"/>
      </w:tblGrid>
      <w:tr w:rsidR="004D2797" w:rsidRPr="00764DD1" w:rsidTr="0062712F">
        <w:trPr>
          <w:trHeight w:val="1304"/>
        </w:trPr>
        <w:tc>
          <w:tcPr>
            <w:tcW w:w="4361" w:type="dxa"/>
            <w:shd w:val="clear" w:color="auto" w:fill="auto"/>
            <w:vAlign w:val="center"/>
          </w:tcPr>
          <w:p w:rsidR="004D2797" w:rsidRPr="00764DD1" w:rsidRDefault="004D2797" w:rsidP="006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2797" w:rsidRPr="00764DD1" w:rsidRDefault="004D2797" w:rsidP="006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701" w:type="dxa"/>
            <w:vAlign w:val="center"/>
          </w:tcPr>
          <w:p w:rsidR="004D2797" w:rsidRPr="00764DD1" w:rsidRDefault="004D2797" w:rsidP="006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</w:t>
            </w:r>
          </w:p>
        </w:tc>
      </w:tr>
      <w:tr w:rsidR="004D2797" w:rsidRPr="00764DD1" w:rsidTr="0062712F">
        <w:tc>
          <w:tcPr>
            <w:tcW w:w="4361" w:type="dxa"/>
            <w:shd w:val="clear" w:color="auto" w:fill="auto"/>
            <w:vAlign w:val="center"/>
          </w:tcPr>
          <w:p w:rsidR="004D2797" w:rsidRPr="00764DD1" w:rsidRDefault="004D2797" w:rsidP="0062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544" w:type="dxa"/>
            <w:shd w:val="clear" w:color="auto" w:fill="auto"/>
          </w:tcPr>
          <w:p w:rsidR="004D2797" w:rsidRPr="00764DD1" w:rsidRDefault="004D2797" w:rsidP="006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1701" w:type="dxa"/>
          </w:tcPr>
          <w:p w:rsidR="004D2797" w:rsidRPr="00764DD1" w:rsidRDefault="004D2797" w:rsidP="0062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2158,5</w:t>
            </w:r>
          </w:p>
        </w:tc>
      </w:tr>
      <w:tr w:rsidR="004D2797" w:rsidRPr="00764DD1" w:rsidTr="0062712F">
        <w:tc>
          <w:tcPr>
            <w:tcW w:w="4361" w:type="dxa"/>
            <w:shd w:val="clear" w:color="auto" w:fill="auto"/>
            <w:vAlign w:val="center"/>
          </w:tcPr>
          <w:p w:rsidR="004D2797" w:rsidRPr="00764DD1" w:rsidRDefault="004D2797" w:rsidP="0062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4D2797" w:rsidRPr="00764DD1" w:rsidRDefault="004D2797" w:rsidP="006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1701" w:type="dxa"/>
          </w:tcPr>
          <w:p w:rsidR="004D2797" w:rsidRPr="00764DD1" w:rsidRDefault="004D2797" w:rsidP="0062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-438145,6</w:t>
            </w:r>
          </w:p>
        </w:tc>
      </w:tr>
      <w:tr w:rsidR="004D2797" w:rsidRPr="00764DD1" w:rsidTr="0062712F">
        <w:tc>
          <w:tcPr>
            <w:tcW w:w="4361" w:type="dxa"/>
            <w:shd w:val="clear" w:color="auto" w:fill="auto"/>
            <w:vAlign w:val="center"/>
          </w:tcPr>
          <w:p w:rsidR="004D2797" w:rsidRPr="00764DD1" w:rsidRDefault="004D2797" w:rsidP="0062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4D2797" w:rsidRPr="00764DD1" w:rsidRDefault="004D2797" w:rsidP="006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1701" w:type="dxa"/>
          </w:tcPr>
          <w:p w:rsidR="004D2797" w:rsidRPr="00764DD1" w:rsidRDefault="004D2797" w:rsidP="0062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440304,1</w:t>
            </w:r>
          </w:p>
        </w:tc>
      </w:tr>
      <w:tr w:rsidR="004D2797" w:rsidRPr="00764DD1" w:rsidTr="0062712F">
        <w:tc>
          <w:tcPr>
            <w:tcW w:w="4361" w:type="dxa"/>
            <w:shd w:val="clear" w:color="auto" w:fill="auto"/>
            <w:vAlign w:val="center"/>
          </w:tcPr>
          <w:p w:rsidR="004D2797" w:rsidRPr="00764DD1" w:rsidRDefault="004D2797" w:rsidP="0062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4D2797" w:rsidRPr="00764DD1" w:rsidRDefault="004D2797" w:rsidP="006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000 01 05 02 00 00 0000 500</w:t>
            </w:r>
          </w:p>
        </w:tc>
        <w:tc>
          <w:tcPr>
            <w:tcW w:w="1701" w:type="dxa"/>
          </w:tcPr>
          <w:p w:rsidR="004D2797" w:rsidRPr="00764DD1" w:rsidRDefault="004D2797" w:rsidP="0062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-438145,6</w:t>
            </w:r>
          </w:p>
        </w:tc>
      </w:tr>
      <w:tr w:rsidR="004D2797" w:rsidRPr="00764DD1" w:rsidTr="0062712F">
        <w:tc>
          <w:tcPr>
            <w:tcW w:w="4361" w:type="dxa"/>
            <w:shd w:val="clear" w:color="auto" w:fill="auto"/>
            <w:vAlign w:val="center"/>
          </w:tcPr>
          <w:p w:rsidR="004D2797" w:rsidRPr="00764DD1" w:rsidRDefault="004D2797" w:rsidP="0062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4D2797" w:rsidRPr="00764DD1" w:rsidRDefault="004D2797" w:rsidP="006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000 01 05 02 00 00 0000 600</w:t>
            </w:r>
          </w:p>
        </w:tc>
        <w:tc>
          <w:tcPr>
            <w:tcW w:w="1701" w:type="dxa"/>
          </w:tcPr>
          <w:p w:rsidR="004D2797" w:rsidRPr="00764DD1" w:rsidRDefault="004D2797" w:rsidP="0062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440304,1</w:t>
            </w:r>
          </w:p>
        </w:tc>
      </w:tr>
      <w:tr w:rsidR="004D2797" w:rsidRPr="00764DD1" w:rsidTr="0062712F">
        <w:tc>
          <w:tcPr>
            <w:tcW w:w="4361" w:type="dxa"/>
            <w:shd w:val="clear" w:color="auto" w:fill="auto"/>
            <w:vAlign w:val="center"/>
          </w:tcPr>
          <w:p w:rsidR="004D2797" w:rsidRPr="00764DD1" w:rsidRDefault="004D2797" w:rsidP="0062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4D2797" w:rsidRPr="00764DD1" w:rsidRDefault="004D2797" w:rsidP="006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1701" w:type="dxa"/>
          </w:tcPr>
          <w:p w:rsidR="004D2797" w:rsidRPr="00764DD1" w:rsidRDefault="004D2797" w:rsidP="0062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-438145,6</w:t>
            </w:r>
          </w:p>
        </w:tc>
      </w:tr>
      <w:tr w:rsidR="004D2797" w:rsidRPr="00764DD1" w:rsidTr="0062712F">
        <w:tc>
          <w:tcPr>
            <w:tcW w:w="4361" w:type="dxa"/>
            <w:shd w:val="clear" w:color="auto" w:fill="auto"/>
            <w:vAlign w:val="center"/>
          </w:tcPr>
          <w:p w:rsidR="004D2797" w:rsidRPr="00764DD1" w:rsidRDefault="004D2797" w:rsidP="0062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4D2797" w:rsidRPr="00764DD1" w:rsidRDefault="004D2797" w:rsidP="006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1701" w:type="dxa"/>
          </w:tcPr>
          <w:p w:rsidR="004D2797" w:rsidRPr="00764DD1" w:rsidRDefault="004D2797" w:rsidP="0062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440304,1</w:t>
            </w:r>
          </w:p>
        </w:tc>
      </w:tr>
      <w:tr w:rsidR="004D2797" w:rsidRPr="00764DD1" w:rsidTr="0062712F">
        <w:tc>
          <w:tcPr>
            <w:tcW w:w="4361" w:type="dxa"/>
            <w:shd w:val="clear" w:color="auto" w:fill="auto"/>
            <w:vAlign w:val="center"/>
          </w:tcPr>
          <w:p w:rsidR="004D2797" w:rsidRPr="00764DD1" w:rsidRDefault="004D2797" w:rsidP="0062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544" w:type="dxa"/>
            <w:shd w:val="clear" w:color="auto" w:fill="auto"/>
          </w:tcPr>
          <w:p w:rsidR="004D2797" w:rsidRPr="00764DD1" w:rsidRDefault="004D2797" w:rsidP="006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000 01 05 02 01 05 0000 510</w:t>
            </w:r>
          </w:p>
        </w:tc>
        <w:tc>
          <w:tcPr>
            <w:tcW w:w="1701" w:type="dxa"/>
          </w:tcPr>
          <w:p w:rsidR="004D2797" w:rsidRPr="00764DD1" w:rsidRDefault="004D2797" w:rsidP="0062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-438145,6</w:t>
            </w:r>
          </w:p>
        </w:tc>
      </w:tr>
      <w:tr w:rsidR="004D2797" w:rsidRPr="00764DD1" w:rsidTr="0062712F">
        <w:tc>
          <w:tcPr>
            <w:tcW w:w="4361" w:type="dxa"/>
            <w:shd w:val="clear" w:color="auto" w:fill="auto"/>
            <w:vAlign w:val="center"/>
          </w:tcPr>
          <w:p w:rsidR="004D2797" w:rsidRPr="00764DD1" w:rsidRDefault="004D2797" w:rsidP="0062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544" w:type="dxa"/>
            <w:shd w:val="clear" w:color="auto" w:fill="auto"/>
          </w:tcPr>
          <w:p w:rsidR="004D2797" w:rsidRPr="00764DD1" w:rsidRDefault="004D2797" w:rsidP="006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000 01 05 02 01 05 0000 610</w:t>
            </w:r>
          </w:p>
        </w:tc>
        <w:tc>
          <w:tcPr>
            <w:tcW w:w="1701" w:type="dxa"/>
          </w:tcPr>
          <w:p w:rsidR="004D2797" w:rsidRPr="00764DD1" w:rsidRDefault="004D2797" w:rsidP="0062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440304,1</w:t>
            </w:r>
          </w:p>
        </w:tc>
      </w:tr>
      <w:tr w:rsidR="004D2797" w:rsidRPr="00432970" w:rsidTr="0062712F">
        <w:tc>
          <w:tcPr>
            <w:tcW w:w="4361" w:type="dxa"/>
            <w:shd w:val="clear" w:color="auto" w:fill="auto"/>
            <w:vAlign w:val="center"/>
          </w:tcPr>
          <w:p w:rsidR="004D2797" w:rsidRPr="00764DD1" w:rsidRDefault="004D2797" w:rsidP="0062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 (профицита)  бюджета </w:t>
            </w:r>
          </w:p>
        </w:tc>
        <w:tc>
          <w:tcPr>
            <w:tcW w:w="3544" w:type="dxa"/>
            <w:shd w:val="clear" w:color="auto" w:fill="auto"/>
          </w:tcPr>
          <w:p w:rsidR="004D2797" w:rsidRPr="00764DD1" w:rsidRDefault="004D2797" w:rsidP="006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000 90 00 00 00 00 0000 000</w:t>
            </w:r>
          </w:p>
        </w:tc>
        <w:tc>
          <w:tcPr>
            <w:tcW w:w="1701" w:type="dxa"/>
          </w:tcPr>
          <w:p w:rsidR="004D2797" w:rsidRPr="00432970" w:rsidRDefault="004D2797" w:rsidP="0062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29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2158,5</w:t>
            </w:r>
          </w:p>
          <w:p w:rsidR="004D2797" w:rsidRPr="00432970" w:rsidRDefault="004D2797" w:rsidP="0062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D2797" w:rsidRDefault="004D2797" w:rsidP="004D2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797" w:rsidRDefault="004D2797" w:rsidP="004D2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797" w:rsidRPr="003443F4" w:rsidRDefault="004D2797" w:rsidP="004D2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4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</w:t>
      </w:r>
    </w:p>
    <w:p w:rsidR="004D2797" w:rsidRPr="003443F4" w:rsidRDefault="004D2797" w:rsidP="004D2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43F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Зеленчукского</w:t>
      </w:r>
    </w:p>
    <w:p w:rsidR="004D2797" w:rsidRPr="003443F4" w:rsidRDefault="004D2797" w:rsidP="004D2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43F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             Ф.А. Кагиева</w:t>
      </w:r>
    </w:p>
    <w:p w:rsidR="004D2797" w:rsidRPr="00764DD1" w:rsidRDefault="004D2797" w:rsidP="004D2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797" w:rsidRDefault="004D2797" w:rsidP="004D2797"/>
    <w:p w:rsidR="0028332D" w:rsidRDefault="0028332D" w:rsidP="00B27D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28332D" w:rsidSect="0028332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26"/>
    <w:rsid w:val="00093926"/>
    <w:rsid w:val="000B750F"/>
    <w:rsid w:val="0012286B"/>
    <w:rsid w:val="00147E22"/>
    <w:rsid w:val="001A4810"/>
    <w:rsid w:val="0028332D"/>
    <w:rsid w:val="003B397D"/>
    <w:rsid w:val="004162E5"/>
    <w:rsid w:val="004650AE"/>
    <w:rsid w:val="004A6D6A"/>
    <w:rsid w:val="004D1003"/>
    <w:rsid w:val="004D2797"/>
    <w:rsid w:val="00594272"/>
    <w:rsid w:val="00671015"/>
    <w:rsid w:val="006A1C40"/>
    <w:rsid w:val="00771501"/>
    <w:rsid w:val="00776D64"/>
    <w:rsid w:val="00796385"/>
    <w:rsid w:val="007B7074"/>
    <w:rsid w:val="007E298A"/>
    <w:rsid w:val="00840620"/>
    <w:rsid w:val="008572FB"/>
    <w:rsid w:val="0086289C"/>
    <w:rsid w:val="009A27C9"/>
    <w:rsid w:val="00A00722"/>
    <w:rsid w:val="00A92A53"/>
    <w:rsid w:val="00AA5763"/>
    <w:rsid w:val="00AD0E94"/>
    <w:rsid w:val="00B27DF8"/>
    <w:rsid w:val="00B810E1"/>
    <w:rsid w:val="00BA477D"/>
    <w:rsid w:val="00BB5EC4"/>
    <w:rsid w:val="00BC0967"/>
    <w:rsid w:val="00BD4364"/>
    <w:rsid w:val="00C06CB8"/>
    <w:rsid w:val="00C43480"/>
    <w:rsid w:val="00C67109"/>
    <w:rsid w:val="00C8647B"/>
    <w:rsid w:val="00D35072"/>
    <w:rsid w:val="00D43C72"/>
    <w:rsid w:val="00DC2877"/>
    <w:rsid w:val="00EB4DD1"/>
    <w:rsid w:val="00F7011C"/>
    <w:rsid w:val="00F93794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D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DF8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27DF8"/>
  </w:style>
  <w:style w:type="table" w:styleId="a3">
    <w:name w:val="Table Grid"/>
    <w:basedOn w:val="a1"/>
    <w:uiPriority w:val="59"/>
    <w:rsid w:val="00B27D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7DF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DF8"/>
    <w:rPr>
      <w:rFonts w:ascii="Tahoma" w:eastAsia="Calibri" w:hAnsi="Tahoma" w:cs="Times New Roman"/>
      <w:sz w:val="16"/>
      <w:szCs w:val="16"/>
    </w:rPr>
  </w:style>
  <w:style w:type="paragraph" w:styleId="a6">
    <w:name w:val="No Spacing"/>
    <w:uiPriority w:val="1"/>
    <w:qFormat/>
    <w:rsid w:val="00B27D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D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DF8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27DF8"/>
  </w:style>
  <w:style w:type="table" w:styleId="a3">
    <w:name w:val="Table Grid"/>
    <w:basedOn w:val="a1"/>
    <w:uiPriority w:val="59"/>
    <w:rsid w:val="00B27D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7DF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DF8"/>
    <w:rPr>
      <w:rFonts w:ascii="Tahoma" w:eastAsia="Calibri" w:hAnsi="Tahoma" w:cs="Times New Roman"/>
      <w:sz w:val="16"/>
      <w:szCs w:val="16"/>
    </w:rPr>
  </w:style>
  <w:style w:type="paragraph" w:styleId="a6">
    <w:name w:val="No Spacing"/>
    <w:uiPriority w:val="1"/>
    <w:qFormat/>
    <w:rsid w:val="00B27D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32A8-391C-4173-9231-09173708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14414</Words>
  <Characters>82163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Efimenko</cp:lastModifiedBy>
  <cp:revision>2</cp:revision>
  <dcterms:created xsi:type="dcterms:W3CDTF">2016-09-28T10:35:00Z</dcterms:created>
  <dcterms:modified xsi:type="dcterms:W3CDTF">2016-09-28T10:35:00Z</dcterms:modified>
</cp:coreProperties>
</file>