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F5B" w:rsidRPr="004C36B8" w:rsidRDefault="00767F5B" w:rsidP="00767F5B">
      <w:pPr>
        <w:spacing w:after="0" w:line="240" w:lineRule="auto"/>
        <w:jc w:val="center"/>
        <w:rPr>
          <w:rFonts w:ascii="Times New Roman" w:eastAsia="Times New Roman" w:hAnsi="Times New Roman" w:cs="Times New Roman"/>
          <w:sz w:val="28"/>
          <w:szCs w:val="28"/>
          <w:lang w:eastAsia="ru-RU"/>
        </w:rPr>
      </w:pPr>
      <w:r w:rsidRPr="004C36B8">
        <w:rPr>
          <w:rFonts w:ascii="Times New Roman" w:eastAsia="Times New Roman" w:hAnsi="Times New Roman" w:cs="Times New Roman"/>
          <w:sz w:val="28"/>
          <w:szCs w:val="28"/>
          <w:lang w:eastAsia="ru-RU"/>
        </w:rPr>
        <w:t>РОССИЙСКАЯ ФЕДЕРАЦИЯ</w:t>
      </w:r>
    </w:p>
    <w:p w:rsidR="00767F5B" w:rsidRPr="004C36B8" w:rsidRDefault="00767F5B" w:rsidP="00767F5B">
      <w:pPr>
        <w:spacing w:after="0" w:line="240" w:lineRule="auto"/>
        <w:jc w:val="center"/>
        <w:rPr>
          <w:rFonts w:ascii="Times New Roman" w:eastAsia="Times New Roman" w:hAnsi="Times New Roman" w:cs="Times New Roman"/>
          <w:sz w:val="28"/>
          <w:szCs w:val="28"/>
          <w:lang w:eastAsia="ru-RU"/>
        </w:rPr>
      </w:pPr>
      <w:r w:rsidRPr="004C36B8">
        <w:rPr>
          <w:rFonts w:ascii="Times New Roman" w:eastAsia="Times New Roman" w:hAnsi="Times New Roman" w:cs="Times New Roman"/>
          <w:sz w:val="28"/>
          <w:szCs w:val="28"/>
          <w:lang w:eastAsia="ru-RU"/>
        </w:rPr>
        <w:t>КАРАЧАЕВО-ЧЕРКЕССКАЯ РЕСПУБЛИКА</w:t>
      </w:r>
    </w:p>
    <w:p w:rsidR="00767F5B" w:rsidRPr="004C36B8" w:rsidRDefault="00767F5B" w:rsidP="00767F5B">
      <w:pPr>
        <w:spacing w:after="0" w:line="240" w:lineRule="auto"/>
        <w:jc w:val="center"/>
        <w:rPr>
          <w:rFonts w:ascii="Times New Roman" w:eastAsia="Times New Roman" w:hAnsi="Times New Roman" w:cs="Times New Roman"/>
          <w:sz w:val="28"/>
          <w:szCs w:val="28"/>
          <w:lang w:eastAsia="ru-RU"/>
        </w:rPr>
      </w:pPr>
      <w:r w:rsidRPr="004C36B8">
        <w:rPr>
          <w:rFonts w:ascii="Times New Roman" w:eastAsia="Times New Roman" w:hAnsi="Times New Roman" w:cs="Times New Roman"/>
          <w:sz w:val="28"/>
          <w:szCs w:val="28"/>
          <w:lang w:eastAsia="ru-RU"/>
        </w:rPr>
        <w:t>АДМИНИСТРАЦИЯ ЗЕЛЕНЧУКСКОГО МУНИЦИПАЛЬНОГО РАЙОНА</w:t>
      </w:r>
    </w:p>
    <w:p w:rsidR="00767F5B" w:rsidRPr="004C36B8" w:rsidRDefault="00767F5B" w:rsidP="00767F5B">
      <w:pPr>
        <w:spacing w:after="0" w:line="240" w:lineRule="auto"/>
        <w:jc w:val="center"/>
        <w:rPr>
          <w:rFonts w:ascii="Times New Roman" w:eastAsia="Times New Roman" w:hAnsi="Times New Roman" w:cs="Times New Roman"/>
          <w:sz w:val="28"/>
          <w:szCs w:val="28"/>
          <w:lang w:eastAsia="ru-RU"/>
        </w:rPr>
      </w:pPr>
    </w:p>
    <w:p w:rsidR="00767F5B" w:rsidRPr="004C36B8" w:rsidRDefault="00767F5B" w:rsidP="00767F5B">
      <w:pPr>
        <w:spacing w:after="0" w:line="240" w:lineRule="auto"/>
        <w:jc w:val="center"/>
        <w:rPr>
          <w:rFonts w:ascii="Times New Roman" w:eastAsia="Times New Roman" w:hAnsi="Times New Roman" w:cs="Times New Roman"/>
          <w:b/>
          <w:sz w:val="28"/>
          <w:szCs w:val="28"/>
          <w:lang w:eastAsia="ru-RU"/>
        </w:rPr>
      </w:pPr>
      <w:r w:rsidRPr="004C36B8">
        <w:rPr>
          <w:rFonts w:ascii="Times New Roman" w:eastAsia="Times New Roman" w:hAnsi="Times New Roman" w:cs="Times New Roman"/>
          <w:b/>
          <w:sz w:val="28"/>
          <w:szCs w:val="28"/>
          <w:lang w:eastAsia="ru-RU"/>
        </w:rPr>
        <w:t>ПОСТАНОВЛЕНИЕ</w:t>
      </w:r>
    </w:p>
    <w:p w:rsidR="00767F5B" w:rsidRPr="004C36B8" w:rsidRDefault="00767F5B" w:rsidP="00767F5B">
      <w:pPr>
        <w:spacing w:after="0" w:line="240" w:lineRule="auto"/>
        <w:jc w:val="center"/>
        <w:rPr>
          <w:rFonts w:ascii="Times New Roman" w:eastAsia="Times New Roman" w:hAnsi="Times New Roman" w:cs="Times New Roman"/>
          <w:sz w:val="28"/>
          <w:szCs w:val="28"/>
          <w:lang w:eastAsia="ru-RU"/>
        </w:rPr>
      </w:pPr>
    </w:p>
    <w:p w:rsidR="00767F5B" w:rsidRPr="004C36B8" w:rsidRDefault="00767F5B" w:rsidP="00767F5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C6C38">
        <w:rPr>
          <w:rFonts w:ascii="Times New Roman" w:eastAsia="Times New Roman" w:hAnsi="Times New Roman" w:cs="Times New Roman"/>
          <w:sz w:val="28"/>
          <w:szCs w:val="28"/>
          <w:lang w:eastAsia="ru-RU"/>
        </w:rPr>
        <w:t xml:space="preserve">      23.12.</w:t>
      </w:r>
      <w:r w:rsidRPr="004C36B8">
        <w:rPr>
          <w:rFonts w:ascii="Times New Roman" w:eastAsia="Times New Roman" w:hAnsi="Times New Roman" w:cs="Times New Roman"/>
          <w:sz w:val="28"/>
          <w:szCs w:val="28"/>
          <w:lang w:eastAsia="ru-RU"/>
        </w:rPr>
        <w:t>2</w:t>
      </w:r>
      <w:r w:rsidR="009C6C38">
        <w:rPr>
          <w:rFonts w:ascii="Times New Roman" w:eastAsia="Times New Roman" w:hAnsi="Times New Roman" w:cs="Times New Roman"/>
          <w:sz w:val="28"/>
          <w:szCs w:val="28"/>
          <w:lang w:eastAsia="ru-RU"/>
        </w:rPr>
        <w:t xml:space="preserve">021             </w:t>
      </w:r>
      <w:r w:rsidR="000F60CA">
        <w:rPr>
          <w:rFonts w:ascii="Times New Roman" w:eastAsia="Times New Roman" w:hAnsi="Times New Roman" w:cs="Times New Roman"/>
          <w:sz w:val="28"/>
          <w:szCs w:val="28"/>
          <w:lang w:eastAsia="ru-RU"/>
        </w:rPr>
        <w:t xml:space="preserve">         </w:t>
      </w:r>
      <w:r w:rsidRPr="004C36B8">
        <w:rPr>
          <w:rFonts w:ascii="Times New Roman" w:eastAsia="Times New Roman" w:hAnsi="Times New Roman" w:cs="Times New Roman"/>
          <w:sz w:val="28"/>
          <w:szCs w:val="28"/>
          <w:lang w:eastAsia="ru-RU"/>
        </w:rPr>
        <w:t xml:space="preserve">   ст. Зелен</w:t>
      </w:r>
      <w:r w:rsidR="000F60CA">
        <w:rPr>
          <w:rFonts w:ascii="Times New Roman" w:eastAsia="Times New Roman" w:hAnsi="Times New Roman" w:cs="Times New Roman"/>
          <w:sz w:val="28"/>
          <w:szCs w:val="28"/>
          <w:lang w:eastAsia="ru-RU"/>
        </w:rPr>
        <w:t>чукская</w:t>
      </w:r>
      <w:r>
        <w:rPr>
          <w:rFonts w:ascii="Times New Roman" w:eastAsia="Times New Roman" w:hAnsi="Times New Roman" w:cs="Times New Roman"/>
          <w:sz w:val="28"/>
          <w:szCs w:val="28"/>
          <w:lang w:eastAsia="ru-RU"/>
        </w:rPr>
        <w:tab/>
        <w:t xml:space="preserve">                 </w:t>
      </w:r>
      <w:r w:rsidR="000F60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9C6C38">
        <w:rPr>
          <w:rFonts w:ascii="Times New Roman" w:eastAsia="Times New Roman" w:hAnsi="Times New Roman" w:cs="Times New Roman"/>
          <w:sz w:val="28"/>
          <w:szCs w:val="28"/>
          <w:lang w:eastAsia="ru-RU"/>
        </w:rPr>
        <w:t xml:space="preserve">1428 </w:t>
      </w:r>
    </w:p>
    <w:p w:rsidR="00767F5B" w:rsidRPr="004C36B8" w:rsidRDefault="00767F5B" w:rsidP="00767F5B">
      <w:pPr>
        <w:spacing w:after="0" w:line="240" w:lineRule="auto"/>
        <w:jc w:val="center"/>
        <w:rPr>
          <w:rFonts w:ascii="Times New Roman" w:eastAsia="Times New Roman" w:hAnsi="Times New Roman" w:cs="Times New Roman"/>
          <w:sz w:val="28"/>
          <w:szCs w:val="28"/>
          <w:lang w:eastAsia="ru-RU"/>
        </w:rPr>
      </w:pPr>
    </w:p>
    <w:p w:rsidR="00287F56" w:rsidRPr="003E54E6" w:rsidRDefault="00287F56" w:rsidP="00287F56">
      <w:pPr>
        <w:spacing w:line="240" w:lineRule="auto"/>
        <w:jc w:val="both"/>
        <w:rPr>
          <w:rFonts w:ascii="Times New Roman" w:hAnsi="Times New Roman" w:cs="Times New Roman"/>
          <w:sz w:val="28"/>
          <w:szCs w:val="28"/>
        </w:rPr>
      </w:pPr>
      <w:bookmarkStart w:id="0" w:name="_GoBack"/>
      <w:r w:rsidRPr="003E54E6">
        <w:rPr>
          <w:rFonts w:ascii="Times New Roman" w:hAnsi="Times New Roman" w:cs="Times New Roman"/>
          <w:sz w:val="28"/>
          <w:szCs w:val="28"/>
        </w:rPr>
        <w:t xml:space="preserve">О внесении изменения в постановление администрации Зеленчукского муниципального района </w:t>
      </w:r>
      <w:r w:rsidR="004F585F" w:rsidRPr="00D85AFD">
        <w:rPr>
          <w:rFonts w:ascii="Times New Roman" w:hAnsi="Times New Roman" w:cs="Times New Roman"/>
          <w:sz w:val="28"/>
          <w:szCs w:val="28"/>
        </w:rPr>
        <w:t>от 31</w:t>
      </w:r>
      <w:r w:rsidRPr="00D85AFD">
        <w:rPr>
          <w:rFonts w:ascii="Times New Roman" w:hAnsi="Times New Roman" w:cs="Times New Roman"/>
          <w:sz w:val="28"/>
          <w:szCs w:val="28"/>
        </w:rPr>
        <w:t xml:space="preserve">.07.2015 № </w:t>
      </w:r>
      <w:r w:rsidR="004F585F" w:rsidRPr="00D85AFD">
        <w:rPr>
          <w:rFonts w:ascii="Times New Roman" w:hAnsi="Times New Roman" w:cs="Times New Roman"/>
          <w:sz w:val="28"/>
          <w:szCs w:val="28"/>
        </w:rPr>
        <w:t>305</w:t>
      </w:r>
      <w:r w:rsidRPr="009C791C">
        <w:rPr>
          <w:rFonts w:ascii="Times New Roman" w:hAnsi="Times New Roman" w:cs="Times New Roman"/>
          <w:color w:val="FF0000"/>
          <w:sz w:val="28"/>
          <w:szCs w:val="28"/>
        </w:rPr>
        <w:t xml:space="preserve"> </w:t>
      </w:r>
      <w:r w:rsidRPr="003E54E6">
        <w:rPr>
          <w:rFonts w:ascii="Times New Roman" w:hAnsi="Times New Roman" w:cs="Times New Roman"/>
          <w:sz w:val="28"/>
          <w:szCs w:val="28"/>
        </w:rPr>
        <w:t>«Об утверждении Устава муниципального бюджетного д</w:t>
      </w:r>
      <w:r>
        <w:rPr>
          <w:rFonts w:ascii="Times New Roman" w:hAnsi="Times New Roman" w:cs="Times New Roman"/>
          <w:sz w:val="28"/>
          <w:szCs w:val="28"/>
        </w:rPr>
        <w:t>ошкольного</w:t>
      </w:r>
      <w:r w:rsidRPr="003E54E6">
        <w:rPr>
          <w:rFonts w:ascii="Times New Roman" w:hAnsi="Times New Roman" w:cs="Times New Roman"/>
          <w:sz w:val="28"/>
          <w:szCs w:val="28"/>
        </w:rPr>
        <w:t xml:space="preserve"> </w:t>
      </w:r>
      <w:r w:rsidR="00C42AFC">
        <w:rPr>
          <w:rFonts w:ascii="Times New Roman" w:hAnsi="Times New Roman" w:cs="Times New Roman"/>
          <w:sz w:val="28"/>
          <w:szCs w:val="28"/>
        </w:rPr>
        <w:t>образо</w:t>
      </w:r>
      <w:r w:rsidRPr="003E54E6">
        <w:rPr>
          <w:rFonts w:ascii="Times New Roman" w:hAnsi="Times New Roman" w:cs="Times New Roman"/>
          <w:sz w:val="28"/>
          <w:szCs w:val="28"/>
        </w:rPr>
        <w:t xml:space="preserve">вательного учреждения «Детский сад </w:t>
      </w:r>
      <w:r>
        <w:rPr>
          <w:rFonts w:ascii="Times New Roman" w:hAnsi="Times New Roman" w:cs="Times New Roman"/>
          <w:sz w:val="28"/>
          <w:szCs w:val="28"/>
        </w:rPr>
        <w:t>№ 5 ст</w:t>
      </w:r>
      <w:r w:rsidR="004F585F">
        <w:rPr>
          <w:rFonts w:ascii="Times New Roman" w:hAnsi="Times New Roman" w:cs="Times New Roman"/>
          <w:sz w:val="28"/>
          <w:szCs w:val="28"/>
        </w:rPr>
        <w:t>.</w:t>
      </w:r>
      <w:r>
        <w:rPr>
          <w:rFonts w:ascii="Times New Roman" w:hAnsi="Times New Roman" w:cs="Times New Roman"/>
          <w:sz w:val="28"/>
          <w:szCs w:val="28"/>
        </w:rPr>
        <w:t xml:space="preserve"> Зеленчукской</w:t>
      </w:r>
      <w:r w:rsidRPr="003E54E6">
        <w:rPr>
          <w:rFonts w:ascii="Times New Roman" w:hAnsi="Times New Roman" w:cs="Times New Roman"/>
          <w:sz w:val="28"/>
          <w:szCs w:val="28"/>
        </w:rPr>
        <w:t>» в новой редакции»</w:t>
      </w:r>
    </w:p>
    <w:bookmarkEnd w:id="0"/>
    <w:p w:rsidR="00767F5B" w:rsidRDefault="00767F5B" w:rsidP="00767F5B">
      <w:pPr>
        <w:spacing w:after="0" w:line="240" w:lineRule="auto"/>
        <w:jc w:val="both"/>
        <w:rPr>
          <w:rFonts w:ascii="Times New Roman" w:eastAsia="Times New Roman" w:hAnsi="Times New Roman" w:cs="Times New Roman"/>
          <w:sz w:val="28"/>
          <w:szCs w:val="28"/>
          <w:lang w:eastAsia="ru-RU"/>
        </w:rPr>
      </w:pPr>
      <w:r w:rsidRPr="004C36B8">
        <w:rPr>
          <w:rFonts w:ascii="Times New Roman" w:eastAsia="Times New Roman" w:hAnsi="Times New Roman" w:cs="Times New Roman"/>
          <w:sz w:val="28"/>
          <w:szCs w:val="28"/>
          <w:lang w:eastAsia="ru-RU"/>
        </w:rPr>
        <w:tab/>
        <w:t xml:space="preserve">Рассмотрев </w:t>
      </w:r>
      <w:r w:rsidR="00361015">
        <w:rPr>
          <w:rFonts w:ascii="Times New Roman" w:eastAsia="Times New Roman" w:hAnsi="Times New Roman" w:cs="Times New Roman"/>
          <w:sz w:val="28"/>
          <w:szCs w:val="28"/>
          <w:lang w:eastAsia="ru-RU"/>
        </w:rPr>
        <w:t>письмо</w:t>
      </w:r>
      <w:r>
        <w:rPr>
          <w:rFonts w:ascii="Times New Roman" w:eastAsia="Times New Roman" w:hAnsi="Times New Roman" w:cs="Times New Roman"/>
          <w:sz w:val="28"/>
          <w:szCs w:val="28"/>
          <w:lang w:eastAsia="ru-RU"/>
        </w:rPr>
        <w:t xml:space="preserve"> заведующего МБ</w:t>
      </w:r>
      <w:r w:rsidRPr="004C36B8">
        <w:rPr>
          <w:rFonts w:ascii="Times New Roman" w:eastAsia="Times New Roman" w:hAnsi="Times New Roman" w:cs="Times New Roman"/>
          <w:sz w:val="28"/>
          <w:szCs w:val="28"/>
          <w:lang w:eastAsia="ru-RU"/>
        </w:rPr>
        <w:t>ДО</w:t>
      </w:r>
      <w:r>
        <w:rPr>
          <w:rFonts w:ascii="Times New Roman" w:eastAsia="Times New Roman" w:hAnsi="Times New Roman" w:cs="Times New Roman"/>
          <w:sz w:val="28"/>
          <w:szCs w:val="28"/>
          <w:lang w:eastAsia="ru-RU"/>
        </w:rPr>
        <w:t>У</w:t>
      </w:r>
      <w:r w:rsidRPr="004C36B8">
        <w:rPr>
          <w:rFonts w:ascii="Times New Roman" w:eastAsia="Times New Roman" w:hAnsi="Times New Roman" w:cs="Times New Roman"/>
          <w:sz w:val="28"/>
          <w:szCs w:val="28"/>
          <w:lang w:eastAsia="ru-RU"/>
        </w:rPr>
        <w:t xml:space="preserve"> «Детск</w:t>
      </w:r>
      <w:r w:rsidR="007156E7">
        <w:rPr>
          <w:rFonts w:ascii="Times New Roman" w:eastAsia="Times New Roman" w:hAnsi="Times New Roman" w:cs="Times New Roman"/>
          <w:sz w:val="28"/>
          <w:szCs w:val="28"/>
          <w:lang w:eastAsia="ru-RU"/>
        </w:rPr>
        <w:t xml:space="preserve">ий сад № 5 </w:t>
      </w:r>
      <w:r w:rsidR="000F60CA">
        <w:rPr>
          <w:rFonts w:ascii="Times New Roman" w:eastAsia="Times New Roman" w:hAnsi="Times New Roman" w:cs="Times New Roman"/>
          <w:sz w:val="28"/>
          <w:szCs w:val="28"/>
          <w:lang w:eastAsia="ru-RU"/>
        </w:rPr>
        <w:t xml:space="preserve">                     </w:t>
      </w:r>
      <w:r w:rsidR="007156E7">
        <w:rPr>
          <w:rFonts w:ascii="Times New Roman" w:eastAsia="Times New Roman" w:hAnsi="Times New Roman" w:cs="Times New Roman"/>
          <w:sz w:val="28"/>
          <w:szCs w:val="28"/>
          <w:lang w:eastAsia="ru-RU"/>
        </w:rPr>
        <w:t>ст. Зеленчукской</w:t>
      </w:r>
      <w:r w:rsidRPr="004C36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руководствуясь Федеральным законом от 08.05.2010 </w:t>
      </w:r>
      <w:r w:rsidR="000F60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w:t>
      </w:r>
      <w:r w:rsidRPr="004C36B8">
        <w:rPr>
          <w:rFonts w:ascii="Times New Roman" w:eastAsia="Times New Roman" w:hAnsi="Times New Roman" w:cs="Times New Roman"/>
          <w:sz w:val="28"/>
          <w:szCs w:val="28"/>
          <w:lang w:eastAsia="ru-RU"/>
        </w:rPr>
        <w:t xml:space="preserve"> целях реализации</w:t>
      </w:r>
      <w:r w:rsidRPr="00EB2DAC">
        <w:t xml:space="preserve"> </w:t>
      </w:r>
      <w:r>
        <w:rPr>
          <w:rFonts w:ascii="Times New Roman" w:eastAsia="Times New Roman" w:hAnsi="Times New Roman" w:cs="Times New Roman"/>
          <w:sz w:val="28"/>
          <w:szCs w:val="28"/>
          <w:lang w:eastAsia="ru-RU"/>
        </w:rPr>
        <w:t>национального проекта «Образование» «</w:t>
      </w:r>
      <w:r w:rsidRPr="00EB2DAC">
        <w:rPr>
          <w:rFonts w:ascii="Times New Roman" w:eastAsia="Times New Roman" w:hAnsi="Times New Roman" w:cs="Times New Roman"/>
          <w:sz w:val="28"/>
          <w:szCs w:val="28"/>
          <w:lang w:eastAsia="ru-RU"/>
        </w:rPr>
        <w:t>Доступное допол</w:t>
      </w:r>
      <w:r>
        <w:rPr>
          <w:rFonts w:ascii="Times New Roman" w:eastAsia="Times New Roman" w:hAnsi="Times New Roman" w:cs="Times New Roman"/>
          <w:sz w:val="28"/>
          <w:szCs w:val="28"/>
          <w:lang w:eastAsia="ru-RU"/>
        </w:rPr>
        <w:t>нительное образование для детей»,</w:t>
      </w:r>
      <w:r w:rsidRPr="00EB2DAC">
        <w:rPr>
          <w:rFonts w:ascii="Times New Roman" w:eastAsia="Times New Roman" w:hAnsi="Times New Roman" w:cs="Times New Roman"/>
          <w:sz w:val="28"/>
          <w:szCs w:val="28"/>
          <w:lang w:eastAsia="ru-RU"/>
        </w:rPr>
        <w:t xml:space="preserve"> </w:t>
      </w:r>
    </w:p>
    <w:p w:rsidR="00767F5B" w:rsidRDefault="00767F5B" w:rsidP="00767F5B">
      <w:pPr>
        <w:spacing w:after="0" w:line="240" w:lineRule="auto"/>
        <w:jc w:val="both"/>
        <w:rPr>
          <w:rFonts w:ascii="Times New Roman" w:eastAsia="Times New Roman" w:hAnsi="Times New Roman" w:cs="Times New Roman"/>
          <w:sz w:val="28"/>
          <w:szCs w:val="28"/>
          <w:lang w:eastAsia="ru-RU"/>
        </w:rPr>
      </w:pPr>
    </w:p>
    <w:p w:rsidR="00767F5B" w:rsidRDefault="00767F5B" w:rsidP="00767F5B">
      <w:pPr>
        <w:spacing w:after="0" w:line="240" w:lineRule="auto"/>
        <w:jc w:val="both"/>
        <w:rPr>
          <w:rFonts w:ascii="Times New Roman" w:eastAsia="Times New Roman" w:hAnsi="Times New Roman" w:cs="Times New Roman"/>
          <w:sz w:val="28"/>
          <w:szCs w:val="28"/>
          <w:lang w:eastAsia="ru-RU"/>
        </w:rPr>
      </w:pPr>
      <w:r w:rsidRPr="004C36B8">
        <w:rPr>
          <w:rFonts w:ascii="Times New Roman" w:eastAsia="Times New Roman" w:hAnsi="Times New Roman" w:cs="Times New Roman"/>
          <w:sz w:val="28"/>
          <w:szCs w:val="28"/>
          <w:lang w:eastAsia="ru-RU"/>
        </w:rPr>
        <w:t>ПОСТАНОВЛЯЮ:</w:t>
      </w:r>
    </w:p>
    <w:p w:rsidR="00361015" w:rsidRDefault="00361015" w:rsidP="00767F5B">
      <w:pPr>
        <w:spacing w:after="0" w:line="240" w:lineRule="auto"/>
        <w:jc w:val="both"/>
        <w:rPr>
          <w:rFonts w:ascii="Times New Roman" w:eastAsia="Times New Roman" w:hAnsi="Times New Roman" w:cs="Times New Roman"/>
          <w:sz w:val="28"/>
          <w:szCs w:val="28"/>
          <w:lang w:eastAsia="ru-RU"/>
        </w:rPr>
      </w:pPr>
    </w:p>
    <w:p w:rsidR="00361015" w:rsidRPr="00361015" w:rsidRDefault="00361015" w:rsidP="00361015">
      <w:pPr>
        <w:pStyle w:val="a6"/>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361015">
        <w:rPr>
          <w:rFonts w:ascii="Times New Roman" w:hAnsi="Times New Roman" w:cs="Times New Roman"/>
          <w:sz w:val="28"/>
          <w:szCs w:val="28"/>
        </w:rPr>
        <w:t xml:space="preserve">О внесении изменения в постановление администрации Зеленчукского муниципального района </w:t>
      </w:r>
      <w:r w:rsidR="001F11A4" w:rsidRPr="00D85AFD">
        <w:rPr>
          <w:rFonts w:ascii="Times New Roman" w:hAnsi="Times New Roman" w:cs="Times New Roman"/>
          <w:sz w:val="28"/>
          <w:szCs w:val="28"/>
        </w:rPr>
        <w:t>от 31.07.2015 № 305</w:t>
      </w:r>
      <w:r w:rsidR="001F11A4" w:rsidRPr="009C791C">
        <w:rPr>
          <w:rFonts w:ascii="Times New Roman" w:hAnsi="Times New Roman" w:cs="Times New Roman"/>
          <w:color w:val="FF0000"/>
          <w:sz w:val="28"/>
          <w:szCs w:val="28"/>
        </w:rPr>
        <w:t xml:space="preserve"> </w:t>
      </w:r>
      <w:r w:rsidRPr="00361015">
        <w:rPr>
          <w:rFonts w:ascii="Times New Roman" w:hAnsi="Times New Roman" w:cs="Times New Roman"/>
          <w:sz w:val="28"/>
          <w:szCs w:val="28"/>
        </w:rPr>
        <w:t xml:space="preserve">«Об утверждении Устава муниципального бюджетного дошкольного </w:t>
      </w:r>
      <w:r w:rsidR="00C42AFC">
        <w:rPr>
          <w:rFonts w:ascii="Times New Roman" w:hAnsi="Times New Roman" w:cs="Times New Roman"/>
          <w:sz w:val="28"/>
          <w:szCs w:val="28"/>
        </w:rPr>
        <w:t>о</w:t>
      </w:r>
      <w:r w:rsidRPr="00361015">
        <w:rPr>
          <w:rFonts w:ascii="Times New Roman" w:hAnsi="Times New Roman" w:cs="Times New Roman"/>
          <w:sz w:val="28"/>
          <w:szCs w:val="28"/>
        </w:rPr>
        <w:t xml:space="preserve">бразовательного учреждения «Детский сад </w:t>
      </w:r>
      <w:r>
        <w:rPr>
          <w:rFonts w:ascii="Times New Roman" w:hAnsi="Times New Roman" w:cs="Times New Roman"/>
          <w:sz w:val="28"/>
          <w:szCs w:val="28"/>
        </w:rPr>
        <w:t>№ 5 ст</w:t>
      </w:r>
      <w:r w:rsidR="004F585F">
        <w:rPr>
          <w:rFonts w:ascii="Times New Roman" w:hAnsi="Times New Roman" w:cs="Times New Roman"/>
          <w:sz w:val="28"/>
          <w:szCs w:val="28"/>
        </w:rPr>
        <w:t>.</w:t>
      </w:r>
      <w:r>
        <w:rPr>
          <w:rFonts w:ascii="Times New Roman" w:hAnsi="Times New Roman" w:cs="Times New Roman"/>
          <w:sz w:val="28"/>
          <w:szCs w:val="28"/>
        </w:rPr>
        <w:t xml:space="preserve"> Зеленчукской</w:t>
      </w:r>
      <w:r w:rsidRPr="00361015">
        <w:rPr>
          <w:rFonts w:ascii="Times New Roman" w:hAnsi="Times New Roman" w:cs="Times New Roman"/>
          <w:sz w:val="28"/>
          <w:szCs w:val="28"/>
        </w:rPr>
        <w:t>» в новой редакции»</w:t>
      </w:r>
    </w:p>
    <w:p w:rsidR="00767F5B" w:rsidRPr="00361015" w:rsidRDefault="00361015" w:rsidP="00361015">
      <w:pPr>
        <w:pStyle w:val="a6"/>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67F5B" w:rsidRPr="00361015">
        <w:rPr>
          <w:rFonts w:ascii="Times New Roman" w:eastAsia="Times New Roman" w:hAnsi="Times New Roman" w:cs="Times New Roman"/>
          <w:sz w:val="28"/>
          <w:szCs w:val="28"/>
          <w:lang w:eastAsia="ru-RU"/>
        </w:rPr>
        <w:t xml:space="preserve">. Утвердить </w:t>
      </w:r>
      <w:r>
        <w:rPr>
          <w:rFonts w:ascii="Times New Roman" w:eastAsia="Times New Roman" w:hAnsi="Times New Roman" w:cs="Times New Roman"/>
          <w:sz w:val="28"/>
          <w:szCs w:val="28"/>
          <w:lang w:eastAsia="ru-RU"/>
        </w:rPr>
        <w:t>У</w:t>
      </w:r>
      <w:r w:rsidR="00767F5B" w:rsidRPr="00361015">
        <w:rPr>
          <w:rFonts w:ascii="Times New Roman" w:eastAsia="Times New Roman" w:hAnsi="Times New Roman" w:cs="Times New Roman"/>
          <w:sz w:val="28"/>
          <w:szCs w:val="28"/>
          <w:lang w:eastAsia="ru-RU"/>
        </w:rPr>
        <w:t xml:space="preserve">став муниципального бюджетного дошкольного </w:t>
      </w:r>
      <w:r w:rsidR="00C42AFC">
        <w:rPr>
          <w:rFonts w:ascii="Times New Roman" w:eastAsia="Times New Roman" w:hAnsi="Times New Roman" w:cs="Times New Roman"/>
          <w:sz w:val="28"/>
          <w:szCs w:val="28"/>
          <w:lang w:eastAsia="ru-RU"/>
        </w:rPr>
        <w:t>об</w:t>
      </w:r>
      <w:r w:rsidR="00767F5B" w:rsidRPr="00361015">
        <w:rPr>
          <w:rFonts w:ascii="Times New Roman" w:eastAsia="Times New Roman" w:hAnsi="Times New Roman" w:cs="Times New Roman"/>
          <w:sz w:val="28"/>
          <w:szCs w:val="28"/>
          <w:lang w:eastAsia="ru-RU"/>
        </w:rPr>
        <w:t xml:space="preserve">разовательного учреждения </w:t>
      </w:r>
      <w:r w:rsidR="007156E7" w:rsidRPr="00361015">
        <w:rPr>
          <w:rFonts w:ascii="Times New Roman" w:eastAsia="Times New Roman" w:hAnsi="Times New Roman" w:cs="Times New Roman"/>
          <w:sz w:val="28"/>
          <w:szCs w:val="28"/>
          <w:lang w:eastAsia="ru-RU"/>
        </w:rPr>
        <w:t>«Детский сад № 5 ст</w:t>
      </w:r>
      <w:r w:rsidR="004F585F">
        <w:rPr>
          <w:rFonts w:ascii="Times New Roman" w:eastAsia="Times New Roman" w:hAnsi="Times New Roman" w:cs="Times New Roman"/>
          <w:sz w:val="28"/>
          <w:szCs w:val="28"/>
          <w:lang w:eastAsia="ru-RU"/>
        </w:rPr>
        <w:t>.</w:t>
      </w:r>
      <w:r w:rsidR="007156E7" w:rsidRPr="00361015">
        <w:rPr>
          <w:rFonts w:ascii="Times New Roman" w:eastAsia="Times New Roman" w:hAnsi="Times New Roman" w:cs="Times New Roman"/>
          <w:sz w:val="28"/>
          <w:szCs w:val="28"/>
          <w:lang w:eastAsia="ru-RU"/>
        </w:rPr>
        <w:t xml:space="preserve"> Зеленчукской</w:t>
      </w:r>
      <w:r w:rsidR="00767F5B" w:rsidRPr="00361015">
        <w:rPr>
          <w:rFonts w:ascii="Times New Roman" w:eastAsia="Times New Roman" w:hAnsi="Times New Roman" w:cs="Times New Roman"/>
          <w:sz w:val="28"/>
          <w:szCs w:val="28"/>
          <w:lang w:eastAsia="ru-RU"/>
        </w:rPr>
        <w:t>» в новой редакции</w:t>
      </w:r>
      <w:r w:rsidR="00FD7E95">
        <w:rPr>
          <w:rFonts w:ascii="Times New Roman" w:eastAsia="Times New Roman" w:hAnsi="Times New Roman" w:cs="Times New Roman"/>
          <w:sz w:val="28"/>
          <w:szCs w:val="28"/>
          <w:lang w:eastAsia="ru-RU"/>
        </w:rPr>
        <w:t xml:space="preserve"> согласно приложению</w:t>
      </w:r>
      <w:r w:rsidR="00767F5B" w:rsidRPr="00361015">
        <w:rPr>
          <w:rFonts w:ascii="Times New Roman" w:eastAsia="Times New Roman" w:hAnsi="Times New Roman" w:cs="Times New Roman"/>
          <w:sz w:val="28"/>
          <w:szCs w:val="28"/>
          <w:lang w:eastAsia="ru-RU"/>
        </w:rPr>
        <w:t>.</w:t>
      </w:r>
    </w:p>
    <w:p w:rsidR="00767F5B" w:rsidRPr="004C36B8" w:rsidRDefault="00FD7E95" w:rsidP="00FD7E95">
      <w:pPr>
        <w:tabs>
          <w:tab w:val="left" w:pos="1080"/>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67F5B">
        <w:rPr>
          <w:rFonts w:ascii="Times New Roman" w:eastAsia="Times New Roman" w:hAnsi="Times New Roman" w:cs="Times New Roman"/>
          <w:sz w:val="28"/>
          <w:szCs w:val="28"/>
          <w:lang w:eastAsia="ru-RU"/>
        </w:rPr>
        <w:t>. Заведующей МБ</w:t>
      </w:r>
      <w:r w:rsidR="00767F5B" w:rsidRPr="004C36B8">
        <w:rPr>
          <w:rFonts w:ascii="Times New Roman" w:eastAsia="Times New Roman" w:hAnsi="Times New Roman" w:cs="Times New Roman"/>
          <w:sz w:val="28"/>
          <w:szCs w:val="28"/>
          <w:lang w:eastAsia="ru-RU"/>
        </w:rPr>
        <w:t>ДО</w:t>
      </w:r>
      <w:r w:rsidR="00767F5B">
        <w:rPr>
          <w:rFonts w:ascii="Times New Roman" w:eastAsia="Times New Roman" w:hAnsi="Times New Roman" w:cs="Times New Roman"/>
          <w:sz w:val="28"/>
          <w:szCs w:val="28"/>
          <w:lang w:eastAsia="ru-RU"/>
        </w:rPr>
        <w:t>У</w:t>
      </w:r>
      <w:r w:rsidR="00767F5B" w:rsidRPr="004C36B8">
        <w:rPr>
          <w:rFonts w:ascii="Times New Roman" w:eastAsia="Times New Roman" w:hAnsi="Times New Roman" w:cs="Times New Roman"/>
          <w:sz w:val="28"/>
          <w:szCs w:val="28"/>
          <w:lang w:eastAsia="ru-RU"/>
        </w:rPr>
        <w:t xml:space="preserve"> </w:t>
      </w:r>
      <w:r w:rsidR="007156E7">
        <w:rPr>
          <w:rFonts w:ascii="Times New Roman" w:eastAsia="Times New Roman" w:hAnsi="Times New Roman" w:cs="Times New Roman"/>
          <w:sz w:val="28"/>
          <w:szCs w:val="28"/>
          <w:lang w:eastAsia="ru-RU"/>
        </w:rPr>
        <w:t>«Детский сад № 5 ст. Зеленчукской</w:t>
      </w:r>
      <w:r w:rsidR="00767F5B" w:rsidRPr="004F5358">
        <w:rPr>
          <w:rFonts w:ascii="Times New Roman" w:eastAsia="Times New Roman" w:hAnsi="Times New Roman" w:cs="Times New Roman"/>
          <w:sz w:val="28"/>
          <w:szCs w:val="28"/>
          <w:lang w:eastAsia="ru-RU"/>
        </w:rPr>
        <w:t xml:space="preserve">» </w:t>
      </w:r>
      <w:r w:rsidR="007156E7">
        <w:rPr>
          <w:rFonts w:ascii="Times New Roman" w:eastAsia="Times New Roman" w:hAnsi="Times New Roman" w:cs="Times New Roman"/>
          <w:sz w:val="28"/>
          <w:szCs w:val="28"/>
          <w:lang w:eastAsia="ru-RU"/>
        </w:rPr>
        <w:t>Татарковой Ирине Ивановне</w:t>
      </w:r>
      <w:r w:rsidR="00767F5B">
        <w:rPr>
          <w:rFonts w:ascii="Times New Roman" w:eastAsia="Times New Roman" w:hAnsi="Times New Roman" w:cs="Times New Roman"/>
          <w:sz w:val="28"/>
          <w:szCs w:val="28"/>
          <w:lang w:eastAsia="ru-RU"/>
        </w:rPr>
        <w:t xml:space="preserve"> </w:t>
      </w:r>
      <w:r w:rsidR="00767F5B" w:rsidRPr="004C36B8">
        <w:rPr>
          <w:rFonts w:ascii="Times New Roman" w:eastAsia="Times New Roman" w:hAnsi="Times New Roman" w:cs="Times New Roman"/>
          <w:sz w:val="28"/>
          <w:szCs w:val="28"/>
          <w:lang w:eastAsia="ru-RU"/>
        </w:rPr>
        <w:t>осуществить необходимые юридические действия и зарегистрировать Устав учреждения в порядке, установленном действующим законодательством Российской Федерации.</w:t>
      </w:r>
    </w:p>
    <w:p w:rsidR="00287F56" w:rsidRPr="00287F56" w:rsidRDefault="00FD7E95" w:rsidP="00287F56">
      <w:pPr>
        <w:pStyle w:val="a6"/>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00767F5B" w:rsidRPr="00287F56">
        <w:rPr>
          <w:rFonts w:ascii="Times New Roman" w:eastAsia="Times New Roman" w:hAnsi="Times New Roman" w:cs="Times New Roman"/>
          <w:sz w:val="28"/>
          <w:szCs w:val="28"/>
          <w:lang w:eastAsia="ru-RU"/>
        </w:rPr>
        <w:t xml:space="preserve">. </w:t>
      </w:r>
      <w:r w:rsidR="00287F56" w:rsidRPr="00287F56">
        <w:rPr>
          <w:rFonts w:ascii="Times New Roman" w:hAnsi="Times New Roman" w:cs="Times New Roman"/>
          <w:sz w:val="28"/>
          <w:szCs w:val="28"/>
        </w:rPr>
        <w:t>Настоящее постановление вступает в силу со дня его официального опубликования (обнародования) в установленном порядке.</w:t>
      </w:r>
    </w:p>
    <w:p w:rsidR="00287F56" w:rsidRPr="00287F56" w:rsidRDefault="00287F56" w:rsidP="00287F56">
      <w:pPr>
        <w:pStyle w:val="a6"/>
        <w:ind w:firstLine="851"/>
        <w:jc w:val="both"/>
        <w:rPr>
          <w:rFonts w:ascii="Times New Roman" w:hAnsi="Times New Roman" w:cs="Times New Roman"/>
          <w:sz w:val="28"/>
          <w:szCs w:val="28"/>
        </w:rPr>
      </w:pPr>
      <w:r w:rsidRPr="00287F56">
        <w:rPr>
          <w:rFonts w:ascii="Times New Roman" w:hAnsi="Times New Roman" w:cs="Times New Roman"/>
          <w:sz w:val="28"/>
          <w:szCs w:val="28"/>
        </w:rPr>
        <w:t xml:space="preserve">5. Контроль за исполнением настоящего постановления возложить на </w:t>
      </w:r>
    </w:p>
    <w:p w:rsidR="00287F56" w:rsidRPr="00287F56" w:rsidRDefault="00287F56" w:rsidP="00287F56">
      <w:pPr>
        <w:pStyle w:val="a6"/>
        <w:jc w:val="both"/>
        <w:rPr>
          <w:rFonts w:ascii="Times New Roman" w:hAnsi="Times New Roman" w:cs="Times New Roman"/>
          <w:sz w:val="28"/>
          <w:szCs w:val="28"/>
        </w:rPr>
      </w:pPr>
      <w:r w:rsidRPr="00287F56">
        <w:rPr>
          <w:rFonts w:ascii="Times New Roman" w:hAnsi="Times New Roman" w:cs="Times New Roman"/>
          <w:sz w:val="28"/>
          <w:szCs w:val="28"/>
        </w:rPr>
        <w:t>заместителя главы администрации Зеленчукского муниципального района курирующие данные вопросы.</w:t>
      </w:r>
    </w:p>
    <w:p w:rsidR="00287F56" w:rsidRDefault="00287F56" w:rsidP="00287F56">
      <w:pPr>
        <w:pStyle w:val="a6"/>
        <w:jc w:val="both"/>
        <w:rPr>
          <w:sz w:val="28"/>
          <w:szCs w:val="28"/>
        </w:rPr>
      </w:pPr>
    </w:p>
    <w:p w:rsidR="00767F5B" w:rsidRPr="004C36B8" w:rsidRDefault="00767F5B" w:rsidP="00287F56">
      <w:pPr>
        <w:tabs>
          <w:tab w:val="left" w:pos="1080"/>
        </w:tabs>
        <w:spacing w:after="0" w:line="240" w:lineRule="auto"/>
        <w:ind w:firstLine="720"/>
        <w:jc w:val="both"/>
        <w:rPr>
          <w:rFonts w:ascii="Times New Roman" w:eastAsia="Times New Roman" w:hAnsi="Times New Roman" w:cs="Times New Roman"/>
          <w:sz w:val="28"/>
          <w:szCs w:val="28"/>
          <w:lang w:eastAsia="ru-RU"/>
        </w:rPr>
      </w:pPr>
    </w:p>
    <w:p w:rsidR="00767F5B" w:rsidRPr="004C36B8" w:rsidRDefault="00767F5B" w:rsidP="00767F5B">
      <w:pPr>
        <w:spacing w:after="0" w:line="240" w:lineRule="auto"/>
        <w:jc w:val="both"/>
        <w:rPr>
          <w:rFonts w:ascii="Times New Roman" w:eastAsia="Times New Roman" w:hAnsi="Times New Roman" w:cs="Times New Roman"/>
          <w:sz w:val="28"/>
          <w:szCs w:val="28"/>
          <w:lang w:eastAsia="ru-RU"/>
        </w:rPr>
      </w:pPr>
      <w:r w:rsidRPr="004C36B8">
        <w:rPr>
          <w:rFonts w:ascii="Times New Roman" w:eastAsia="Times New Roman" w:hAnsi="Times New Roman" w:cs="Times New Roman"/>
          <w:sz w:val="28"/>
          <w:szCs w:val="28"/>
          <w:lang w:eastAsia="ru-RU"/>
        </w:rPr>
        <w:t>Глава администрации Зеленчукского</w:t>
      </w:r>
    </w:p>
    <w:p w:rsidR="00767F5B" w:rsidRDefault="00767F5B" w:rsidP="00767F5B">
      <w:pPr>
        <w:spacing w:after="0" w:line="240" w:lineRule="auto"/>
        <w:jc w:val="both"/>
        <w:rPr>
          <w:rFonts w:ascii="Times New Roman" w:eastAsia="Times New Roman" w:hAnsi="Times New Roman" w:cs="Times New Roman"/>
          <w:sz w:val="28"/>
          <w:szCs w:val="28"/>
          <w:lang w:eastAsia="ru-RU"/>
        </w:rPr>
      </w:pPr>
      <w:r w:rsidRPr="004C36B8">
        <w:rPr>
          <w:rFonts w:ascii="Times New Roman" w:eastAsia="Times New Roman" w:hAnsi="Times New Roman" w:cs="Times New Roman"/>
          <w:sz w:val="28"/>
          <w:szCs w:val="28"/>
          <w:lang w:eastAsia="ru-RU"/>
        </w:rPr>
        <w:t>муниципального района</w:t>
      </w:r>
      <w:r w:rsidRPr="004C36B8">
        <w:rPr>
          <w:rFonts w:ascii="Times New Roman" w:eastAsia="Times New Roman" w:hAnsi="Times New Roman" w:cs="Times New Roman"/>
          <w:sz w:val="28"/>
          <w:szCs w:val="28"/>
          <w:lang w:eastAsia="ru-RU"/>
        </w:rPr>
        <w:tab/>
      </w:r>
      <w:r w:rsidRPr="004C36B8">
        <w:rPr>
          <w:rFonts w:ascii="Times New Roman" w:eastAsia="Times New Roman" w:hAnsi="Times New Roman" w:cs="Times New Roman"/>
          <w:sz w:val="28"/>
          <w:szCs w:val="28"/>
          <w:lang w:eastAsia="ru-RU"/>
        </w:rPr>
        <w:tab/>
      </w:r>
      <w:r w:rsidRPr="004C36B8">
        <w:rPr>
          <w:rFonts w:ascii="Times New Roman" w:eastAsia="Times New Roman" w:hAnsi="Times New Roman" w:cs="Times New Roman"/>
          <w:sz w:val="28"/>
          <w:szCs w:val="28"/>
          <w:lang w:eastAsia="ru-RU"/>
        </w:rPr>
        <w:tab/>
      </w:r>
      <w:r w:rsidRPr="004C36B8">
        <w:rPr>
          <w:rFonts w:ascii="Times New Roman" w:eastAsia="Times New Roman" w:hAnsi="Times New Roman" w:cs="Times New Roman"/>
          <w:sz w:val="28"/>
          <w:szCs w:val="28"/>
          <w:lang w:eastAsia="ru-RU"/>
        </w:rPr>
        <w:tab/>
      </w:r>
      <w:r w:rsidRPr="004C36B8">
        <w:rPr>
          <w:rFonts w:ascii="Times New Roman" w:eastAsia="Times New Roman" w:hAnsi="Times New Roman" w:cs="Times New Roman"/>
          <w:sz w:val="28"/>
          <w:szCs w:val="28"/>
          <w:lang w:eastAsia="ru-RU"/>
        </w:rPr>
        <w:tab/>
      </w:r>
      <w:r w:rsidRPr="004C36B8">
        <w:rPr>
          <w:rFonts w:ascii="Times New Roman" w:eastAsia="Times New Roman" w:hAnsi="Times New Roman" w:cs="Times New Roman"/>
          <w:sz w:val="28"/>
          <w:szCs w:val="28"/>
          <w:lang w:eastAsia="ru-RU"/>
        </w:rPr>
        <w:tab/>
        <w:t xml:space="preserve"> А. Н. Науменко</w:t>
      </w:r>
    </w:p>
    <w:p w:rsidR="00767F5B" w:rsidRDefault="00767F5B" w:rsidP="00767F5B">
      <w:pPr>
        <w:spacing w:after="0" w:line="240" w:lineRule="auto"/>
        <w:jc w:val="both"/>
        <w:rPr>
          <w:rFonts w:ascii="Times New Roman" w:eastAsia="Times New Roman" w:hAnsi="Times New Roman" w:cs="Times New Roman"/>
          <w:sz w:val="28"/>
          <w:szCs w:val="28"/>
          <w:lang w:eastAsia="ru-RU"/>
        </w:rPr>
      </w:pPr>
    </w:p>
    <w:p w:rsidR="00FA4766" w:rsidRDefault="00FA4766"/>
    <w:p w:rsidR="00A10BD9" w:rsidRPr="00FD7E95" w:rsidRDefault="00F943A8" w:rsidP="00A10BD9">
      <w:pPr>
        <w:widowControl w:val="0"/>
        <w:suppressAutoHyphens/>
        <w:autoSpaceDE w:val="0"/>
        <w:spacing w:after="0" w:line="240" w:lineRule="auto"/>
        <w:jc w:val="both"/>
        <w:rPr>
          <w:rFonts w:ascii="Times New Roman" w:eastAsia="Times New Roman" w:hAnsi="Times New Roman" w:cs="Times New Roman"/>
          <w:b/>
          <w:sz w:val="28"/>
          <w:szCs w:val="28"/>
          <w:lang w:eastAsia="ru-RU" w:bidi="ru-RU"/>
        </w:rPr>
      </w:pPr>
      <w:r>
        <w:rPr>
          <w:rFonts w:ascii="Times New Roman" w:eastAsia="Times New Roman" w:hAnsi="Times New Roman" w:cs="Times New Roman"/>
          <w:sz w:val="28"/>
          <w:szCs w:val="28"/>
          <w:lang w:eastAsia="ru-RU" w:bidi="ru-RU"/>
        </w:rPr>
        <w:lastRenderedPageBreak/>
        <w:t xml:space="preserve"> </w:t>
      </w:r>
      <w:r w:rsidR="000E6CCD">
        <w:rPr>
          <w:rFonts w:ascii="Times New Roman" w:eastAsia="Times New Roman" w:hAnsi="Times New Roman" w:cs="Times New Roman"/>
          <w:sz w:val="28"/>
          <w:szCs w:val="28"/>
          <w:lang w:eastAsia="ru-RU" w:bidi="ru-RU"/>
        </w:rPr>
        <w:t xml:space="preserve">                                                               </w:t>
      </w:r>
      <w:r w:rsidR="00A10BD9" w:rsidRPr="00FD7E95">
        <w:rPr>
          <w:rFonts w:ascii="Times New Roman" w:eastAsia="Times New Roman" w:hAnsi="Times New Roman" w:cs="Times New Roman"/>
          <w:b/>
          <w:sz w:val="28"/>
          <w:szCs w:val="28"/>
          <w:lang w:eastAsia="ru-RU" w:bidi="ru-RU"/>
        </w:rPr>
        <w:t>УТВЕРЖДЕН:</w:t>
      </w:r>
    </w:p>
    <w:p w:rsidR="00A10BD9" w:rsidRDefault="00A10BD9" w:rsidP="00A10BD9">
      <w:pPr>
        <w:widowControl w:val="0"/>
        <w:suppressAutoHyphens/>
        <w:autoSpaceDE w:val="0"/>
        <w:spacing w:after="0" w:line="240" w:lineRule="auto"/>
        <w:jc w:val="both"/>
        <w:rPr>
          <w:rFonts w:ascii="Times New Roman" w:eastAsia="Times New Roman" w:hAnsi="Times New Roman" w:cs="Times New Roman"/>
          <w:sz w:val="28"/>
          <w:szCs w:val="28"/>
          <w:lang w:eastAsia="ru-RU" w:bidi="ru-RU"/>
        </w:rPr>
      </w:pPr>
    </w:p>
    <w:p w:rsidR="00A10BD9" w:rsidRPr="00DA2861" w:rsidRDefault="00A10BD9" w:rsidP="00A10BD9">
      <w:pPr>
        <w:pStyle w:val="a4"/>
        <w:spacing w:line="240" w:lineRule="auto"/>
        <w:ind w:left="4536" w:right="0" w:firstLine="0"/>
        <w:rPr>
          <w:sz w:val="28"/>
          <w:szCs w:val="28"/>
        </w:rPr>
      </w:pPr>
      <w:r w:rsidRPr="00DA2861">
        <w:rPr>
          <w:sz w:val="28"/>
          <w:szCs w:val="28"/>
        </w:rPr>
        <w:t>Постановлением</w:t>
      </w:r>
      <w:r>
        <w:rPr>
          <w:sz w:val="28"/>
          <w:szCs w:val="28"/>
        </w:rPr>
        <w:t xml:space="preserve"> </w:t>
      </w:r>
      <w:r w:rsidRPr="00DA2861">
        <w:rPr>
          <w:sz w:val="28"/>
          <w:szCs w:val="28"/>
        </w:rPr>
        <w:t>администрации Зеленчукского муниципального района Карачаево</w:t>
      </w:r>
      <w:r>
        <w:rPr>
          <w:sz w:val="28"/>
          <w:szCs w:val="28"/>
        </w:rPr>
        <w:t xml:space="preserve"> </w:t>
      </w:r>
      <w:r w:rsidRPr="00DA2861">
        <w:rPr>
          <w:sz w:val="28"/>
          <w:szCs w:val="28"/>
        </w:rPr>
        <w:t>-</w:t>
      </w:r>
      <w:r>
        <w:rPr>
          <w:sz w:val="28"/>
          <w:szCs w:val="28"/>
        </w:rPr>
        <w:t xml:space="preserve"> </w:t>
      </w:r>
      <w:r w:rsidRPr="00DA2861">
        <w:rPr>
          <w:sz w:val="28"/>
          <w:szCs w:val="28"/>
        </w:rPr>
        <w:t>Черкесской Республики</w:t>
      </w:r>
    </w:p>
    <w:p w:rsidR="00A10BD9" w:rsidRDefault="009C6C38" w:rsidP="00A10BD9">
      <w:pPr>
        <w:pStyle w:val="a4"/>
        <w:spacing w:line="240" w:lineRule="auto"/>
        <w:ind w:left="4536" w:right="0" w:firstLine="0"/>
        <w:rPr>
          <w:sz w:val="28"/>
          <w:szCs w:val="28"/>
        </w:rPr>
      </w:pPr>
      <w:r w:rsidRPr="00DA2861">
        <w:rPr>
          <w:sz w:val="28"/>
          <w:szCs w:val="28"/>
        </w:rPr>
        <w:t xml:space="preserve">от </w:t>
      </w:r>
      <w:r>
        <w:rPr>
          <w:sz w:val="28"/>
          <w:szCs w:val="28"/>
        </w:rPr>
        <w:t>23.12.2021</w:t>
      </w:r>
      <w:r w:rsidR="00A10BD9">
        <w:rPr>
          <w:sz w:val="28"/>
          <w:szCs w:val="28"/>
        </w:rPr>
        <w:t xml:space="preserve"> №</w:t>
      </w:r>
      <w:r>
        <w:rPr>
          <w:sz w:val="28"/>
          <w:szCs w:val="28"/>
        </w:rPr>
        <w:t xml:space="preserve"> 1428</w:t>
      </w:r>
      <w:r w:rsidR="00A10BD9">
        <w:rPr>
          <w:sz w:val="28"/>
          <w:szCs w:val="28"/>
        </w:rPr>
        <w:t xml:space="preserve"> </w:t>
      </w:r>
    </w:p>
    <w:p w:rsidR="00A10BD9" w:rsidRPr="00DA2861" w:rsidRDefault="00A10BD9" w:rsidP="00A10BD9">
      <w:pPr>
        <w:pStyle w:val="a4"/>
        <w:spacing w:line="240" w:lineRule="auto"/>
        <w:ind w:left="4536" w:right="0" w:firstLine="0"/>
        <w:rPr>
          <w:sz w:val="28"/>
          <w:szCs w:val="28"/>
        </w:rPr>
      </w:pPr>
      <w:r w:rsidRPr="00DA2861">
        <w:rPr>
          <w:sz w:val="28"/>
          <w:szCs w:val="28"/>
        </w:rPr>
        <w:t>Глава администрации Зеленчукского муниципального района</w:t>
      </w:r>
    </w:p>
    <w:p w:rsidR="00A10BD9" w:rsidRPr="005D388E" w:rsidRDefault="00A10BD9" w:rsidP="00A10BD9">
      <w:pPr>
        <w:pStyle w:val="FR2"/>
        <w:ind w:left="4536"/>
        <w:jc w:val="both"/>
        <w:rPr>
          <w:rFonts w:ascii="Times New Roman" w:hAnsi="Times New Roman" w:cs="Times New Roman"/>
          <w:sz w:val="28"/>
          <w:szCs w:val="28"/>
        </w:rPr>
      </w:pPr>
      <w:r w:rsidRPr="00DA2861">
        <w:rPr>
          <w:rFonts w:ascii="Times New Roman" w:hAnsi="Times New Roman" w:cs="Times New Roman"/>
          <w:sz w:val="28"/>
          <w:szCs w:val="28"/>
        </w:rPr>
        <w:t>________________ А.Н.</w:t>
      </w:r>
      <w:r>
        <w:rPr>
          <w:rFonts w:ascii="Times New Roman" w:hAnsi="Times New Roman" w:cs="Times New Roman"/>
          <w:sz w:val="28"/>
          <w:szCs w:val="28"/>
        </w:rPr>
        <w:t xml:space="preserve"> Науменко</w:t>
      </w:r>
    </w:p>
    <w:p w:rsidR="00A10BD9" w:rsidRDefault="00A10BD9" w:rsidP="00A10BD9">
      <w:pPr>
        <w:widowControl w:val="0"/>
        <w:suppressAutoHyphens/>
        <w:autoSpaceDE w:val="0"/>
        <w:spacing w:after="0" w:line="240" w:lineRule="auto"/>
        <w:ind w:firstLine="720"/>
        <w:jc w:val="right"/>
        <w:rPr>
          <w:rFonts w:ascii="Times New Roman" w:eastAsia="Arial" w:hAnsi="Times New Roman" w:cs="Times New Roman"/>
          <w:color w:val="000000"/>
          <w:sz w:val="28"/>
          <w:szCs w:val="28"/>
          <w:lang w:eastAsia="ru-RU" w:bidi="ru-RU"/>
        </w:rPr>
      </w:pPr>
    </w:p>
    <w:p w:rsidR="00A10BD9" w:rsidRDefault="00A10BD9" w:rsidP="00A10BD9">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 xml:space="preserve">                                                          </w:t>
      </w:r>
    </w:p>
    <w:p w:rsidR="00A10BD9" w:rsidRDefault="00A10BD9" w:rsidP="00A10BD9">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 xml:space="preserve">    </w:t>
      </w:r>
    </w:p>
    <w:p w:rsidR="00C63669" w:rsidRDefault="00A10BD9" w:rsidP="00A10BD9">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 xml:space="preserve">                                                            </w:t>
      </w:r>
    </w:p>
    <w:p w:rsidR="00C63669" w:rsidRDefault="00C63669" w:rsidP="00A10BD9">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p>
    <w:p w:rsidR="00C63669" w:rsidRDefault="00C63669" w:rsidP="00A10BD9">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p>
    <w:p w:rsidR="00C63669" w:rsidRDefault="00C63669" w:rsidP="00A10BD9">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p>
    <w:p w:rsidR="00A10BD9" w:rsidRDefault="00A10BD9" w:rsidP="00A10BD9">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 xml:space="preserve">  </w:t>
      </w:r>
    </w:p>
    <w:p w:rsidR="00A10BD9" w:rsidRDefault="00A10BD9" w:rsidP="00A10BD9">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p>
    <w:p w:rsidR="00850214" w:rsidRDefault="00850214" w:rsidP="00850214">
      <w:pPr>
        <w:pStyle w:val="a6"/>
        <w:ind w:firstLine="709"/>
        <w:jc w:val="center"/>
        <w:rPr>
          <w:rFonts w:ascii="Times New Roman" w:hAnsi="Times New Roman"/>
          <w:b/>
          <w:sz w:val="44"/>
          <w:szCs w:val="44"/>
          <w:lang w:eastAsia="ru-RU" w:bidi="ru-RU"/>
        </w:rPr>
      </w:pPr>
      <w:r>
        <w:rPr>
          <w:rFonts w:ascii="Times New Roman" w:hAnsi="Times New Roman"/>
          <w:b/>
          <w:sz w:val="44"/>
          <w:szCs w:val="44"/>
          <w:lang w:eastAsia="ru-RU" w:bidi="ru-RU"/>
        </w:rPr>
        <w:t>Устав</w:t>
      </w:r>
    </w:p>
    <w:p w:rsidR="00850214" w:rsidRDefault="00850214" w:rsidP="00850214">
      <w:pPr>
        <w:pStyle w:val="a6"/>
        <w:ind w:firstLine="709"/>
        <w:jc w:val="center"/>
        <w:rPr>
          <w:rFonts w:ascii="Times New Roman" w:hAnsi="Times New Roman"/>
          <w:b/>
          <w:sz w:val="44"/>
          <w:szCs w:val="44"/>
          <w:lang w:eastAsia="ru-RU" w:bidi="ru-RU"/>
        </w:rPr>
      </w:pPr>
      <w:r>
        <w:rPr>
          <w:rFonts w:ascii="Times New Roman" w:hAnsi="Times New Roman"/>
          <w:b/>
          <w:sz w:val="44"/>
          <w:szCs w:val="44"/>
          <w:lang w:eastAsia="ru-RU" w:bidi="ru-RU"/>
        </w:rPr>
        <w:t>муниципального бюджетного дошкольного образовательного учреждения</w:t>
      </w:r>
    </w:p>
    <w:p w:rsidR="00850214" w:rsidRDefault="00850214" w:rsidP="00850214">
      <w:pPr>
        <w:pStyle w:val="a6"/>
        <w:ind w:firstLine="709"/>
        <w:jc w:val="center"/>
        <w:rPr>
          <w:rFonts w:ascii="Times New Roman" w:hAnsi="Times New Roman"/>
          <w:b/>
          <w:sz w:val="44"/>
          <w:szCs w:val="44"/>
          <w:lang w:eastAsia="ru-RU" w:bidi="ru-RU"/>
        </w:rPr>
      </w:pPr>
      <w:r>
        <w:rPr>
          <w:rFonts w:ascii="Times New Roman" w:hAnsi="Times New Roman"/>
          <w:b/>
          <w:sz w:val="44"/>
          <w:szCs w:val="44"/>
          <w:lang w:eastAsia="ru-RU" w:bidi="ru-RU"/>
        </w:rPr>
        <w:t>«Детский сад № 5 ст. Зеленчукской»</w:t>
      </w:r>
    </w:p>
    <w:p w:rsidR="00850214" w:rsidRDefault="00850214" w:rsidP="00850214">
      <w:pPr>
        <w:pStyle w:val="a6"/>
        <w:ind w:firstLine="709"/>
        <w:jc w:val="center"/>
        <w:rPr>
          <w:rFonts w:ascii="Times New Roman" w:hAnsi="Times New Roman"/>
          <w:b/>
          <w:sz w:val="44"/>
          <w:szCs w:val="44"/>
          <w:lang w:eastAsia="ru-RU" w:bidi="ru-RU"/>
        </w:rPr>
      </w:pPr>
    </w:p>
    <w:p w:rsidR="00850214" w:rsidRDefault="00850214" w:rsidP="00850214">
      <w:pPr>
        <w:pStyle w:val="a6"/>
        <w:ind w:firstLine="709"/>
        <w:rPr>
          <w:rFonts w:ascii="Calibri" w:hAnsi="Calibri"/>
          <w:sz w:val="44"/>
          <w:szCs w:val="44"/>
          <w:lang w:eastAsia="ru-RU" w:bidi="ru-RU"/>
        </w:rPr>
      </w:pPr>
    </w:p>
    <w:p w:rsidR="00850214" w:rsidRDefault="00850214" w:rsidP="00850214">
      <w:pPr>
        <w:widowControl w:val="0"/>
        <w:suppressAutoHyphens/>
        <w:autoSpaceDE w:val="0"/>
        <w:spacing w:after="0" w:line="240" w:lineRule="auto"/>
        <w:ind w:firstLine="709"/>
        <w:jc w:val="both"/>
        <w:rPr>
          <w:rFonts w:ascii="Times New Roman" w:eastAsia="Arial" w:hAnsi="Times New Roman"/>
          <w:color w:val="000000"/>
          <w:sz w:val="28"/>
          <w:szCs w:val="28"/>
          <w:lang w:eastAsia="ru-RU" w:bidi="ru-RU"/>
        </w:rPr>
      </w:pPr>
      <w:r>
        <w:rPr>
          <w:rFonts w:ascii="Times New Roman" w:eastAsia="Arial" w:hAnsi="Times New Roman"/>
          <w:color w:val="000000"/>
          <w:sz w:val="28"/>
          <w:szCs w:val="28"/>
          <w:lang w:eastAsia="ru-RU" w:bidi="ru-RU"/>
        </w:rPr>
        <w:t xml:space="preserve">                                                                                                            </w:t>
      </w:r>
    </w:p>
    <w:p w:rsidR="00850214" w:rsidRDefault="00850214" w:rsidP="00850214">
      <w:pPr>
        <w:widowControl w:val="0"/>
        <w:suppressAutoHyphens/>
        <w:autoSpaceDE w:val="0"/>
        <w:spacing w:after="0" w:line="240" w:lineRule="auto"/>
        <w:ind w:firstLine="709"/>
        <w:jc w:val="both"/>
        <w:rPr>
          <w:rFonts w:ascii="Times New Roman" w:eastAsia="Arial" w:hAnsi="Times New Roman"/>
          <w:color w:val="000000"/>
          <w:sz w:val="28"/>
          <w:szCs w:val="28"/>
          <w:lang w:eastAsia="ru-RU" w:bidi="ru-RU"/>
        </w:rPr>
      </w:pPr>
      <w:r>
        <w:rPr>
          <w:rFonts w:ascii="Times New Roman" w:eastAsia="Arial" w:hAnsi="Times New Roman"/>
          <w:color w:val="000000"/>
          <w:sz w:val="28"/>
          <w:szCs w:val="28"/>
          <w:lang w:eastAsia="ru-RU" w:bidi="ru-RU"/>
        </w:rPr>
        <w:t xml:space="preserve">                                                                                                                                                                  </w:t>
      </w:r>
    </w:p>
    <w:p w:rsidR="00850214" w:rsidRDefault="00850214" w:rsidP="00850214">
      <w:pPr>
        <w:widowControl w:val="0"/>
        <w:suppressAutoHyphens/>
        <w:autoSpaceDE w:val="0"/>
        <w:spacing w:after="0" w:line="240" w:lineRule="auto"/>
        <w:ind w:firstLine="709"/>
        <w:jc w:val="center"/>
        <w:rPr>
          <w:rFonts w:ascii="Times New Roman" w:eastAsia="Arial" w:hAnsi="Times New Roman"/>
          <w:color w:val="000000"/>
          <w:sz w:val="28"/>
          <w:szCs w:val="28"/>
          <w:lang w:eastAsia="ru-RU" w:bidi="ru-RU"/>
        </w:rPr>
      </w:pPr>
    </w:p>
    <w:p w:rsidR="00850214" w:rsidRDefault="00850214" w:rsidP="00850214">
      <w:pPr>
        <w:widowControl w:val="0"/>
        <w:suppressAutoHyphens/>
        <w:autoSpaceDE w:val="0"/>
        <w:spacing w:after="0" w:line="240" w:lineRule="auto"/>
        <w:ind w:firstLine="709"/>
        <w:jc w:val="center"/>
        <w:rPr>
          <w:rFonts w:ascii="Times New Roman" w:eastAsia="Arial" w:hAnsi="Times New Roman"/>
          <w:color w:val="000000"/>
          <w:sz w:val="28"/>
          <w:szCs w:val="28"/>
          <w:lang w:eastAsia="ru-RU" w:bidi="ru-RU"/>
        </w:rPr>
      </w:pPr>
    </w:p>
    <w:p w:rsidR="00850214" w:rsidRDefault="00850214" w:rsidP="00850214">
      <w:pPr>
        <w:widowControl w:val="0"/>
        <w:suppressAutoHyphens/>
        <w:autoSpaceDE w:val="0"/>
        <w:spacing w:after="0" w:line="240" w:lineRule="auto"/>
        <w:ind w:firstLine="709"/>
        <w:jc w:val="center"/>
        <w:rPr>
          <w:rFonts w:ascii="Times New Roman" w:eastAsia="Arial" w:hAnsi="Times New Roman"/>
          <w:color w:val="000000"/>
          <w:sz w:val="28"/>
          <w:szCs w:val="28"/>
          <w:lang w:eastAsia="ru-RU" w:bidi="ru-RU"/>
        </w:rPr>
      </w:pPr>
    </w:p>
    <w:p w:rsidR="00850214" w:rsidRDefault="00850214" w:rsidP="00850214">
      <w:pPr>
        <w:widowControl w:val="0"/>
        <w:suppressAutoHyphens/>
        <w:autoSpaceDE w:val="0"/>
        <w:spacing w:after="0" w:line="240" w:lineRule="auto"/>
        <w:ind w:firstLine="709"/>
        <w:jc w:val="center"/>
        <w:rPr>
          <w:rFonts w:ascii="Times New Roman" w:eastAsia="Arial" w:hAnsi="Times New Roman"/>
          <w:color w:val="000000"/>
          <w:sz w:val="28"/>
          <w:szCs w:val="28"/>
          <w:lang w:eastAsia="ru-RU" w:bidi="ru-RU"/>
        </w:rPr>
      </w:pPr>
    </w:p>
    <w:p w:rsidR="00850214" w:rsidRDefault="00850214" w:rsidP="00850214">
      <w:pPr>
        <w:widowControl w:val="0"/>
        <w:suppressAutoHyphens/>
        <w:autoSpaceDE w:val="0"/>
        <w:spacing w:after="0" w:line="240" w:lineRule="auto"/>
        <w:ind w:firstLine="709"/>
        <w:jc w:val="center"/>
        <w:rPr>
          <w:rFonts w:ascii="Times New Roman" w:eastAsia="Arial" w:hAnsi="Times New Roman"/>
          <w:color w:val="000000"/>
          <w:sz w:val="28"/>
          <w:szCs w:val="28"/>
          <w:lang w:eastAsia="ru-RU" w:bidi="ru-RU"/>
        </w:rPr>
      </w:pPr>
    </w:p>
    <w:p w:rsidR="00850214" w:rsidRDefault="00850214" w:rsidP="00850214">
      <w:pPr>
        <w:widowControl w:val="0"/>
        <w:suppressAutoHyphens/>
        <w:autoSpaceDE w:val="0"/>
        <w:spacing w:after="0" w:line="240" w:lineRule="auto"/>
        <w:ind w:firstLine="709"/>
        <w:jc w:val="center"/>
        <w:rPr>
          <w:rFonts w:ascii="Times New Roman" w:eastAsia="Arial" w:hAnsi="Times New Roman"/>
          <w:color w:val="000000"/>
          <w:sz w:val="28"/>
          <w:szCs w:val="28"/>
          <w:lang w:eastAsia="ru-RU" w:bidi="ru-RU"/>
        </w:rPr>
      </w:pPr>
    </w:p>
    <w:p w:rsidR="00850214" w:rsidRDefault="00850214" w:rsidP="00850214">
      <w:pPr>
        <w:widowControl w:val="0"/>
        <w:suppressAutoHyphens/>
        <w:autoSpaceDE w:val="0"/>
        <w:spacing w:after="0" w:line="240" w:lineRule="auto"/>
        <w:ind w:firstLine="709"/>
        <w:jc w:val="center"/>
        <w:rPr>
          <w:rFonts w:ascii="Times New Roman" w:eastAsia="Arial" w:hAnsi="Times New Roman"/>
          <w:color w:val="000000"/>
          <w:sz w:val="28"/>
          <w:szCs w:val="28"/>
          <w:lang w:eastAsia="ru-RU" w:bidi="ru-RU"/>
        </w:rPr>
      </w:pPr>
    </w:p>
    <w:p w:rsidR="00850214" w:rsidRDefault="00850214" w:rsidP="00850214">
      <w:pPr>
        <w:widowControl w:val="0"/>
        <w:suppressAutoHyphens/>
        <w:autoSpaceDE w:val="0"/>
        <w:spacing w:after="0" w:line="240" w:lineRule="auto"/>
        <w:ind w:firstLine="709"/>
        <w:jc w:val="center"/>
        <w:rPr>
          <w:rFonts w:ascii="Times New Roman" w:eastAsia="Arial" w:hAnsi="Times New Roman"/>
          <w:color w:val="000000"/>
          <w:sz w:val="28"/>
          <w:szCs w:val="28"/>
          <w:lang w:eastAsia="ru-RU" w:bidi="ru-RU"/>
        </w:rPr>
      </w:pPr>
    </w:p>
    <w:p w:rsidR="00850214" w:rsidRDefault="00850214" w:rsidP="00850214">
      <w:pPr>
        <w:widowControl w:val="0"/>
        <w:suppressAutoHyphens/>
        <w:autoSpaceDE w:val="0"/>
        <w:spacing w:after="0" w:line="240" w:lineRule="auto"/>
        <w:ind w:firstLine="709"/>
        <w:jc w:val="center"/>
        <w:rPr>
          <w:rFonts w:ascii="Times New Roman" w:eastAsia="Arial" w:hAnsi="Times New Roman"/>
          <w:color w:val="000000"/>
          <w:sz w:val="28"/>
          <w:szCs w:val="28"/>
          <w:lang w:eastAsia="ru-RU" w:bidi="ru-RU"/>
        </w:rPr>
      </w:pPr>
    </w:p>
    <w:p w:rsidR="00850214" w:rsidRDefault="00850214" w:rsidP="00850214">
      <w:pPr>
        <w:widowControl w:val="0"/>
        <w:suppressAutoHyphens/>
        <w:autoSpaceDE w:val="0"/>
        <w:spacing w:after="0" w:line="240" w:lineRule="auto"/>
        <w:ind w:firstLine="709"/>
        <w:jc w:val="center"/>
        <w:rPr>
          <w:rFonts w:ascii="Times New Roman" w:eastAsia="Arial" w:hAnsi="Times New Roman"/>
          <w:color w:val="000000"/>
          <w:sz w:val="28"/>
          <w:szCs w:val="28"/>
          <w:lang w:eastAsia="ru-RU" w:bidi="ru-RU"/>
        </w:rPr>
      </w:pPr>
    </w:p>
    <w:p w:rsidR="00850214" w:rsidRDefault="00850214" w:rsidP="00850214">
      <w:pPr>
        <w:widowControl w:val="0"/>
        <w:suppressAutoHyphens/>
        <w:autoSpaceDE w:val="0"/>
        <w:spacing w:after="0" w:line="240" w:lineRule="auto"/>
        <w:ind w:firstLine="709"/>
        <w:jc w:val="center"/>
        <w:rPr>
          <w:rFonts w:ascii="Times New Roman" w:eastAsia="Arial" w:hAnsi="Times New Roman"/>
          <w:color w:val="000000"/>
          <w:sz w:val="28"/>
          <w:szCs w:val="28"/>
          <w:lang w:eastAsia="ru-RU" w:bidi="ru-RU"/>
        </w:rPr>
      </w:pPr>
    </w:p>
    <w:p w:rsidR="00F943A8" w:rsidRDefault="00F943A8" w:rsidP="00850214">
      <w:pPr>
        <w:widowControl w:val="0"/>
        <w:suppressAutoHyphens/>
        <w:autoSpaceDE w:val="0"/>
        <w:spacing w:after="0" w:line="240" w:lineRule="auto"/>
        <w:ind w:firstLine="709"/>
        <w:jc w:val="center"/>
        <w:rPr>
          <w:rFonts w:ascii="Times New Roman" w:eastAsia="Arial" w:hAnsi="Times New Roman"/>
          <w:color w:val="000000"/>
          <w:sz w:val="28"/>
          <w:szCs w:val="28"/>
          <w:lang w:eastAsia="ru-RU" w:bidi="ru-RU"/>
        </w:rPr>
      </w:pPr>
    </w:p>
    <w:p w:rsidR="00F943A8" w:rsidRDefault="00F943A8" w:rsidP="00850214">
      <w:pPr>
        <w:widowControl w:val="0"/>
        <w:suppressAutoHyphens/>
        <w:autoSpaceDE w:val="0"/>
        <w:spacing w:after="0" w:line="240" w:lineRule="auto"/>
        <w:ind w:firstLine="709"/>
        <w:jc w:val="center"/>
        <w:rPr>
          <w:rFonts w:ascii="Times New Roman" w:eastAsia="Arial" w:hAnsi="Times New Roman"/>
          <w:color w:val="000000"/>
          <w:sz w:val="28"/>
          <w:szCs w:val="28"/>
          <w:lang w:eastAsia="ru-RU" w:bidi="ru-RU"/>
        </w:rPr>
      </w:pPr>
    </w:p>
    <w:p w:rsidR="00850214" w:rsidRDefault="00850214" w:rsidP="00850214">
      <w:pPr>
        <w:widowControl w:val="0"/>
        <w:suppressAutoHyphens/>
        <w:autoSpaceDE w:val="0"/>
        <w:spacing w:after="0" w:line="240" w:lineRule="auto"/>
        <w:ind w:firstLine="709"/>
        <w:rPr>
          <w:rFonts w:ascii="Times New Roman" w:eastAsia="Arial" w:hAnsi="Times New Roman"/>
          <w:color w:val="000000"/>
          <w:sz w:val="28"/>
          <w:szCs w:val="28"/>
          <w:lang w:eastAsia="ru-RU" w:bidi="ru-RU"/>
        </w:rPr>
      </w:pPr>
    </w:p>
    <w:p w:rsidR="00D80F11" w:rsidRDefault="00D80F11" w:rsidP="00850214">
      <w:pPr>
        <w:widowControl w:val="0"/>
        <w:suppressAutoHyphens/>
        <w:autoSpaceDE w:val="0"/>
        <w:spacing w:after="0" w:line="240" w:lineRule="auto"/>
        <w:ind w:firstLine="709"/>
        <w:rPr>
          <w:rFonts w:ascii="Times New Roman" w:eastAsia="Arial" w:hAnsi="Times New Roman"/>
          <w:color w:val="000000"/>
          <w:sz w:val="28"/>
          <w:szCs w:val="28"/>
          <w:lang w:eastAsia="ru-RU" w:bidi="ru-RU"/>
        </w:rPr>
      </w:pPr>
      <w:r>
        <w:rPr>
          <w:rFonts w:ascii="Times New Roman" w:eastAsia="Arial" w:hAnsi="Times New Roman"/>
          <w:color w:val="000000"/>
          <w:sz w:val="28"/>
          <w:szCs w:val="28"/>
          <w:lang w:eastAsia="ru-RU" w:bidi="ru-RU"/>
        </w:rPr>
        <w:t xml:space="preserve">                                               </w:t>
      </w:r>
    </w:p>
    <w:p w:rsidR="00850214" w:rsidRPr="008711FD" w:rsidRDefault="00D80F11" w:rsidP="00D80F11">
      <w:pPr>
        <w:widowControl w:val="0"/>
        <w:suppressAutoHyphens/>
        <w:autoSpaceDE w:val="0"/>
        <w:spacing w:after="0" w:line="240" w:lineRule="auto"/>
        <w:ind w:firstLine="709"/>
        <w:jc w:val="center"/>
        <w:rPr>
          <w:rFonts w:ascii="Times New Roman" w:eastAsia="Arial" w:hAnsi="Times New Roman"/>
          <w:sz w:val="28"/>
          <w:szCs w:val="28"/>
          <w:lang w:eastAsia="ru-RU" w:bidi="ru-RU"/>
        </w:rPr>
      </w:pPr>
      <w:r w:rsidRPr="008711FD">
        <w:rPr>
          <w:rFonts w:ascii="Times New Roman" w:eastAsia="Arial" w:hAnsi="Times New Roman"/>
          <w:sz w:val="28"/>
          <w:szCs w:val="28"/>
          <w:lang w:eastAsia="ru-RU" w:bidi="ru-RU"/>
        </w:rPr>
        <w:t>ст. Зеленчукская</w:t>
      </w:r>
    </w:p>
    <w:p w:rsidR="00850214" w:rsidRDefault="00850214" w:rsidP="00D80F11">
      <w:pPr>
        <w:widowControl w:val="0"/>
        <w:suppressAutoHyphens/>
        <w:autoSpaceDE w:val="0"/>
        <w:spacing w:after="0" w:line="240" w:lineRule="auto"/>
        <w:ind w:firstLine="709"/>
        <w:jc w:val="center"/>
        <w:rPr>
          <w:rFonts w:ascii="Times New Roman" w:eastAsia="Arial" w:hAnsi="Times New Roman"/>
          <w:sz w:val="28"/>
          <w:szCs w:val="28"/>
          <w:lang w:eastAsia="ru-RU" w:bidi="ru-RU"/>
        </w:rPr>
      </w:pPr>
      <w:r w:rsidRPr="008711FD">
        <w:rPr>
          <w:rFonts w:ascii="Times New Roman" w:eastAsia="Arial" w:hAnsi="Times New Roman"/>
          <w:sz w:val="28"/>
          <w:szCs w:val="28"/>
          <w:lang w:eastAsia="ru-RU" w:bidi="ru-RU"/>
        </w:rPr>
        <w:t>2021 г.</w:t>
      </w:r>
    </w:p>
    <w:p w:rsidR="00850214" w:rsidRDefault="00850214" w:rsidP="00850214">
      <w:pPr>
        <w:pStyle w:val="a6"/>
        <w:numPr>
          <w:ilvl w:val="0"/>
          <w:numId w:val="6"/>
        </w:numPr>
        <w:jc w:val="center"/>
        <w:rPr>
          <w:rFonts w:ascii="Times New Roman" w:eastAsia="Calibri" w:hAnsi="Times New Roman"/>
          <w:b/>
          <w:sz w:val="28"/>
          <w:szCs w:val="28"/>
        </w:rPr>
      </w:pPr>
      <w:r>
        <w:rPr>
          <w:rFonts w:ascii="Times New Roman" w:hAnsi="Times New Roman"/>
          <w:b/>
          <w:sz w:val="28"/>
          <w:szCs w:val="28"/>
        </w:rPr>
        <w:t>ОБЩИЕ ПОЛОЖЕНИЯ</w:t>
      </w:r>
    </w:p>
    <w:p w:rsidR="00850214" w:rsidRDefault="00850214" w:rsidP="00850214">
      <w:pPr>
        <w:pStyle w:val="a6"/>
        <w:ind w:left="1429"/>
        <w:rPr>
          <w:rFonts w:ascii="Times New Roman" w:hAnsi="Times New Roman"/>
          <w:b/>
          <w:sz w:val="28"/>
          <w:szCs w:val="28"/>
        </w:rPr>
      </w:pPr>
    </w:p>
    <w:p w:rsidR="00850214" w:rsidRDefault="00850214" w:rsidP="00850214">
      <w:pPr>
        <w:pStyle w:val="a6"/>
        <w:ind w:firstLine="709"/>
        <w:jc w:val="both"/>
        <w:rPr>
          <w:rFonts w:ascii="Times New Roman" w:hAnsi="Times New Roman"/>
          <w:sz w:val="28"/>
          <w:szCs w:val="28"/>
        </w:rPr>
      </w:pPr>
      <w:r>
        <w:rPr>
          <w:rFonts w:ascii="Times New Roman" w:hAnsi="Times New Roman"/>
          <w:sz w:val="28"/>
          <w:szCs w:val="28"/>
        </w:rPr>
        <w:t xml:space="preserve">1.1. Муниципальное бюджетное дошкольное образовательное учреждение «Детский сад № 5 ст. Зеленчукской» (далее - Учреждение) - является некоммерческим образовательным Учреждением, осуществляющим образовательную деятельность по образовательным программам дошкольного образования в соответствии с Гражданским кодексом Российской Федерации, Федеральным законом от 29.12.2012 № 273-ФЗ «Об образовании в Российской Федерации», Бюджетным кодексом Российской Федерации. Создано в соответствии с законодательством Российской Федерации для </w:t>
      </w:r>
      <w:r w:rsidR="00D80F11">
        <w:rPr>
          <w:rFonts w:ascii="Times New Roman" w:hAnsi="Times New Roman"/>
          <w:sz w:val="28"/>
          <w:szCs w:val="28"/>
        </w:rPr>
        <w:t>оказания муниципальной</w:t>
      </w:r>
      <w:r>
        <w:rPr>
          <w:rFonts w:ascii="Times New Roman" w:hAnsi="Times New Roman"/>
          <w:sz w:val="28"/>
          <w:szCs w:val="28"/>
        </w:rPr>
        <w:t xml:space="preserve"> услуги в сфере образования и федеральными государственными образовательными стандартами дошкольного образования.</w:t>
      </w:r>
    </w:p>
    <w:p w:rsidR="00850214" w:rsidRDefault="00850214" w:rsidP="00850214">
      <w:pPr>
        <w:pStyle w:val="a6"/>
        <w:ind w:firstLine="709"/>
        <w:jc w:val="both"/>
        <w:rPr>
          <w:rFonts w:ascii="Times New Roman" w:hAnsi="Times New Roman"/>
          <w:sz w:val="28"/>
          <w:szCs w:val="28"/>
        </w:rPr>
      </w:pPr>
      <w:r>
        <w:rPr>
          <w:rFonts w:ascii="Times New Roman" w:hAnsi="Times New Roman"/>
          <w:sz w:val="28"/>
          <w:szCs w:val="28"/>
        </w:rPr>
        <w:t>1.2. Полное наименование учреждения: Муниципальное бюджетное дошкольное образовательное учреждение «Детский сад № 5 ст. Зеленчукской»</w:t>
      </w:r>
    </w:p>
    <w:p w:rsidR="00850214" w:rsidRDefault="00850214" w:rsidP="00850214">
      <w:pPr>
        <w:pStyle w:val="a6"/>
        <w:ind w:firstLine="709"/>
        <w:jc w:val="both"/>
        <w:rPr>
          <w:rFonts w:ascii="Times New Roman" w:hAnsi="Times New Roman"/>
          <w:sz w:val="28"/>
          <w:szCs w:val="28"/>
        </w:rPr>
      </w:pPr>
      <w:r>
        <w:rPr>
          <w:rFonts w:ascii="Times New Roman" w:hAnsi="Times New Roman"/>
          <w:sz w:val="28"/>
          <w:szCs w:val="28"/>
        </w:rPr>
        <w:t>Сокращенное наименование учреждения: МБДОУ «Детский сад № 5 ст. Зеленчукской»</w:t>
      </w:r>
    </w:p>
    <w:p w:rsidR="00850214" w:rsidRDefault="00850214" w:rsidP="00850214">
      <w:pPr>
        <w:pStyle w:val="a6"/>
        <w:ind w:firstLine="709"/>
        <w:jc w:val="both"/>
        <w:rPr>
          <w:rFonts w:ascii="Times New Roman" w:hAnsi="Times New Roman"/>
          <w:sz w:val="28"/>
          <w:szCs w:val="28"/>
        </w:rPr>
      </w:pPr>
      <w:r>
        <w:rPr>
          <w:rFonts w:ascii="Times New Roman" w:hAnsi="Times New Roman"/>
          <w:sz w:val="28"/>
          <w:szCs w:val="28"/>
        </w:rPr>
        <w:t>Организационно-правовая форма - муниципальное учреждение.</w:t>
      </w:r>
    </w:p>
    <w:p w:rsidR="00850214" w:rsidRDefault="00850214" w:rsidP="00850214">
      <w:pPr>
        <w:pStyle w:val="a6"/>
        <w:ind w:firstLine="709"/>
        <w:jc w:val="both"/>
        <w:rPr>
          <w:rFonts w:ascii="Times New Roman" w:hAnsi="Times New Roman"/>
          <w:sz w:val="28"/>
          <w:szCs w:val="28"/>
        </w:rPr>
      </w:pPr>
      <w:r>
        <w:rPr>
          <w:rFonts w:ascii="Times New Roman" w:hAnsi="Times New Roman"/>
          <w:sz w:val="28"/>
          <w:szCs w:val="28"/>
        </w:rPr>
        <w:t>Тип Учреждения – бюджетное.</w:t>
      </w:r>
    </w:p>
    <w:p w:rsidR="00850214" w:rsidRDefault="00850214" w:rsidP="00850214">
      <w:pPr>
        <w:pStyle w:val="a6"/>
        <w:ind w:firstLine="709"/>
        <w:jc w:val="both"/>
        <w:rPr>
          <w:rFonts w:ascii="Times New Roman" w:hAnsi="Times New Roman"/>
          <w:sz w:val="28"/>
          <w:szCs w:val="28"/>
        </w:rPr>
      </w:pPr>
      <w:r>
        <w:rPr>
          <w:rFonts w:ascii="Times New Roman" w:hAnsi="Times New Roman"/>
          <w:sz w:val="28"/>
          <w:szCs w:val="28"/>
        </w:rPr>
        <w:t>Тип образовательной организации - дошкольное образовательное учреждение.</w:t>
      </w:r>
    </w:p>
    <w:p w:rsidR="00850214" w:rsidRPr="008711FD" w:rsidRDefault="00850214" w:rsidP="00850214">
      <w:pPr>
        <w:pStyle w:val="a6"/>
        <w:ind w:firstLine="709"/>
        <w:jc w:val="both"/>
        <w:rPr>
          <w:rFonts w:ascii="Times New Roman" w:hAnsi="Times New Roman"/>
          <w:sz w:val="28"/>
          <w:szCs w:val="28"/>
        </w:rPr>
      </w:pPr>
      <w:r w:rsidRPr="008711FD">
        <w:rPr>
          <w:rFonts w:ascii="Times New Roman" w:hAnsi="Times New Roman"/>
          <w:sz w:val="28"/>
          <w:szCs w:val="28"/>
        </w:rPr>
        <w:t>1.3. Юридический и фактический адрес Учреждения: 369140, Карачаево-Черкесская Республика, Зеленчукский район, ст</w:t>
      </w:r>
      <w:r w:rsidR="00D53BD3" w:rsidRPr="008711FD">
        <w:rPr>
          <w:rFonts w:ascii="Times New Roman" w:hAnsi="Times New Roman"/>
          <w:sz w:val="28"/>
          <w:szCs w:val="28"/>
        </w:rPr>
        <w:t>аница</w:t>
      </w:r>
      <w:r w:rsidRPr="008711FD">
        <w:rPr>
          <w:rFonts w:ascii="Times New Roman" w:hAnsi="Times New Roman"/>
          <w:sz w:val="28"/>
          <w:szCs w:val="28"/>
        </w:rPr>
        <w:t xml:space="preserve"> Зеленчукская, ул</w:t>
      </w:r>
      <w:r w:rsidR="00D53BD3" w:rsidRPr="008711FD">
        <w:rPr>
          <w:rFonts w:ascii="Times New Roman" w:hAnsi="Times New Roman"/>
          <w:sz w:val="28"/>
          <w:szCs w:val="28"/>
        </w:rPr>
        <w:t>ица</w:t>
      </w:r>
      <w:r w:rsidRPr="008711FD">
        <w:rPr>
          <w:rFonts w:ascii="Times New Roman" w:hAnsi="Times New Roman"/>
          <w:sz w:val="28"/>
          <w:szCs w:val="28"/>
        </w:rPr>
        <w:t xml:space="preserve"> Школьная, 25.</w:t>
      </w:r>
    </w:p>
    <w:p w:rsidR="00850214" w:rsidRDefault="00850214" w:rsidP="00850214">
      <w:pPr>
        <w:pStyle w:val="a6"/>
        <w:ind w:firstLine="709"/>
        <w:jc w:val="both"/>
        <w:rPr>
          <w:rFonts w:ascii="Times New Roman" w:hAnsi="Times New Roman"/>
          <w:sz w:val="28"/>
          <w:szCs w:val="28"/>
        </w:rPr>
      </w:pPr>
      <w:r w:rsidRPr="008711FD">
        <w:rPr>
          <w:rFonts w:ascii="Times New Roman" w:hAnsi="Times New Roman"/>
          <w:sz w:val="28"/>
          <w:szCs w:val="28"/>
        </w:rPr>
        <w:t xml:space="preserve">1.4. Учредителем Учреждения и собственником его имущества </w:t>
      </w:r>
      <w:r w:rsidR="00D53BD3">
        <w:rPr>
          <w:rFonts w:ascii="Times New Roman" w:hAnsi="Times New Roman"/>
          <w:sz w:val="28"/>
          <w:szCs w:val="28"/>
        </w:rPr>
        <w:t>является Зеленчукский</w:t>
      </w:r>
      <w:r>
        <w:rPr>
          <w:rFonts w:ascii="Times New Roman" w:hAnsi="Times New Roman"/>
          <w:sz w:val="28"/>
          <w:szCs w:val="28"/>
        </w:rPr>
        <w:t xml:space="preserve"> </w:t>
      </w:r>
      <w:r w:rsidR="00D53BD3">
        <w:rPr>
          <w:rFonts w:ascii="Times New Roman" w:hAnsi="Times New Roman"/>
          <w:sz w:val="28"/>
          <w:szCs w:val="28"/>
        </w:rPr>
        <w:t>муниципальный район</w:t>
      </w:r>
      <w:r>
        <w:rPr>
          <w:rFonts w:ascii="Times New Roman" w:hAnsi="Times New Roman"/>
          <w:sz w:val="28"/>
          <w:szCs w:val="28"/>
        </w:rPr>
        <w:t xml:space="preserve">. Функции и полномочия Учредителя и собственника имущества от имени Зеленчукского муниципального района исполняет администрация Зеленчукского муниципального района (далее – Учредитель). </w:t>
      </w:r>
    </w:p>
    <w:p w:rsidR="00850214" w:rsidRPr="008711FD" w:rsidRDefault="00850214" w:rsidP="00850214">
      <w:pPr>
        <w:pStyle w:val="a6"/>
        <w:ind w:firstLine="709"/>
        <w:jc w:val="both"/>
        <w:rPr>
          <w:rFonts w:ascii="Times New Roman" w:hAnsi="Times New Roman"/>
          <w:sz w:val="28"/>
          <w:szCs w:val="28"/>
        </w:rPr>
      </w:pPr>
      <w:r w:rsidRPr="008711FD">
        <w:rPr>
          <w:rFonts w:ascii="Times New Roman" w:hAnsi="Times New Roman"/>
          <w:sz w:val="28"/>
          <w:szCs w:val="28"/>
        </w:rPr>
        <w:t>Юридический адрес Учредителя: 369140, Карачаево-Черкесская Республика, Зеленчукский район, ст</w:t>
      </w:r>
      <w:r w:rsidR="00D53BD3" w:rsidRPr="008711FD">
        <w:rPr>
          <w:rFonts w:ascii="Times New Roman" w:hAnsi="Times New Roman"/>
          <w:sz w:val="28"/>
          <w:szCs w:val="28"/>
        </w:rPr>
        <w:t>аница</w:t>
      </w:r>
      <w:r w:rsidRPr="008711FD">
        <w:rPr>
          <w:rFonts w:ascii="Times New Roman" w:hAnsi="Times New Roman"/>
          <w:sz w:val="28"/>
          <w:szCs w:val="28"/>
        </w:rPr>
        <w:t xml:space="preserve"> Зеленчукская, улица Ленина, № 81.</w:t>
      </w:r>
    </w:p>
    <w:p w:rsidR="00850214" w:rsidRDefault="00850214" w:rsidP="00850214">
      <w:pPr>
        <w:pStyle w:val="a6"/>
        <w:ind w:firstLine="709"/>
        <w:jc w:val="both"/>
        <w:rPr>
          <w:rFonts w:ascii="Times New Roman" w:hAnsi="Times New Roman"/>
          <w:sz w:val="28"/>
          <w:szCs w:val="28"/>
        </w:rPr>
      </w:pPr>
      <w:r w:rsidRPr="008711FD">
        <w:rPr>
          <w:rFonts w:ascii="Times New Roman" w:hAnsi="Times New Roman"/>
          <w:sz w:val="28"/>
          <w:szCs w:val="28"/>
        </w:rPr>
        <w:t xml:space="preserve">1.5. Учреждение является юридическим лицом с момента </w:t>
      </w:r>
      <w:r>
        <w:rPr>
          <w:rFonts w:ascii="Times New Roman" w:hAnsi="Times New Roman"/>
          <w:sz w:val="28"/>
          <w:szCs w:val="28"/>
        </w:rPr>
        <w:t xml:space="preserve">государственной регистрации в качестве юридического лица, имеет в оперативном управлении обособленное имущество, бюджетную смету, печать со своим наименованием, бланки, штампы, если иное не предусмотрено бюджетным законодательством Российской Федерации. </w:t>
      </w:r>
    </w:p>
    <w:p w:rsidR="00850214" w:rsidRDefault="00850214" w:rsidP="00850214">
      <w:pPr>
        <w:pStyle w:val="a6"/>
        <w:ind w:firstLine="709"/>
        <w:jc w:val="both"/>
        <w:rPr>
          <w:rFonts w:ascii="Times New Roman" w:hAnsi="Times New Roman"/>
          <w:sz w:val="28"/>
          <w:szCs w:val="28"/>
        </w:rPr>
      </w:pPr>
      <w:r>
        <w:rPr>
          <w:rFonts w:ascii="Times New Roman" w:hAnsi="Times New Roman"/>
          <w:sz w:val="28"/>
          <w:szCs w:val="28"/>
        </w:rPr>
        <w:t xml:space="preserve">1.6. </w:t>
      </w:r>
      <w:r w:rsidR="00D53BD3">
        <w:rPr>
          <w:rFonts w:ascii="Times New Roman" w:hAnsi="Times New Roman"/>
          <w:sz w:val="28"/>
          <w:szCs w:val="28"/>
        </w:rPr>
        <w:t>Учреждение может</w:t>
      </w:r>
      <w:r>
        <w:rPr>
          <w:rFonts w:ascii="Times New Roman" w:hAnsi="Times New Roman"/>
          <w:sz w:val="28"/>
          <w:szCs w:val="28"/>
        </w:rPr>
        <w:t xml:space="preserve"> от своего имени приобретать и осуществлять имущественные и неимущественные права, исполняет обязанности, быть истцом и ответчиком в суде в соответствии с законодательством Российской Федерации.</w:t>
      </w:r>
    </w:p>
    <w:p w:rsidR="00850214" w:rsidRDefault="00850214" w:rsidP="00850214">
      <w:pPr>
        <w:pStyle w:val="a6"/>
        <w:ind w:firstLine="709"/>
        <w:jc w:val="both"/>
        <w:rPr>
          <w:rFonts w:ascii="Times New Roman" w:hAnsi="Times New Roman"/>
          <w:sz w:val="28"/>
          <w:szCs w:val="28"/>
        </w:rPr>
      </w:pPr>
      <w:r>
        <w:rPr>
          <w:rFonts w:ascii="Times New Roman" w:hAnsi="Times New Roman"/>
          <w:sz w:val="28"/>
          <w:szCs w:val="28"/>
        </w:rPr>
        <w:t>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Учредителем на праве оперативного управления или приобретенных Учреждением за счет средств, выделенных ему Учредителем на приобретение этого имущества. При недостаточности указанного имущества субсидиарную ответственность по обязательствам Учреждения несет Учредитель.</w:t>
      </w:r>
    </w:p>
    <w:p w:rsidR="00850214" w:rsidRDefault="00850214" w:rsidP="00850214">
      <w:pPr>
        <w:pStyle w:val="a6"/>
        <w:ind w:firstLine="709"/>
        <w:jc w:val="both"/>
        <w:rPr>
          <w:rFonts w:ascii="Times New Roman" w:hAnsi="Times New Roman"/>
          <w:sz w:val="28"/>
          <w:szCs w:val="28"/>
        </w:rPr>
      </w:pPr>
      <w:r>
        <w:rPr>
          <w:rFonts w:ascii="Times New Roman" w:hAnsi="Times New Roman"/>
          <w:sz w:val="28"/>
          <w:szCs w:val="28"/>
        </w:rPr>
        <w:t xml:space="preserve">1.7. Учредитель не несет ответственности по обязательствам Учреждения. </w:t>
      </w:r>
    </w:p>
    <w:p w:rsidR="00850214" w:rsidRDefault="00850214" w:rsidP="00850214">
      <w:pPr>
        <w:pStyle w:val="a6"/>
        <w:ind w:firstLine="709"/>
        <w:jc w:val="both"/>
        <w:rPr>
          <w:rFonts w:ascii="Times New Roman" w:hAnsi="Times New Roman"/>
          <w:sz w:val="28"/>
          <w:szCs w:val="28"/>
        </w:rPr>
      </w:pPr>
      <w:r>
        <w:rPr>
          <w:rFonts w:ascii="Times New Roman" w:hAnsi="Times New Roman"/>
          <w:sz w:val="28"/>
          <w:szCs w:val="28"/>
        </w:rPr>
        <w:t>Учреждение не отвечает по обязательствам Учредителя.</w:t>
      </w:r>
    </w:p>
    <w:p w:rsidR="00850214" w:rsidRDefault="00850214" w:rsidP="00850214">
      <w:pPr>
        <w:pStyle w:val="a6"/>
        <w:ind w:firstLine="709"/>
        <w:jc w:val="both"/>
        <w:rPr>
          <w:rFonts w:ascii="Times New Roman" w:hAnsi="Times New Roman"/>
          <w:sz w:val="28"/>
          <w:szCs w:val="28"/>
        </w:rPr>
      </w:pPr>
      <w:r>
        <w:rPr>
          <w:rFonts w:ascii="Times New Roman" w:hAnsi="Times New Roman"/>
          <w:sz w:val="28"/>
          <w:szCs w:val="28"/>
        </w:rPr>
        <w:t>1.8. Учреждение осуществляет свою деятельность в соответствии с Конвенцией ООН о правах ребенка, Конституцией Российской Федерации, Федеральным Законом от 29.12.2012 №273-ФЗ «Об образовании в Российской Федерации» (с изменениями и дополнениями на 30.04.2021), Федеральный закон от 31.07.2020 № 304-ФЗ «О внесении изменений в федеральный закон «Об образовании в Российской Федерации» по вопросам воспитания обучающихся», Федеральный закон от 06.10.2003 № 131-ФЗ (ред. от 29.12.2020) «Об общих принципах организации местного самоуправления в Российской Федерации» (с изменениями и дополнениями, вступившими в силу с 23.03.2021), Федеральным законом от 12.01.1996 № 7-ФЗ «О некоммерческих организациях» и другими федеральными законами, нормативными-правовыми актами Российской Федерации, Конституцией Карачаево-Черкесской Республики, Законом Карачаево-Черкесской Республики от 06.12.2013 № 72-РЗ «Об отдельных вопросах в сфере образования на территории Карачаево-Черкесской Республики», другими нормативными правовыми актами Карачаево-Черкесской Республики, Зеленчукского муниципального района, правилами и нормами охраны труда, техники безопасности и противопожарной защиты, настоящим Уставом и локальными правовыми актами Учреждения.</w:t>
      </w:r>
    </w:p>
    <w:p w:rsidR="00850214" w:rsidRDefault="00850214" w:rsidP="00850214">
      <w:pPr>
        <w:pStyle w:val="a6"/>
        <w:ind w:firstLine="709"/>
        <w:jc w:val="both"/>
        <w:rPr>
          <w:rFonts w:ascii="Times New Roman" w:hAnsi="Times New Roman"/>
          <w:sz w:val="28"/>
          <w:szCs w:val="28"/>
        </w:rPr>
      </w:pPr>
      <w:r>
        <w:rPr>
          <w:rFonts w:ascii="Times New Roman" w:hAnsi="Times New Roman"/>
          <w:sz w:val="28"/>
          <w:szCs w:val="28"/>
        </w:rPr>
        <w:t>1.9. Учреждение обладает самостоятельностью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и настоящим Уставом.</w:t>
      </w:r>
    </w:p>
    <w:p w:rsidR="00850214" w:rsidRDefault="00850214" w:rsidP="00850214">
      <w:pPr>
        <w:pStyle w:val="a6"/>
        <w:ind w:firstLine="709"/>
        <w:jc w:val="both"/>
        <w:rPr>
          <w:rFonts w:ascii="Times New Roman" w:hAnsi="Times New Roman"/>
          <w:sz w:val="28"/>
          <w:szCs w:val="28"/>
        </w:rPr>
      </w:pPr>
      <w:r>
        <w:rPr>
          <w:rFonts w:ascii="Times New Roman" w:hAnsi="Times New Roman"/>
          <w:sz w:val="28"/>
          <w:szCs w:val="28"/>
        </w:rPr>
        <w:t>1.10. Право на ведение образовательной деятельности и льготы, установленные законодательством Российской Федерации, возникают в Учреждении с момента выдачи ему лицензии на ведение образовательной деятельности.</w:t>
      </w:r>
    </w:p>
    <w:p w:rsidR="00850214" w:rsidRDefault="00850214" w:rsidP="00850214">
      <w:pPr>
        <w:pStyle w:val="a6"/>
        <w:ind w:firstLine="709"/>
        <w:jc w:val="both"/>
        <w:rPr>
          <w:rFonts w:ascii="Times New Roman" w:hAnsi="Times New Roman"/>
          <w:sz w:val="28"/>
          <w:szCs w:val="28"/>
        </w:rPr>
      </w:pPr>
      <w:r>
        <w:rPr>
          <w:rFonts w:ascii="Times New Roman" w:hAnsi="Times New Roman"/>
          <w:sz w:val="28"/>
          <w:szCs w:val="28"/>
        </w:rPr>
        <w:t>1.1.1.Учреждение может вступать в педагогические, научные и иные российские и международные объединения, принимать участие в работе конгрессов, конференций и т. д.</w:t>
      </w:r>
    </w:p>
    <w:p w:rsidR="00850214" w:rsidRDefault="00850214" w:rsidP="00850214">
      <w:pPr>
        <w:pStyle w:val="a6"/>
        <w:ind w:firstLine="709"/>
        <w:jc w:val="both"/>
        <w:rPr>
          <w:rFonts w:ascii="Times New Roman" w:hAnsi="Times New Roman"/>
          <w:sz w:val="28"/>
          <w:szCs w:val="28"/>
        </w:rPr>
      </w:pPr>
      <w:r>
        <w:rPr>
          <w:rFonts w:ascii="Times New Roman" w:hAnsi="Times New Roman"/>
          <w:sz w:val="28"/>
          <w:szCs w:val="28"/>
        </w:rPr>
        <w:t>1.12. Учреждение вправе иметь собственные печатные и электронные издания.</w:t>
      </w:r>
    </w:p>
    <w:p w:rsidR="00850214" w:rsidRDefault="00850214" w:rsidP="00850214">
      <w:pPr>
        <w:pStyle w:val="a6"/>
        <w:ind w:firstLine="709"/>
        <w:jc w:val="both"/>
        <w:rPr>
          <w:rFonts w:ascii="Times New Roman" w:hAnsi="Times New Roman"/>
          <w:sz w:val="28"/>
          <w:szCs w:val="28"/>
        </w:rPr>
      </w:pPr>
      <w:r>
        <w:rPr>
          <w:rFonts w:ascii="Times New Roman" w:hAnsi="Times New Roman"/>
          <w:sz w:val="28"/>
          <w:szCs w:val="28"/>
        </w:rPr>
        <w:t>1.13. Основания возникновения и порядок осуществления прав на результаты интеллектуальной деятельности и приравненные к ним средства индивидуализации (интеллектуальных прав), в том числе название Учреждения, его официальная символика, наименования проектов и программ Учреждения, официальный сайт Учреждения в информационно-телекоммуникационной сети Интернет, определяются в соответствии с законодательством Российской Федерации.</w:t>
      </w:r>
    </w:p>
    <w:p w:rsidR="00C4060A" w:rsidRDefault="00C4060A" w:rsidP="00850214">
      <w:pPr>
        <w:pStyle w:val="a6"/>
        <w:ind w:firstLine="709"/>
        <w:jc w:val="both"/>
        <w:rPr>
          <w:rFonts w:ascii="Times New Roman" w:hAnsi="Times New Roman"/>
          <w:sz w:val="28"/>
          <w:szCs w:val="28"/>
        </w:rPr>
      </w:pPr>
    </w:p>
    <w:p w:rsidR="00850214" w:rsidRPr="00F943A8" w:rsidRDefault="00850214" w:rsidP="00850214">
      <w:pPr>
        <w:pStyle w:val="a8"/>
        <w:tabs>
          <w:tab w:val="left" w:pos="398"/>
          <w:tab w:val="left" w:pos="1027"/>
        </w:tabs>
        <w:ind w:firstLine="709"/>
        <w:jc w:val="both"/>
        <w:rPr>
          <w:sz w:val="28"/>
          <w:szCs w:val="28"/>
        </w:rPr>
      </w:pPr>
      <w:r w:rsidRPr="00F943A8">
        <w:rPr>
          <w:sz w:val="28"/>
          <w:szCs w:val="28"/>
        </w:rPr>
        <w:t xml:space="preserve">1.14. К </w:t>
      </w:r>
      <w:r w:rsidR="00C4060A" w:rsidRPr="00F943A8">
        <w:rPr>
          <w:sz w:val="28"/>
          <w:szCs w:val="28"/>
        </w:rPr>
        <w:t>педагогической и</w:t>
      </w:r>
      <w:r w:rsidRPr="00F943A8">
        <w:rPr>
          <w:sz w:val="28"/>
          <w:szCs w:val="28"/>
        </w:rPr>
        <w:t xml:space="preserve"> трудовой деятельности не допускаются лица: </w:t>
      </w:r>
    </w:p>
    <w:p w:rsidR="00850214" w:rsidRPr="00F943A8" w:rsidRDefault="00850214" w:rsidP="00850214">
      <w:pPr>
        <w:pStyle w:val="a8"/>
        <w:tabs>
          <w:tab w:val="left" w:pos="398"/>
          <w:tab w:val="left" w:pos="1027"/>
        </w:tabs>
        <w:ind w:firstLine="709"/>
        <w:jc w:val="both"/>
        <w:rPr>
          <w:sz w:val="28"/>
          <w:szCs w:val="28"/>
        </w:rPr>
      </w:pPr>
      <w:r w:rsidRPr="00F943A8">
        <w:rPr>
          <w:sz w:val="28"/>
          <w:szCs w:val="28"/>
        </w:rPr>
        <w:t xml:space="preserve">- лишенные права заниматься педагогической деятельностью в соответствии с вступившим в законную силу приговором суда; </w:t>
      </w:r>
    </w:p>
    <w:p w:rsidR="00850214" w:rsidRPr="00F943A8" w:rsidRDefault="00850214" w:rsidP="00850214">
      <w:pPr>
        <w:pStyle w:val="a8"/>
        <w:tabs>
          <w:tab w:val="left" w:pos="398"/>
          <w:tab w:val="left" w:pos="1027"/>
        </w:tabs>
        <w:ind w:firstLine="709"/>
        <w:jc w:val="both"/>
        <w:rPr>
          <w:sz w:val="28"/>
          <w:szCs w:val="28"/>
        </w:rPr>
      </w:pPr>
      <w:r w:rsidRPr="00F943A8">
        <w:rPr>
          <w:sz w:val="28"/>
          <w:szCs w:val="28"/>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850214" w:rsidRPr="00F943A8" w:rsidRDefault="00850214" w:rsidP="00850214">
      <w:pPr>
        <w:pStyle w:val="a8"/>
        <w:tabs>
          <w:tab w:val="left" w:pos="398"/>
          <w:tab w:val="left" w:pos="1027"/>
        </w:tabs>
        <w:ind w:firstLine="709"/>
        <w:jc w:val="both"/>
        <w:rPr>
          <w:sz w:val="28"/>
          <w:szCs w:val="28"/>
        </w:rPr>
      </w:pPr>
      <w:r w:rsidRPr="00F943A8">
        <w:rPr>
          <w:sz w:val="28"/>
          <w:szCs w:val="28"/>
        </w:rPr>
        <w:t>- имеющие неснятую или непогашенную судимость за умышленные, тяжкие и особо тяжкие преступления;</w:t>
      </w:r>
    </w:p>
    <w:p w:rsidR="00850214" w:rsidRPr="00F943A8" w:rsidRDefault="00850214" w:rsidP="00850214">
      <w:pPr>
        <w:pStyle w:val="a8"/>
        <w:tabs>
          <w:tab w:val="left" w:pos="398"/>
          <w:tab w:val="left" w:pos="1027"/>
        </w:tabs>
        <w:ind w:firstLine="709"/>
        <w:jc w:val="both"/>
        <w:rPr>
          <w:sz w:val="28"/>
          <w:szCs w:val="28"/>
        </w:rPr>
      </w:pPr>
      <w:r w:rsidRPr="00F943A8">
        <w:rPr>
          <w:sz w:val="28"/>
          <w:szCs w:val="28"/>
        </w:rPr>
        <w:t>- признанные недееспособными в установленном федеральным законом порядке;</w:t>
      </w:r>
    </w:p>
    <w:p w:rsidR="00850214" w:rsidRPr="00F943A8" w:rsidRDefault="00850214" w:rsidP="00850214">
      <w:pPr>
        <w:pStyle w:val="a8"/>
        <w:tabs>
          <w:tab w:val="left" w:pos="398"/>
          <w:tab w:val="left" w:pos="1027"/>
        </w:tabs>
        <w:ind w:firstLine="709"/>
        <w:jc w:val="both"/>
        <w:rPr>
          <w:sz w:val="28"/>
          <w:szCs w:val="28"/>
        </w:rPr>
      </w:pPr>
      <w:r w:rsidRPr="00F943A8">
        <w:rPr>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1.15. Учреждение создано без ограничения срока деятельности.</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1.16. Учреждение филиалов и представительств не имеет.</w:t>
      </w:r>
    </w:p>
    <w:p w:rsidR="00850214" w:rsidRPr="00F943A8" w:rsidRDefault="00850214" w:rsidP="00850214">
      <w:pPr>
        <w:pStyle w:val="a6"/>
        <w:ind w:firstLine="709"/>
        <w:jc w:val="both"/>
        <w:rPr>
          <w:rFonts w:ascii="Times New Roman" w:hAnsi="Times New Roman"/>
          <w:sz w:val="28"/>
          <w:szCs w:val="28"/>
        </w:rPr>
      </w:pPr>
    </w:p>
    <w:p w:rsidR="00850214" w:rsidRPr="00F943A8" w:rsidRDefault="00850214" w:rsidP="00850214">
      <w:pPr>
        <w:pStyle w:val="a6"/>
        <w:ind w:firstLine="709"/>
        <w:jc w:val="center"/>
        <w:rPr>
          <w:rFonts w:ascii="Times New Roman" w:hAnsi="Times New Roman"/>
          <w:b/>
          <w:sz w:val="28"/>
          <w:szCs w:val="28"/>
        </w:rPr>
      </w:pPr>
      <w:r w:rsidRPr="00F943A8">
        <w:rPr>
          <w:rFonts w:ascii="Times New Roman" w:hAnsi="Times New Roman"/>
          <w:b/>
          <w:sz w:val="28"/>
          <w:szCs w:val="28"/>
        </w:rPr>
        <w:t>II.</w:t>
      </w:r>
      <w:r w:rsidRPr="00F943A8">
        <w:rPr>
          <w:rFonts w:ascii="Times New Roman" w:hAnsi="Times New Roman"/>
          <w:b/>
          <w:sz w:val="28"/>
          <w:szCs w:val="28"/>
        </w:rPr>
        <w:tab/>
        <w:t>ПРЕДМЕТ, ЦЕЛИ И ВИДЫ ДЕЯТЕЛЬНОСТИ УЧРЕЖДЕНИЯ</w:t>
      </w:r>
    </w:p>
    <w:p w:rsidR="00850214" w:rsidRPr="00F943A8" w:rsidRDefault="00850214" w:rsidP="00850214">
      <w:pPr>
        <w:pStyle w:val="a6"/>
        <w:ind w:firstLine="709"/>
        <w:jc w:val="center"/>
        <w:rPr>
          <w:rFonts w:ascii="Times New Roman" w:hAnsi="Times New Roman"/>
          <w:b/>
          <w:sz w:val="28"/>
          <w:szCs w:val="28"/>
        </w:rPr>
      </w:pP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2.1. Учреждение осуществляет свою деятельность в соответствии с предметом и целями деятельности, определенными законодательством Российской Федерации, Карачаево-Черкесской Республики и настоящим Уставом, путем оказания услуг, выполнения работ в сфере образования. </w:t>
      </w:r>
    </w:p>
    <w:p w:rsidR="00850214" w:rsidRPr="00F943A8" w:rsidRDefault="00850214" w:rsidP="00850214">
      <w:pPr>
        <w:pStyle w:val="a6"/>
        <w:ind w:firstLine="709"/>
        <w:jc w:val="both"/>
        <w:rPr>
          <w:rFonts w:ascii="Times New Roman" w:hAnsi="Times New Roman"/>
          <w:sz w:val="28"/>
          <w:szCs w:val="28"/>
        </w:rPr>
      </w:pPr>
      <w:bookmarkStart w:id="1" w:name="Par116"/>
      <w:bookmarkEnd w:id="1"/>
      <w:r w:rsidRPr="00F943A8">
        <w:rPr>
          <w:rFonts w:ascii="Times New Roman" w:hAnsi="Times New Roman"/>
          <w:sz w:val="28"/>
          <w:szCs w:val="28"/>
        </w:rPr>
        <w:t>2.2.</w:t>
      </w:r>
      <w:r w:rsidRPr="00F943A8">
        <w:rPr>
          <w:rFonts w:ascii="Times New Roman" w:hAnsi="Times New Roman"/>
          <w:sz w:val="28"/>
          <w:szCs w:val="28"/>
        </w:rPr>
        <w:tab/>
        <w:t xml:space="preserve">Основной целью деятельности Учреждения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2.3. Основными задачами деятельности Учреждения являются:</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охрана и укрепление физического и психического здоровья детей, в том числе их эмоционального благополучия;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 обеспечение преемственности целей, задач и содержания образования, реализуемых в рамках образовательных программ различных уровней;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формирования предпосылок учебной деятельности;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обеспечение вариативности и разнообразия содержания основной общеобразовательной программы дошкольного образования в соответствии с Федеральным государственным образовательным стандартом дошкольного образования (далее - Программа) и организационных форм дошкольного образования, возможности формирования Программы различной направленности с учетом образовательных потребностей, способностей и состояния здоровья детей;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2.4. Для достижения целей и выполнения задач, указанных в Уставе, Учреждение осуществляет следующие виды деятельности, относящиеся к основным:</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организация и осуществление образовательной деятельности по основной общеобразовательной программе дошкольного образования (предшествующая начальному общему образованию);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уход и присмотр за воспитанниками.</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2.5. К неосновным видам деятельности Учреждения относятся: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дополнительное образование детей и взрослых (реализация дополнительных общеобразовательных программ: познавательного, социально-коммуникативного, речевого, художественно-эстетического, физического развития):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психолого-педагогическое консультирование родителей (законных представителей) воспитанников и детей, не посещающих Учреждение;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дополнительная коррекционно-развивающая помощь;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спортивно-оздоровительная деятельность;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оказание консультативно-методических услуг.</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Реализация данных видов деятельности может осуществляться в рамках осуществления приносящей доход деятельности Учреждения за счет физических и юридических лиц в соответствии с локальными нормативными актами Учреждения и на основании гражданско-правовых договоров.</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2.6. Организацию оказания медицинской помощи на основании лицензии на осуществление медицинской деятельности в Учреждении осуществляет орган управления Зеленчукского муниципального района в сфере здравоохранения.</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Медицинское обслуживание воспитанников в Учреждении осуществляет медицинский персонал организации здравоохранения, закрепленный за Учреждением.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Медицинский персонал, наряду с руководителем и работниками Учреждения несёт ответственность за здоровье и физическое развитие детей, проведение профилактических мероприятий, соблюдение санитарно - гигиенических норм, режима и обеспечение качества питания.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Учреждение предоставляет безвозмездно медицинской организации для работы медицинских работников помещение, соответствующее условиям и требованиям для оказания медицинской помощи для работы медицинских работников, осуществляет контроль деятельности закрепленных медицинских работников в целях охраны и укрепления здоровья детей и работников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Право на медицинское обслуживание детей возникает у Учреждения со дня оформления лицензии (разрешения) на осуществление медицинской деятельности в Учреждении, полученной организацией здравоохранения.</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2.7. </w:t>
      </w:r>
      <w:r w:rsidRPr="00F943A8">
        <w:rPr>
          <w:rFonts w:ascii="Times New Roman" w:hAnsi="Times New Roman"/>
          <w:sz w:val="28"/>
          <w:szCs w:val="28"/>
        </w:rPr>
        <w:tab/>
        <w:t>Учреждение выполняет муниципальное задание, которое в соответствии с предусмотренными в настоящем Уставе видами деятельности Учреждения формируется и утверждается Учредителем. Учреждение не вправе отказаться от выполнения муниципального задания.</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2.8.</w:t>
      </w:r>
      <w:r w:rsidRPr="00F943A8">
        <w:rPr>
          <w:rFonts w:ascii="Times New Roman" w:hAnsi="Times New Roman"/>
          <w:sz w:val="28"/>
          <w:szCs w:val="28"/>
        </w:rPr>
        <w:tab/>
        <w:t>Учреждение вправе сверх установленного муниципального задания, а также в случаях, определенных нормативными правовыми актами Российской Федерации и Карачаево-Черкесской Республики, в пределах установленного муниципального задания выполнять работы, оказывать услуги, относящиеся к его основным видам деятельности (целям), предусмотренным настоящим Уставом, для граждан и юридических лиц за плату и на одинаковых при оказании одних и тех же услуг условиях.</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2.9.</w:t>
      </w:r>
      <w:r w:rsidRPr="00F943A8">
        <w:rPr>
          <w:rFonts w:ascii="Times New Roman" w:hAnsi="Times New Roman"/>
          <w:sz w:val="28"/>
          <w:szCs w:val="28"/>
        </w:rPr>
        <w:tab/>
        <w:t>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со следующими целями:</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развитие Учреждения и повышение его конкурентоспособности;</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повышение уровня оплаты труда работников Учреждения.</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2.10. Учреждение вправе осуществлять следующие виды деятельности, в т.ч. приносящие доход, лишь постольку, поскольку это служит достижению целей, ради которых оно создано:</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дошкольное образование;</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подготовка к школе;</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физкультурно-оздоровительная деятельность.</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2.11. Учреждение не вправе осуществлять виды деятельности и оказывать платные услуги, не предусмотренные настоящим Уставом.</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2.12. Учреждение в соответствии с законодательством Российской Федерации вправе образовывать объединения (ассоциации и союзы) в целях развития и совершенствования образования.</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Учреждение в своей деятельности обязано:</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Учреждения;</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соблюдать права и свободы обучающихся, родителей (законных представителей) несовершеннолетних обучающихся, работников Учреждения.</w:t>
      </w:r>
    </w:p>
    <w:p w:rsidR="00850214" w:rsidRPr="00F943A8" w:rsidRDefault="00850214" w:rsidP="00850214">
      <w:pPr>
        <w:pStyle w:val="a6"/>
        <w:jc w:val="both"/>
        <w:rPr>
          <w:rFonts w:ascii="Times New Roman" w:hAnsi="Times New Roman"/>
          <w:sz w:val="28"/>
          <w:szCs w:val="28"/>
        </w:rPr>
      </w:pPr>
    </w:p>
    <w:p w:rsidR="00850214" w:rsidRPr="00F943A8" w:rsidRDefault="00850214" w:rsidP="00850214">
      <w:pPr>
        <w:pStyle w:val="a6"/>
        <w:ind w:firstLine="709"/>
        <w:jc w:val="center"/>
        <w:rPr>
          <w:rFonts w:ascii="Times New Roman" w:hAnsi="Times New Roman"/>
          <w:b/>
          <w:sz w:val="28"/>
          <w:szCs w:val="28"/>
        </w:rPr>
      </w:pPr>
      <w:r w:rsidRPr="00F943A8">
        <w:rPr>
          <w:rFonts w:ascii="Times New Roman" w:hAnsi="Times New Roman"/>
          <w:b/>
          <w:sz w:val="28"/>
          <w:szCs w:val="28"/>
        </w:rPr>
        <w:t>III. ОСНОВЫЕ ХАРАКТЕРИСТИКИ ОБРАЗОВАТЕЛЬНОГО ПРОЦЕССА</w:t>
      </w:r>
    </w:p>
    <w:p w:rsidR="00850214" w:rsidRPr="00F943A8" w:rsidRDefault="00850214" w:rsidP="00850214">
      <w:pPr>
        <w:pStyle w:val="a6"/>
        <w:ind w:firstLine="709"/>
        <w:jc w:val="both"/>
        <w:rPr>
          <w:rFonts w:ascii="Times New Roman" w:hAnsi="Times New Roman"/>
          <w:sz w:val="28"/>
          <w:szCs w:val="28"/>
        </w:rPr>
      </w:pP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3.1. Учреждение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Учреждение является образовательной организацией, реализующей основную образовательную программу и осуществляющей присмотр и уход за детьми (воспитанниками) до прекращения образовательных отношений.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3.1.1. Предоставление услуг по реализации основной образовательной программы осуществляется Учреждением бесплатно для родителей (законных представителей) воспитанников.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3.1.2. За оказание услуг по присмотру и уходу за воспитанниками Учредитель Учреждения устанавливает плату, взимаемую с родителей (законных представителей) (далее - родительская плата), и ее размер, если иное не установлено законодательством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соответствии с законодательством Российской Федерации. Размер, порядок взимания, льготы по родительской плате устанавливаются нормативными правовыми актами Учредителя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3.2. Содержание образовательного процесса в Учреждении определяется основной образовательной программой, разрабатываемой, утверждаемой и реализуемой самостоятельно на основе Федерального государственного образовательного стандарта дошкольного образования (далее - ФГОС дошкольного образования), которым определяются требования к структуре, объему, условиям реализации и результатам освоения основной образовательной программы.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Учреждение реализует следующие виды образовательных программ: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основная общеобразовательная программа: образовательная программа дошкольного образования;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дополнительные общеобразовательные программы: дополнительные общеразвивающие программы.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3.3. Образовательная деятельность по основной образовательной программе в Учреждении осуществляется в группах.</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Группа - основная структурная единица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Виды групп различаются по направленности и возрастным категориям детей.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Группы могут иметь общеразвивающую и комбинированную направленность.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3.3.1. Группы общеразвивающей направленности создаются для детей дошкольного возраста. В группах общеразвивающей направленности осуществляется реализация основной образовательной программы, а также присмотр и уход за воспитанниками.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3.3.2. 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основной образовательной программой, адаптированной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присмотр и уход.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3.3.3. В группы могут включаться как дети одного возраста (группы определенной возрастной категории), так и дети разных возрастов (разновозрастные группы). Подбор контингента разновозрастной (смешанной) группы должен учитывать возможность организации в ней режима дня, соответствующего анатомо-физиологическим особенностям детей каждой возрастной группы.</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3.4. Порядок и режим работы, а также условия приема в каждый вид группы регулируются локальным нормативным актом Учреждения. В Учреждении группы функционируют в режиме полного дня 10,5-часового пребывания детей.</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3.5. Учреждение функционирует в помещении, отвечающем санитарно-гигиеническим, противоэпидемическим требованиям и правилам пожарной безопасности, определенным Министерством образования Российской Федерации.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3.6. Освоение основной образовательной программы не сопровождается проведением промежуточных аттестаций и итоговой аттестации воспитанников.</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3.7. Основная образовательная программа в Учреждении реализуется на русском языке.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3.8.   Учебный год в Учреждении определяется годовым календарным учебным графиком.</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3.9. Режим работы определяется по пятидневной рабочей неделе и устанавливается локальным нормативным актом Учреждения.</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3.10. Порядок учета детей, нуждающихся в предоставлении места в Учреждении, определяется Административным регламентом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расположенных на территории Зеленчукского муниципального района» (далее - Административный регламент), утверждаемым Учредителем в соответствии с законодательством Российской Федерации, Карачаево-Черкесской республики, муниципальными актами.</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3.11. Прием детей в Учреждение осуществляется в соответствии с Административным регламентом, локальным нормативным актом Учреждения при наличии свободных мест на основании документов, определенных локальным нормативным актом Учреждения и предъявляемых родителями (законными представителями) ребёнка.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территориальной психолого-медико-педагогической комиссии.</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3.12. Осуществление образовательной деятельности в Учреждении строится на основе обязательного включения в образовательный процесс регионального воспитательного компонента.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Воспитательная политика осуществляется во взаимодействии с семьей, организациями и общественностью.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Воспитание - деятельность, направленная на развитие личности, создание условий для самоопределения и социализации воспитанника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850214" w:rsidRPr="00F943A8" w:rsidRDefault="00850214" w:rsidP="00850214">
      <w:pPr>
        <w:pStyle w:val="a6"/>
        <w:ind w:firstLine="709"/>
        <w:jc w:val="both"/>
        <w:rPr>
          <w:rFonts w:ascii="Times New Roman" w:hAnsi="Times New Roman"/>
          <w:sz w:val="28"/>
          <w:szCs w:val="28"/>
        </w:rPr>
      </w:pPr>
    </w:p>
    <w:p w:rsidR="00850214" w:rsidRPr="00F943A8" w:rsidRDefault="00850214" w:rsidP="00850214">
      <w:pPr>
        <w:pStyle w:val="a6"/>
        <w:ind w:firstLine="709"/>
        <w:jc w:val="center"/>
        <w:rPr>
          <w:rFonts w:ascii="Times New Roman" w:hAnsi="Times New Roman"/>
          <w:b/>
          <w:sz w:val="28"/>
          <w:szCs w:val="28"/>
        </w:rPr>
      </w:pPr>
      <w:r w:rsidRPr="00F943A8">
        <w:rPr>
          <w:rFonts w:ascii="Times New Roman" w:hAnsi="Times New Roman"/>
          <w:b/>
          <w:sz w:val="28"/>
          <w:szCs w:val="28"/>
        </w:rPr>
        <w:t>IV. ОРГАНИЗАЦИЯ ДЕЯТЕЛЬНОСТИ И УПРАВЛЕНИЕ УЧРЕЖДЕНИЕМ</w:t>
      </w:r>
    </w:p>
    <w:p w:rsidR="00850214" w:rsidRPr="00F943A8" w:rsidRDefault="00850214" w:rsidP="00850214">
      <w:pPr>
        <w:pStyle w:val="a6"/>
        <w:ind w:firstLine="709"/>
        <w:jc w:val="both"/>
        <w:rPr>
          <w:rFonts w:ascii="Times New Roman" w:hAnsi="Times New Roman"/>
          <w:sz w:val="28"/>
          <w:szCs w:val="28"/>
        </w:rPr>
      </w:pP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4.1. Участниками образовательного процесса являются дети - обучающиеся (воспитанники), их родители (законные представители), руководители и педагогические работники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Воспитанники - лица, осваивающие основную образовательную программу, с одновременным нахождением в образовательном Учреждении.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Родители (законные представители) воспитанников имеют преимущественное право на обучение и воспитание своих детей перед всеми другими лицами.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Руководители - заведующий Учреждением и его заместители.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Администрация - должностные лица, относящиеся к категории административно-управленческого персонала и выполняющие на штатной основе управленческие, организационно-распорядительные, административно-хозяйственные функции. К ним относятся: заведующий учреждением, его заместители, старший воспитатель. Педагогические работники - физические лица, которые состоят в трудовых, служебных отношениях с Учреждением и выполняют обязанности по обучению, воспитанию воспитанников и (или) организации образовательной деятельности.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Право на занятие указанных должностей имеют лица, отвечающие квалификационным требованиям, указанным в квалификационных справочниках, и (или) профессиональным стандартам.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Правовой статус (права, обязанности и ответственность) вспомогательного (инженерно-технического, административно-хозяйственного, производственного, учебно-вспомогательного) персонала закреплен в соответствии с Федеральным законом от 29.12.2012 № 273-ФЗ «Об образовании в Российской Федерации» (далее - ФЗ об образовании), Трудовым кодексом Российской Федерации (далее - ТК РФ) в Правилах внутреннего трудового распорядка, должностных инструкциях и трудовых договорах с работниками.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4.2. Учреждение обязано знакомить родителей (законных представителей) с настоящим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участников образовательных отношений.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4.3. Взаимоотношения между Учреждением и родителями (законными представителями) регулируются договором об образовании,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ребёнка в Учреждении, а также расчёт размера платы, взимаемой с родителей (законных представителей) за присмотр и уход за ребенком в учреждении.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4.4. Отношения воспитанников и работников Учреждения строятся на основе сотрудничества работников и родителей (законных представителей) воспитанников, взаимного уважения и предоставления ребёнку свободы развития в соответствии с индивидуальными особенностями и способностями.</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4.5. Учреждение гарантирует права каждого ребёнка в соответствии с Конвенцией ООН о правах ребёнка, законодательством Российской Федерации, настоящим Уставом, а также договорами об образовании, заключёнными между Учреждением и родителями (законными представителями).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4.6. Каждый ребёнок имеет право на:</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охрану жизни и здоровья;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защиту от всех форм физического и психического насилия;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защиту своего достоинства;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удовлетворение потребности в эмоционально - личностном общении;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удовлетворение физиологических потребностей (в питании, сне, отдыхе и т.п.) в соответствии с его возрастом и индивидуальными особенностями развития;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развитие своих творческих способностей и интересов;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получение помощи в необходимой коррекции нарушений в развитии;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образование в соответствии с общеобразовательной программой дошкольного образования;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получение дополнительных (в том числе платных) образовательных и оздоровительных услуг;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предоставление оборудования, инвентаря, игр, игрушек, учебных пособий.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4.7. Родители (законные представители) воспитанников имеют право: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дать ребенку дошкольное образование;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знакомиться с Уставом Учреждения, лицензией на осуществление образовательной деятельности, с учебно-программной документацией, локальными актами, регламентирующими организацию и осуществление образовательной деятельности;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знакомиться с содержанием образования, используемыми методами обучения и воспитания, образовательными технологиями;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защищать права и законные интересы воспитанников;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получать информацию о всех видах планируемых обследований (психологических, психолого-педагогических, медицинских) воспитанников и медицинских вмешательствах (профилактические прививки), давать согласие на проведение таких обследований (вмешательств) или участие в таких обследованиях (вмешательствах), отказаться от их проведения (за исключением экстренной медицинской помощи) или участия в них, получать информацию о результатах проведенных обследований (вмешательств) воспитанников;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принимать участие в управлении Учреждением, в форме, определяемой настоящим Уставом;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присутствовать при обследовании детей территориальной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консультироваться и получать методическую помощь от педагогических работников Учреждения по вопросам воспитания и обучения;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получать компенсацию части родительской платы за содержание ребенка в Учреждении в размере и порядке, установленном законодательством Российской Федерации и муниципальными актами;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выбирать дополнительные образовательные и оздоровительные услуги, оказываемые Учреждением, в том числе на платной основе;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вносить предложения по улучшению работы с детьми, в том числе организации дополнительных (платных) образовательных и оздоровительных услуг;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присутствовать в группе, которую посещает ребенок во время образовательного процесса, кроме перерывов на сон и питание, на условиях, определенных договором об образовании;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обращаться в комиссию по урегулированию споров между участниками образовательных отношений;</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иные права, предусмотренные законодательством Российской Федерации, договором об образовании, заключаемым между ними и Учреждением.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4.8. Родители (законные представители) воспитанников обязаны: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заложить основы физического, нравственного и интеллектуального развития ребенка;</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обеспечить получение детьми общего образования;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соблюдать Устав, Правила внутреннего распорядка для воспитанников и их родителей (законных представителей) Учреждения, требования локальных нормативных актов, которые устанавливают режим деятельности воспитанников, санитарно-гигиенические нормы и правила, порядок регламентации образовательных отношений между учреждением и родителями (законными представителями) воспитанников, порядок приема и основания перевода, отчисления и восстановления обучающихся, оформления возникновения, приостановления и прекращения образовательных отношений;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уважать честь и достоинство работников Учреждения, формировать чувство уважения к ним у ребенка;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своевременно вносить родительскую плату;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своевременно информировать Учреждение о предстоящем отсутствии или болезни ребёнка, не допускать распространения инфекции в учреждении;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взаимодействовать с Учреждением по вопросам воспитания и обучения ребёнка, посещать родительские собрания, а при невозможности личного участия обеспечить их посещение доверенными лицами;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представлять необходимые документы и сведения при приеме ребенка в Учреждение, а также своевременно сообщать руководству Учреждения об их изменении.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Иные обязанности родителей (законных представителей) воспитанников устанавливаются законодательством Российской Федерации, договором об образовании.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4.9. За неисполнение или ненадлежащее исполнение обязанностей, установленных федеральным законодательством, настоящим Уставом, договором об образовании, родители (законные представители) воспитанников несут ответственность, предусмотренную законодательством Российской Федерации.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4.10. Для полноценного усвоения воспитанниками основной образовательной программы родители (законные представители) обеспечивают регулярное посещение ребёнком Учреждения, кроме случаев болезни, очередного отпуска родителей (законных представителей) и других уважительных причин.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4.11. Права работников Учреждения и меры их социальной поддержки определяются законодательством Российской Федерации, настоящим Уставом, коллективным договором, соглашениями и трудовым договором.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4.12.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Образовательный ценз указанных лиц подтверждается документами государственного образца о соответствующем уровне образования и (или) квалификации.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4.13. К педагогической деятельности не допускаются лица, определенные ч.2 ст.331 ТК РФ. 4.14. При приеме на работу работников руководитель Учреждения руководствуется положениями ТК РФ.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При приеме на работу (до подписания трудового договора) руководитель обязан ознакомить работника под роспись с настоящим Уставом, Правилами внутреннего трудового распорядка, коллективным договором, должностной инструкцией, инструкцией об охране труда и соблюдении правил техники безопасности в Учреждении, графиком работы и иными локальными нормативными актами, непосредственно связанными с трудовой деятельностью работника.</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Работодателем для работников является Учреждение в лице его руководителя.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4.15. Педагогические работники обязаны: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осуществлять свою деятельность на высоком профессиональном уровне, обеспечивать в полном объеме реализацию основной образовательной программы;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соблюдать правовые, нравственные и этические нормы, следовать требованиям педагогической этики;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уважать честь и достоинство воспитанников и других участников образовательных отношений;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применять педагогически обоснованные и обеспечивающие высокое качество образования формы, методы обучения и воспитания;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систематически повышать свой профессиональный уровень, поддерживать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подтвержденную документами об образовании;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проходить аттестацию на соответствие занимаемой должности в порядке, установленном законодательством об образовании;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проходить в установленном законодательством Российской Федерации порядке обучение и проверку знаний и навыков в области охраны труда;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соблюдать Устав Учреждения, Правила внутреннего трудового распорядка, должностную инструкцию, нормы трудового договора, договора об образовании, иные локальные акты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оказывать методическую, диагностическую и консультативную помощь родителям (законным представителям) по вопросам воспитания и обучения.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4.16. Педагогические работники пользуются правами и свободами, определенными ч.3 ст.47 ФЗ об образовании. Права и свободы должны осуществляться педагогическими работниками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Бюджетного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4.17. Педагогические работники имеют следующие трудовые права и социальные гарантии: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право на сокращенную продолжительность рабочего времени (36 часов в неделю);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право на дополнительное профессиональное образование по профилю педагогической деятельности не реже чем один раз в три года;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право на ежегодный основной удлиненный оплачиваемый отпуск, продолжительность которого определяется Правительством Российской Федерации;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право на досрочное назначение страховой пенсии по старости в порядке, установленном законодательством Российской Федерации;</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иные трудовые права, меры социальной поддержки, установленные федеральными законами и законодательными актами Карачаево-Черкесской республики.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4.18.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воспитанниками, а также другая педагогическая работа, предусмотренная трудовыми (должностными) обязанностями и (или) индивидуальным планом,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воспитанниками.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Конкретные трудовые (должностные) обязанности педагогических работников определяются трудовыми договорами и должностными инструкциями (профстандартами).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4.19. 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Бюджетного учреждения, трудовым договором, графиками работы и расписанием организованной образовательной деятельности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4.20. Педагогический работник Учреждения не вправе оказывать платные образовательные услуги обучающимся в учреждении, если это приводит к конфликту интересов педагогического работника.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4.21.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4.22. Помимо общих оснований прекращения трудового договора по инициативе работодателя, предусмотренных законодательством Российской Федерации о труде, дополнительными основаниями увольнения педагогического работника являются: - повторное в течение года грубое нарушение Устава Учреждения - применение, в том числе однократное, методов воспитания, связанных с физическим и (или) психическим насилием над личностью воспитанника.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4.22.1. Квалификация нарушения педагогическим работником Устава Учреждения в качестве грубого осуществляется работодателем. Отнесение нарушения работником Устава к категории «грубых» должно производиться работодателем исходя из конкретных обстоятельств совершения данного нарушения с учетом степени вины работника и в соответствии с принципами справедливости и соразмерности.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4.22.2. Исчисление годичного срока, в течение которого работник может быть уволен по п.1 ст.336 ТК РФ, начинается с момента совершения предыдущего грубого нарушения Устава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4.22.3. К категории грубых нарушений Устава Учреждения могут быть отнесены: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неэтичное поведение в </w:t>
      </w:r>
      <w:r w:rsidR="007342A9" w:rsidRPr="00F943A8">
        <w:rPr>
          <w:rFonts w:ascii="Times New Roman" w:hAnsi="Times New Roman"/>
          <w:sz w:val="28"/>
          <w:szCs w:val="28"/>
        </w:rPr>
        <w:t>У</w:t>
      </w:r>
      <w:r w:rsidRPr="00F943A8">
        <w:rPr>
          <w:rFonts w:ascii="Times New Roman" w:hAnsi="Times New Roman"/>
          <w:sz w:val="28"/>
          <w:szCs w:val="28"/>
        </w:rPr>
        <w:t xml:space="preserve">чреждении, неуважительное, оскорбительное отношение и высказывания в адрес воспитанников, их родителей (законных представителей), других работников и посетителей Бюджетного </w:t>
      </w:r>
      <w:r w:rsidR="007342A9" w:rsidRPr="00F943A8">
        <w:rPr>
          <w:rFonts w:ascii="Times New Roman" w:hAnsi="Times New Roman"/>
          <w:sz w:val="28"/>
          <w:szCs w:val="28"/>
        </w:rPr>
        <w:t>У</w:t>
      </w:r>
      <w:r w:rsidRPr="00F943A8">
        <w:rPr>
          <w:rFonts w:ascii="Times New Roman" w:hAnsi="Times New Roman"/>
          <w:sz w:val="28"/>
          <w:szCs w:val="28"/>
        </w:rPr>
        <w:t>чреждения;</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неправомерное поведение, ведущее к нарушению образовательного и (или) воспитательного процесса, виновное неисполнение или ненадлежащее исполнение педагогическим работником обязанностей, предусмотренных Уставом;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незаконное извлечение выгоды из образовательного процесса, создание или не урегулирование конфликта интересов участников образовательных отношений;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систематические (более трёх раз в течение месяца) опоздания на работу (более 15 минут за один день) без уважительных причин;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пропуск без уважительных причин заседаний педагогических, методических советов;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подделка и (или) фальсификация документов (личных, кадровых, рабочих);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неисполнение письменных и устных приказов и распоряжений, а также иных законных требований руководителя;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оставление работы без уважительной причины и без предупреждения работодателя;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самовольное использование отгулов без согласования с работодателем;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нарушение общественного порядка, пренебрежение интересами Учреждения, совершение поступков, создающих опасность для жизни и здоровья людей и (или) подрывающих доверие к Учреждению (хулиганство, сквернословие, пропаганда нетрадиционных форм сексуальных отношений, совершение магических ритуалов и иных оккультных действий, принесение и (или) употребление алкогольных, наркотических и других психо-активных веществ на территории или в помещениях Учреждения независимо от рабочего времени, склонение других работников к употреблению этих веществ, принесение и (или) хранение на территории или в помещениях Учреждения взрывоопасных, токсичных и ядовитых веществ, порнографической продукции, оружия);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распространение заведомо ложных, клеветнических либо оскорбительных сведений, порочащих репутацию Учреждения, его отдельных работников, воспитанников и их родителей (законных представителей);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воздействие на родителей (законных представителей) воспитанников с целью незаконного сбора денежных средств, принуждения сдавать определенные вещи в фонд Учреждения, оказания безвозмездных услуг или производства работ в интересах учреждения или своих личных, а также вымогательство подарков;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принятие на хранение в помещениях или на территории Учреждения вещей и (или) денежных сумм третьих лиц, если такие действия совершены из корыстной или иной личной заинтересованности;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использование бланков, печатей, штампов и иных реквизитов Учреждения в личных целях;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разглашение служебной и иной тайны, ставшей известной работнику в связи с исполнением им трудовых обязанностей, в том числе разглашение персональных данных работников, воспитанников и их родителей (законных представителей), а также утрата по халатности материалов, содержащих сведения такого характера.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4.22.4. Физическое или психическое насилие представляет собой умышленное причинение педагогическим работником воспитаннику физических или нравственных страданий с целью наказания или принуждения к совершению каких-либо действий.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4.22.5. Проявлением физического насилия, служащим основанием к увольнению педагогического работника по п.2 ст.336 ТК РФ, является применение физической силы, принудительного физического воздействия на воспитанника, причиняющие физические страдания. Физические страдания могут быть причинены в результате нанесения побоев, ударов и совершения других действий, сопряженных с причинением физической боли. 4.22.6. Психическое насилие - это воздействие на психику воспитанника с тем, чтобы сломить его волю к сопротивлению, к отстаиванию своих прав и интересов, причиняющее ему душевное страдание, ведущее к понижению его нравственного (духовного), социального статуса.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Формами психического насилия являются:</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угрозы (запугивание) в адрес воспитанника в отношении его самого либо его родителей (законных представителей) или других близких ему людей;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преднамеренная изоляция воспитанника;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предъявление к воспитаннику чрезмерных требований, не соответствующих возрасту и основной образовательной программе;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оскорбление и унижение достоинства;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систематическая необоснованная критика ребенка, выводящая его из душевного равновесия;</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постоянная негативная характеристика воспитанника и занижение его оценки;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демонстративное негативное отношение к воспитаннику;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настраивание коллектива против ребенка, в том числе путем создания в группе конфликтующих объединений детей;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склонение ребенка к тайному информированию педагога (доносительству) о событиях, происходящих в группе;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информирование воспитанника о вещах и явлениях, относящихся к разряду порнографических или непристойных, в том числе навязывание нетрадиционных сексуальных отношений, формирование асоциального поведения, принуждение ребенка жить по аморальным нормам.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4.22.7. В связи с тем, что применение педагогическим работником физического или психического насилия над личностью воспитанника является нарушением норм профессионального поведения, увольнение по данному основанию требует соблюдения порядка проведения дисциплинарного расследования.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В процессе дисциплинарного расследования работодатель должен установить факт применения насилия, его цель, время, место, наличие или отсутствие умысла на основании свидетельских показаний, осмотра пострадавшего, медицинских документов.</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В процессе дисциплинарного расследования должно быть истребовано не позднее двух дней со дня, когда стало известно о нарушении норм профессионального поведения, письменное объяснение работника, приобщены все доказательства.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По результатам дисциплинарного расследования составляется акт, в котором устанавливается факт применения насилия над воспитанником, виновность педагогического работника и возможность продолжения трудовых отношений с данным работником.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Увольнение по этому основанию не отнесено законодателем к дисциплинарным взысканиям, поэтому работодатель не связан сроками привлечения работника к дисциплинарной ответственности. Однако при увольнении за пределами соответствующих сроков следует исходить из принципа соразмерности, означающего в данном случае необходимость применения увольнения в разумный срок после завершения дисциплинарного расследования. Если факт (или факты) применения методов воспитания, связанных с физическим и (или) психическим насилием над личностью воспитанника доказан, увольнение возможно и за совершение педагогическим работником указанных виновных действий не на работе.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4.23.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в Учреждении ежегодно создается Комиссия по урегулированию споров между участниками образовательных отношений.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4.23.1. Комиссия по урегулированию споров между участниками образовательных отношений создается из равного числа представителей родителей (законных представителей) воспитанников, работников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4.23.2.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4.23.3.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4.23.4.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Совета родителей (законных представителей) воспитанников, а также представительных органов работников Учреждения (при их наличии). Срок полномочий Комиссии по урегулированию споров составляет 1 год.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4.24. В Учреждении может быть создана Комиссия по трудовым спорам, которая является органом по рассмотрению индивидуальных трудовых споров, за исключением споров, по которым ТК РФ и иными федеральными законами установлен другой порядок их рассмотрения.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 4.24.1. Деятельность Комиссии по трудовым спорам (далее - Комиссия) регулируется Положением о комиссии по трудовым спорам Учреждения в соответствии со ст. 381- 390 ТК РФ. 4.24.2. Срок действия Комиссии три года.</w:t>
      </w:r>
    </w:p>
    <w:p w:rsidR="00850214" w:rsidRPr="00F943A8" w:rsidRDefault="00850214" w:rsidP="00850214">
      <w:pPr>
        <w:pStyle w:val="a6"/>
        <w:ind w:firstLine="709"/>
        <w:jc w:val="both"/>
        <w:rPr>
          <w:rFonts w:ascii="Times New Roman" w:hAnsi="Times New Roman"/>
          <w:sz w:val="28"/>
          <w:szCs w:val="28"/>
        </w:rPr>
      </w:pPr>
    </w:p>
    <w:p w:rsidR="00850214" w:rsidRPr="00F943A8" w:rsidRDefault="00850214" w:rsidP="00850214">
      <w:pPr>
        <w:pStyle w:val="a6"/>
        <w:ind w:firstLine="709"/>
        <w:jc w:val="center"/>
        <w:rPr>
          <w:rFonts w:ascii="Times New Roman" w:hAnsi="Times New Roman"/>
          <w:b/>
          <w:sz w:val="28"/>
          <w:szCs w:val="28"/>
        </w:rPr>
      </w:pPr>
      <w:r w:rsidRPr="00F943A8">
        <w:rPr>
          <w:rFonts w:ascii="Times New Roman" w:hAnsi="Times New Roman"/>
          <w:b/>
          <w:sz w:val="28"/>
          <w:szCs w:val="28"/>
        </w:rPr>
        <w:t>V. ИМУЩЕСТВО И ФИНАНСОВОЕ ОБЕСПЕЧЕНИЕ ДЕЯТЕЛЬНОСТИ УЧРЕЖДЕНИЯ</w:t>
      </w:r>
    </w:p>
    <w:p w:rsidR="00850214" w:rsidRPr="00F943A8" w:rsidRDefault="00850214" w:rsidP="00850214">
      <w:pPr>
        <w:pStyle w:val="a6"/>
        <w:ind w:firstLine="709"/>
        <w:jc w:val="center"/>
        <w:rPr>
          <w:rFonts w:ascii="Times New Roman" w:hAnsi="Times New Roman"/>
          <w:b/>
          <w:sz w:val="28"/>
          <w:szCs w:val="28"/>
        </w:rPr>
      </w:pP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5.1. К полномочиям исполнительных органов государственной власти Карачаево-Черкесской республики в сфере образования относятся обеспечение государственных гарантий реализации прав граждан на получение общедоступного и бесплатного дошкольного образования в Учреждении посредством предоставления субвенций бюджету Зеленчукского муниципального района,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муниципальных дошкольных учреждений по Зеленчукскому району на реализацию основных общеобразовательных программ.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5.2. К полномочиям органов местного самоуправления относится организация предоставления общедоступного и бесплатного дошкольного образования по основным общеобразовательным программам в Учреждении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создание условий для осуществления присмотра и ухода за детьми.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5.3. Муниципальное задание на оказание муниципальных услуг (выполнение работ) Учреждением, оказываемых им в качестве основных видов деятельности, формируется и утверждается в порядке, установленном Учредителем.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Учреждение не вправе отказаться от выполнения муниципального задания.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5.3.1.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5.3.2. Финансовое обеспечение выполнения муниципального задания Учреждением осуществляется в порядке, установленном Учредителем.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Финансовое обеспечение выполнения муниципального задания осуществляется на основании нормативных затрат на оказание муниципальных услуг (выполнение работ)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5.4. Источниками формирования имущества Учреждения являются: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имущество, закрепленное за ним на праве оперативного управления или приобретенное учреждением на средства, выделенные ему Учредителем на приобретение этого имущества;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субсидии на финансовое обеспечение выполнения муниципального задания;</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 субсидии на иные цели;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средства от деятельности, приносящей доход;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средства добровольных (целевых) взносов и пожертвований юридических и физических лиц (в том числе иностранных);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иные источники, не запрещенные законодательством Российской Федерации.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5.5. Имущество Учреждения закрепляется за ним собственником - на праве оперативного управления в соответствии с Гражданским кодексом Российской Федерации.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5.6. Земельные участки, необходимые для выполнения Учреждением своих уставных задач, предоставляются ему на праве постоянного (бессрочного) пользования.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5.7. Имущество, принадлежащее Учреждению на праве оперативного управления, приватизации не подлежит.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5.8. В случае сдачи в аренду с согласия Учредителя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5.9. Учреждение без согласия Учредителя не вправе распоряжаться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предусмотрено законодательством Российской Федерации.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5.10. 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 Порядок отнесения имущества к категории особо ценного движимого имущества и виды такого имущества определяются нормативными правовыми актами Учредителя.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5.11. Учреждение вправе осуществлять приносящую доход деятельность при условии соответствия её уставным целям деятельности учреждения в соответствии с локальным нормативным актом Учреждения, регулирующим данные правоотношения.</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Доходы, полученные от такой деятельности, и приобретенное за счет этих доходов имущество поступают в самостоятельное распоряжение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5.12. Крупная сделка может быть совершена Учреждением только с предварительного согласия Учредителя.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и настоящим Уставом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составляет 10 и более процентов балансовой стоимости активов Учреждения, определяемой по данным его бухгалтерской отчетности на последнюю отчетную дату.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Крупная сделка, совершенная с нарушением указанных требований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Заведующий учреждением несет ответственность в размере убытков, причиненных Учреждению в результате совершения крупной сделки с нарушением указанных требований, независимо от того, была ли эта сделка признана недействительной.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5.13.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5.14. Учреждение осуществляет операции с поступающими ему средствами в соответствии с законодательством Российской Федерации и использует для достижения целей, ради которых учреждение создано.</w:t>
      </w:r>
    </w:p>
    <w:p w:rsidR="00850214" w:rsidRPr="00F943A8" w:rsidRDefault="00850214" w:rsidP="00850214">
      <w:pPr>
        <w:spacing w:after="0" w:line="240" w:lineRule="auto"/>
        <w:ind w:firstLine="709"/>
        <w:jc w:val="both"/>
        <w:rPr>
          <w:rFonts w:ascii="Times New Roman" w:hAnsi="Times New Roman"/>
        </w:rPr>
      </w:pPr>
    </w:p>
    <w:p w:rsidR="00850214" w:rsidRPr="00F943A8" w:rsidRDefault="00850214" w:rsidP="00850214">
      <w:pPr>
        <w:pStyle w:val="a6"/>
        <w:ind w:firstLine="709"/>
        <w:jc w:val="center"/>
        <w:rPr>
          <w:rFonts w:ascii="Times New Roman" w:hAnsi="Times New Roman"/>
          <w:b/>
          <w:sz w:val="28"/>
          <w:szCs w:val="28"/>
        </w:rPr>
      </w:pPr>
      <w:r w:rsidRPr="00F943A8">
        <w:rPr>
          <w:rFonts w:ascii="Times New Roman" w:hAnsi="Times New Roman"/>
          <w:b/>
          <w:sz w:val="28"/>
          <w:szCs w:val="28"/>
        </w:rPr>
        <w:t>VI. ОРГАНИЗАЦИЯ ДЕЯТЕЛЬНОСТИ И ОТВЕТСТВЕННОСТЬ УЧРЕЖДЕНИЯ</w:t>
      </w:r>
    </w:p>
    <w:p w:rsidR="00850214" w:rsidRPr="00F943A8" w:rsidRDefault="00850214" w:rsidP="00850214">
      <w:pPr>
        <w:pStyle w:val="a6"/>
        <w:ind w:firstLine="709"/>
        <w:jc w:val="center"/>
        <w:rPr>
          <w:rFonts w:ascii="Times New Roman" w:hAnsi="Times New Roman"/>
          <w:b/>
          <w:sz w:val="28"/>
          <w:szCs w:val="28"/>
        </w:rPr>
      </w:pP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6.1. Учреждение организует свою деятельность в соответствии с законодательством Российской Федерации и настоящим Уставом на основании плана финансово-хозяйственной деятельности и муниципального задания, утверждаемых в установленном порядке.</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6.2. Учреждение строит свои отношения с другими физическими и юридическими лицами во всех сферах хозяйственной деятельности на основе договоров, контрактов и соглашений.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Учреждение свободно в выборе предмета и содержания договоров, контрактов, соглашений, любых форм хозяйственных взаимоотношений, которые не противоречат законодательству Российской Федерации и настоящему Уставу.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6.3. К компетенции Учреждения в установленной сфере деятельности относятся: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разработка и принятие Правил внутреннего распорядка для воспитанников и их родителей (законных представителей), Правил внутреннего трудового распорядка, иных локальных нормативных актов, регулирующих трудовые и социально-экономические отношения;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материально-техническое обеспечение образовательной деятельности, оборудование помещений в соответствии с законодательством Российской Федерации, муниципальными актами, Уставом Учреждения и ФГОС дошкольного образования;</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принятие локальных нормативных актов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(расписание организованной образовательной деятельности),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учреждением и родителями (законными представителями) воспитанников;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утверждение структуры и штатного расписания учреждения в рамках выделенных бюджетных средств и установленной Учредителем предельной штатной численности;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прием на работу работников, заключение с ними и расторжение трудовых договоров, распределение должностных обязанностей, осуществление расстановки кадров, создание условий и организация дополнительного профессионального образования работников;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разработка и утверждение образовательных программ;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разработка и утверждение по согласованию с Учредителем Программы развития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прием детей в Учреждение на обучение и отчисление в установленном порядке;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использование и совершенствование методов обучения и воспитания, образовательных технологий;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проведение самообследования, обеспечение функционирования внутренней системы оценки качества образования;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создание необходимых условий для охраны и укрепления здоровья, занятия воспитанников физической культурой и спортом, организации питания воспитанников;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содействие деятельности общественных объединений родителей (законных представителей) воспитанников, осуществляемой в Учреждении и не запрещенной законодательством Российской Федерации;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организация научно-методической работы, в том числе организация и проведение научных и методических конференций, семинаров;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обеспечение создания и ведения официального сайта Учреждения в сети «Интернет»;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утверждение положения о филиалах, представительствах, структурных подразделениях, назначение их руководителей;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установление заработной платы работникам Учреждения, в том числе определение порядка установления и выплаты, компенсирующих и стимулирующих выплат, условий и размеров премирования работников в пределах, имеющихся у Учреждения средств в соответствии с муниципальными актами и локальными актами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запрос и получение в установленном порядке от органов местного самоуправления, юридических и физических лиц информации, документов и материалов, необходимых для решения вопросов, входящих в компетенцию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приобретение за счет средств, полученных от приносящей доход деятельности, получение в безвозмездное пользование или аренду движимого и недвижимого имущества с учетом ограничений, установленных законодательством Российской Федерации;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привлечение для осуществления деятельности, предусмотренной настоящим Уставом, дополнительных (внебюджетных) источников финансовых и материальных средств;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обращение в суд с исковыми заявлениями о взыскании с родителей (законных представителей) задолженности по родительской плате за присмотр и уход за ребенком;</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привлечение физических и юридических лиц для оказания услуг, выполнения отдельных работ на основе гражданско-правовых договоров в целях обеспечения деятельности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иные права, не противоречащие законодательству Российской Федерации, муниципальным актам, локальным нормативным актам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6.4. Учреждение вправе вести консультационную, просветительскую деятельность в сфере дошкольного образования, воспитания и развития малолетних детей, охраны их жизни и здоровья.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6.5. Учреждение обязано: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обеспечивать реализацию в полном объеме образовательные программы,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создавать безопасные условия обучения, воспитания, присмотра и ухода за воспитанниками в соответствии с установленными нормами, обеспечивающими жизнь и здоровье воспитанников, работников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соблюдать права и свободы воспитанников, родителей (законных представителей) воспитанников, работников учреждения.</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соблюдать законодательство Российской Федерации, муниципальные акты, правовые и распорядительные акты Управления образования, настоящий Устав и локальные акты учреждения; 5) выполнять установленное Учредителем муниципальное задание;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осуществлять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в пределах имеющихся средств;</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предоставлять Учредителю и общественности ежегодный отчет о поступлении и расходовании финансовых и материальных средств, а также отчет о результатах самооценки деятельности учреждения (самообследования);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использовать и совершенствовать методики образовательного процесса и образовательных технологий;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разрабатывать и утверждать образовательные программы, учебные планы, рабочие программы и другие локальные нормативные акты, содержащие нормы, регулирующие образовательные отношения;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разрабатывать, принимать и утверждать локальные нормативные акты, регулирующие социально-трудовые отношения, организацию и обеспечение образовательного процесса, отношения участников образовательных отношений;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осуществлять организацию питания детей, обеспечивая гарантированное сбалансированное питание в соответствии с их возрастом и временем пребывания в учреждении по утвержденным нормам;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содействовать деятельности педагогических организаций (объединений) и методических объединений;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обеспечивать функционирование системы внутреннего мониторинга качества образования в Учреждении;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обеспечивать создание и ведение официального сайта Учреждения в сети «Интернет»;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обеспечивать пожарную, антитеррористическую и экологическую безопасность своей деятельности;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обеспечивать своевременно и в полном объеме выплату работникам заработной платы и иных выплат, производить индексацию заработной платы в соответствии с законодательством Российской Федерации;</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обеспечивать работникам безопасные условия труда и охрану труда, а также гарантированные меры социальной защиты работников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осуществлять в установленном порядке подготовку, переподготовку и повышение квалификации работников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обеспечивать ведение делопроизводства, учет и сохранность документации, в том числе кадровой, а также своевременную её передачу на архивное хранение в установленном порядке;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обеспечивать сохранность, эффективное и целевое использование имущества, закрепленного за Учреждением на праве оперативного управления, и денежных средств;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вести бухгалтерский учет, предоставлять бухгалтерскую, налоговую и статистическую отчетность в порядке, установленном законодательством Российской Федерации, самостоятельно либо силами привлеченной по договору организации;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предоставлять государственным органам и органам местного самоуправления информацию в случаях и порядке, предусмотренных законодательством Российской Федерации;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осуществлять иную деятельность, не запрещенную законодательством Российской Федерации и предусмотренную Уставом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6.6.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образовательной программы в соответствии с учебным планом, качество образования своих выпускников, а также за жизнь и здоровье воспитанников, работников Учреждения. 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детей,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850214" w:rsidRPr="00F943A8" w:rsidRDefault="00850214" w:rsidP="00850214">
      <w:pPr>
        <w:spacing w:after="0" w:line="240" w:lineRule="auto"/>
        <w:ind w:firstLine="709"/>
        <w:jc w:val="center"/>
        <w:rPr>
          <w:rFonts w:ascii="Times New Roman" w:hAnsi="Times New Roman"/>
          <w:b/>
          <w:sz w:val="24"/>
          <w:szCs w:val="24"/>
        </w:rPr>
      </w:pPr>
    </w:p>
    <w:p w:rsidR="00850214" w:rsidRPr="00F943A8" w:rsidRDefault="00850214" w:rsidP="00850214">
      <w:pPr>
        <w:pStyle w:val="a6"/>
        <w:ind w:firstLine="709"/>
        <w:jc w:val="center"/>
        <w:rPr>
          <w:rFonts w:ascii="Times New Roman" w:hAnsi="Times New Roman"/>
          <w:b/>
          <w:sz w:val="28"/>
          <w:szCs w:val="28"/>
        </w:rPr>
      </w:pPr>
      <w:r w:rsidRPr="00F943A8">
        <w:rPr>
          <w:rFonts w:ascii="Times New Roman" w:hAnsi="Times New Roman"/>
          <w:b/>
          <w:sz w:val="28"/>
          <w:szCs w:val="28"/>
        </w:rPr>
        <w:t>VII. УПРАВЛЕНИЕ УЧРЕЖДЕНИЕМ</w:t>
      </w:r>
    </w:p>
    <w:p w:rsidR="00850214" w:rsidRPr="00F943A8" w:rsidRDefault="00850214" w:rsidP="00850214">
      <w:pPr>
        <w:pStyle w:val="a6"/>
        <w:ind w:firstLine="709"/>
        <w:jc w:val="both"/>
        <w:rPr>
          <w:rFonts w:ascii="Times New Roman" w:hAnsi="Times New Roman"/>
          <w:sz w:val="28"/>
          <w:szCs w:val="28"/>
        </w:rPr>
      </w:pP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7.1. Управление Учреждением осуществляется в соответствии с законодательством Российской Федерации, Карачаево-Черкесской республики, муниципальными актами и настоящим Уставом на основе сочетания принципов единоначалия и коллегиальности.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7.2. К компетенции Учредителя в области управления Учреждением относится: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создание, реорганизация, изменение типа и ликвидация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утверждение передаточного акта или разделительного баланса;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назначение ликвидационной комиссии и утверждение промежуточного и окончательного ликвидационных балансов;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утверждение Устава Учреждения, а также вносимых в него изменений;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назначение (</w:t>
      </w:r>
      <w:r w:rsidR="007864B5" w:rsidRPr="00F943A8">
        <w:rPr>
          <w:rFonts w:ascii="Times New Roman" w:hAnsi="Times New Roman"/>
          <w:sz w:val="28"/>
          <w:szCs w:val="28"/>
        </w:rPr>
        <w:t>У</w:t>
      </w:r>
      <w:r w:rsidRPr="00F943A8">
        <w:rPr>
          <w:rFonts w:ascii="Times New Roman" w:hAnsi="Times New Roman"/>
          <w:sz w:val="28"/>
          <w:szCs w:val="28"/>
        </w:rPr>
        <w:t xml:space="preserve">тверждение) руководителя Учреждения и прекращение его полномочий, а также заключение и прекращение трудового договора с ним;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определение показателей и критериев эффективности деятельности Учреждения и его руководителя;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формирование и утверждение муниципального задания в соответствии с предусмотренными настоящим Уставом основными видами деятельности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определение видов и перечня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(далее - особо ценное движимое имущество);</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согласование совершения Учреждением крупных сделок, соответствующих критериям, установленным в п.13 ст.9.2 Федерального закона от 12.01.1996 № 7-ФЗ «О некоммерческих организациях» (далее - ФЗ о некоммерческих организациях);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принятие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в ст.27 ФЗ о некоммерческих организациях;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принятие решения о создании или ликвидации филиалов Учреждения, открытии или закрытии его представительств;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согласование распоряжения особо ценным движимым и недвижимым имуществом;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согласование распоряжения недвижимым имуществом Учреждения, в том числе передачу его в аренду;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согласование Учреждению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им за счет средств, выделенных ему собственником на приобретение такого имущества, а также недвижимого имущества;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осуществление финансового обеспечения выполнения муниципального задания и контроля за его выполнением;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установление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осуществление функций главного распорядителя бюджетных средств;</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организация и осуществление ведомственного контроля, контроля финансово-хозяйственной деятельности Учреждения в соответствии с законодательством Российской Федерации;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создание условий для организации проведения независимой оценки качества условий оказания услуг Учреждением в порядке и на условиях, которые установлены федеральными законами, а также применение результатов независимой оценки качества условий оказания услуг учреждением при оценке деятельности его руководителя и осуществление контроля за принятием мер по устранению недостатков, выявленных по результатам независимой оценки качества условий оказания услуг, в соответствии с законодательством Российской Федерации;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размещение на официальном сайте для размещения информации о муниципальных учреждениях в информационно-телекоммуникационной сети Интернет информации и документов о деятельности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Отдельные функции и полномочия Учредитель вправе передавать на основании нормативного правового акта Управлению образования.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7.3. Единоличным постоянно действующим исполнительным органом Учреждения является руководитель - заведующий, который осуществляет текущее руководство деятельностью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Назначение и освобождение от должности руководителя Учреждением осуществляется Главой администрации Зеленчукского муниципального района. </w:t>
      </w:r>
    </w:p>
    <w:p w:rsidR="00850214" w:rsidRPr="00F943A8" w:rsidRDefault="00A940D3"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Распоряжением </w:t>
      </w:r>
      <w:r w:rsidR="00850214" w:rsidRPr="00F943A8">
        <w:rPr>
          <w:rFonts w:ascii="Times New Roman" w:hAnsi="Times New Roman"/>
          <w:sz w:val="28"/>
          <w:szCs w:val="28"/>
        </w:rPr>
        <w:t xml:space="preserve">Главы администрации Зеленчукского муниципального района утвержденный кандидат назначается на должность заведующего Учреждением.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Глава администрации Зеленчукского муниципального района заключает с заведующим трудовой договор, срок которого не может быть менее одного года и не более пяти лет, и осуществляет в отношении заведующего полномочия работодателя. Продление срока действия трудового договора с заведующим Учреждением и прекращение трудового договора осуществляется в том же порядке, как и назначение на должность.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7.4. К компетенции заведующего Учреждением относятся вопросы осуществления текущего руководства и контроля деятельности Учреждения, за исключением вопросов, отнесенных законодательством Российской Федерации или настоящим Уставом к компетенции Учредителя или коллегиальных органов управления Учреждения. Объем компетенции заведующего Учреждением определяется настоящим Уставом, должностной инструкцией, трудовым договором.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7.5. Заведующий Учреждением вправе без доверенности действовать от имени Учреждения, в том числе: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представлять его интересы, совершать сделки и иные юридически значимые действия от его имени, за исключением крупных сделок, сделок с ценными бумагами, а также сделок, связанных с размещением денежных средств на депозитах в кредитных организациях;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распоряжаться в установленном порядке имуществом Учреждения, кроме особо ценного движимого имущества и недвижимого имущества, находящегося в оперативном управлении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утверждать штатную структуру и штатное расписание, рамках выделенных бюджетных средств и утвержденной Учредителем предельной штатной численности;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утверждать план финансово-хозяйственной деятельности;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открывать (закрывать) лицевые счета Учреждения в установленном порядке;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утверждать годовую бухгалтерскую отчетность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определять потребности и приоритетные направления использования финансовых средств, и распределение их между статьями бюджета, планирование процессов распределения финансово-экономических, материальных, нематериальных, кадровых, методических, информационных ресурсов деятельности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утверждать регламентирующие деятельность Учреждения локальные акты;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издавать приказы и давать указания, обязательные для исполнения всеми работниками;</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утверждать образовательные программы, учебные планы, рабочие программы;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утверждать перечень дополнительных образовательных услуг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утверждать учебную нагрузку педагогических работников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руководить разработкой Программы развития и утверждать её по согласованию с Учредителем, если иное не установлено ФЗ об образовании;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оказывать содействие коллегиальным органам управления Учреждением в осуществлении их полномочий;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отчитываться перед коллегиальными органами управления об исполнении Коллективного договора, о расходовании внебюджетных средств;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принимать на работу работников, заключать с ними и расторгать трудовые договоры, осуществлять расстановку кадров, создавать условия для дополнительного профессионального образования работников;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формировать систему мотивации и стимулирования работников на эффективный труд и соблюдение трудовой дисциплины;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обеспечивать охрану труда, здоровья работников, экологическую безопасность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выдавать доверенности работникам Учреждения и иным лицам для представительства перед третьими лицами и (или) на совершение юридически значимых действий от имени и в интересах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запрашивать и получать в установленном порядке от органов местного самоуправления, юридических и физических лиц информацию, документы и материалы, необходимые для решения вопросов, входящих в компетенцию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иметь иные права, не противоречащие законодательству Российской Федерации, Карачаево-Черкесской республики, муниципальным актам, локальным актам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7.6. Заведующий Учреждением обязан:</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 добросовестно и ответственно организовывать, и руководить деятельностью Учреждения, обеспечивать выполнение целей и задач, возложенных на учреждение, в том числе выполнение муниципального задания в полном объёме; при исполнении своих должностных обязанностей руководствоваться законодательством Российской Федерации, Карачаево-Черкесской республики, муниципальными актами, распорядительными актами Управления образования, настоящим Уставом, локальными актами Учреждения, должностной инструкцией и трудовым договором;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обеспечивать своевременное и качественное выполнение всех договорных обязательств Учреждения, не допускать просроченной кредиторской задолженности;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нести ответственность за неисполнение или ненадлежащее исполнение своих функциональных обязанностей, предусмотренных должностной инструкцией, трудовым договором, настоящим Уставом;</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 планировать деятельность Учреждения, в том числе при формировании основных показателей муниципального задания, а также самостоятельной деятельности, приносящей доход;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обеспечивать работникам Учреждения безопасные условия работы, соответствующие правилам охраны труда, санитарным нормам и правилам, установленным законодательством Российской Федерации;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обеспечивать для работников Учреждения социальные гарантии, своевременную выплату заработной платы, компенсационных, стимулирующих и иных выплат в денежной форме;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обеспечивать рост профессионализма и повышение квалификации работников Бюджетного учреждения;</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обеспечивать выполнение требований по гражданской обороне и мобилизационной подготовке;</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 обеспечивать своевременную уплату Учреждением в полном объеме всех установленных законодательством Российской Федерации налогов, сборов и обязательных платежей в бюджеты Российской Федерации, Карачаево-Черкесской республики и Зеленчукского района;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представлять отчетность о деятельности Учреждения в порядке и сроки, установленные федеральным и региональным законодательством, муниципальными актами;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ежегодно проводить анализ образовательной и финансово-хозяйственной деятельности Учреждения;</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 своевременно информировать Учредителя о начале проверок деятельности контрольными и правоохранительными органами и их результатах, а также о случаях привлечения работников Учреждения к административной и уголовной ответственности по результатам проверки;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нести персональную ответственность за обеспечение безопасности Учреждения, его работников и воспитанников, в том числе за противопожарную безопасность и антитеррористическую защищенность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издавать приказы, утверждать локальные акты, нормативно-технические инструкции Учреждения по вопросам охраны труда, пожарной безопасности, антитеррористической защищенности и другим аналогичным вопросам, обязательные для исполнения всеми работниками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проходить аттестацию 1 раз в пять лет;</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выполнять иные обязанности, предусмотренные федеральным, региональным законодательством, муниципальными актами, распорядительными актами Управления образования, настоящим Уставом, должностной инструкцией, трудовым договором.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7.7. Исполнение части своих полномочий заведующий может передавать заместителям или другим работникам на основании приказа либо на основании доверенности, выдаваемой работникам Учреждения и иным лицам для представительства перед третьими лицами и (или) на совершение юридически значимых действий от имени и в интересах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7.8. Компетенция заместителей заведующего Учреждением устанавливается заведующим.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7.9. Заведующему Учреждением совмещение (совместительство) его должности с другой руководящей должностью (кроме научного и научно-методического руководства, педагогической деятельности) внутри или вне учреждения запрещается.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Заведующий может работать по совместительству у другого работодателя только с разрешения Учредителя.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7.10. Должностные обязанности заведующего Учреждением не могут исполняться по совместительству.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7.11. В Учреждении формируются коллегиальные органы управления, к которым относятся: Общее собрание трудового коллектива, Педагогический совет, Совет Учреждения и Родительский комитет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7.12. Полномочия работников Учреждения осуществляются Общим собранием работников учреждения (далее - Общее собрание), высшим представительным органом всех работников Учреждения. Порядок формирования и организация деятельности Общего собрания регулируется Положением об Общем собрании, локальном нормативном акте Учреждения, принимаемым Общим собранием работников и утверждаемым руководителем Учреждения. Срок полномочий Общего собрания не ограничен.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7.12.1. К компетенции Общего собрания относится: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участие в разработке и принятии Коллективного договора, Правил внутреннего трудового распорядка, изменений и дополнений к ним;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принятие Программы развития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обсуждение и принятие локальных нормативных актов Учреждения, затрагивающих трудовые и социально-экономические интересы работников, в том числе вопросы профессиональной этики;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избрание комиссии по трудовым спорам, комиссии по установлению доплат, надбавок и материальному стимулированию, комиссии по урегулированию споров между участниками образовательных отношений от работников, выборы председателей и секретарей указанных комиссий;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разрешение конфликтных ситуаций между работниками и администрацией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инициация и рассмотрение предложений об изменении в Устав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инициация и рассмотрение предложений об изменении типа и (или) вида Учреждения;</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обсуждение поведения или отдельных поступков работников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решение вопросов социально-экономической защиты работников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контроль использования имущества и расходования бюджетных и внебюджетных средств;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заслушивания отчетов руководителя Учреждения о выполнении задач основной уставной деятельности, выполнении Коллективного договора.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7.12.2. В состав Общего собрания входят все работники, для которых Учреждение является работодателем. На заседании Общего собрания избирается председатель и секретарь собрания для ведения протокола.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7.12.3. Общее собрание собирается не реже двух раз в год. Общее собрание считается правомочным, если на нем присутствуют не менее двух третей списочного состава работников Учреждения. С инициативой проведения Общего собрания может выступать руководитель Учреждения, первичная профсоюзная организация (при наличии), инициативная группа работников.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7.12.4. Решение Общего собрания считается принятым, если за него проголосовало большинство присутствующих работников.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7.12.5. Форма голосования (открытое или тайное голосование) определяется участниками Общего собрания, если иное не предусмотрено законодательством Российской Федерации и настоящим Уставом.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7.12.6. Решения Общего собрания, принятые в пределах его компетенции и не противоречащие законодательству Российской Федерации и настоящему Уставу, являются рекомендательными для руководителей и всех работников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7.12.7. Решения Общего собрания, утвержденные приказом руководителя Учреждения, становятся обязательными для исполнения.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7.12.8. Заседания Общего собрания оформляются протоколами, которые подписываются председателем и секретарем Общего собрания.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7.13. Коллегиальным органом управления Учреждением является постоянно действующий Педагогический совет учреждения (далее - Педагогический совет), порядок формирования и деятельности которого определяются Положением о Педагогическом совете, утверждаемым приказом руководителя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7.13.1. В состав Педагогического совета входят: руководитель учреждения, который является председателем Педагогического совета, все педагогические работники, вступившие в трудовые отношения с Учреждением.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7.13.2. К компетенции Педагогического совета относится: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обсуждение и принятие решений по любым вопросам, касающимся организации и содержания образования;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разработка и принятие основной образовательной программы </w:t>
      </w:r>
      <w:r w:rsidR="00F467A4" w:rsidRPr="00F943A8">
        <w:rPr>
          <w:rFonts w:ascii="Times New Roman" w:hAnsi="Times New Roman"/>
          <w:sz w:val="28"/>
          <w:szCs w:val="28"/>
        </w:rPr>
        <w:t>У</w:t>
      </w:r>
      <w:r w:rsidRPr="00F943A8">
        <w:rPr>
          <w:rFonts w:ascii="Times New Roman" w:hAnsi="Times New Roman"/>
          <w:sz w:val="28"/>
          <w:szCs w:val="28"/>
        </w:rPr>
        <w:t xml:space="preserve">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участие в разработке Программы развития </w:t>
      </w:r>
      <w:r w:rsidR="00F467A4" w:rsidRPr="00F943A8">
        <w:rPr>
          <w:rFonts w:ascii="Times New Roman" w:hAnsi="Times New Roman"/>
          <w:sz w:val="28"/>
          <w:szCs w:val="28"/>
        </w:rPr>
        <w:t>У</w:t>
      </w:r>
      <w:r w:rsidRPr="00F943A8">
        <w:rPr>
          <w:rFonts w:ascii="Times New Roman" w:hAnsi="Times New Roman"/>
          <w:sz w:val="28"/>
          <w:szCs w:val="28"/>
        </w:rPr>
        <w:t xml:space="preserve">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разработка и принятие дополнительных образовательных программ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утверждение плана работы на учебный год;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разработка и принятие локальных нормативных актов Учреждения, регулирующих вопросы организации образовательной деятельности и правоотношений участников образовательных отношений, в том числе Правила внутреннего распорядка для воспитанников и их родителей (законных представителей) с учетом мнения Совета родителей (законных представителей) воспитанников;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обобщение, анализ и оценка результатов деятельности педагогического коллектива Учреждения по определённым направлениям за контрольный период;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установление форм и методов самообследования и других видов внутреннего мониторинга образовательной и воспитательной деятельности;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внедрение в практическую деятельность педагогических работников Учреждения достижений педагогической науки и передового педагогического опыта;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выдвижение членов педагогического коллектива учреждения для поощрения и награждения в установленном порядке.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7.13.3. Педагогический совет открытым голосованием избирает из своего состава секретаря. Секретарь Педагогического совета работает на общественных началах.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7.13.4. Педагогический совет работает по плану, являющемуся составной частью плана работы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7.13.5. Заседания Педагогического совета созываются не реже одного раза в квартал, в соответствии с планом работы Учреждения. Внеплановые заседания Педагогического совета проводятся по инициативе заведующего </w:t>
      </w:r>
      <w:r w:rsidR="006F4FBA" w:rsidRPr="00F943A8">
        <w:rPr>
          <w:rFonts w:ascii="Times New Roman" w:hAnsi="Times New Roman"/>
          <w:sz w:val="28"/>
          <w:szCs w:val="28"/>
        </w:rPr>
        <w:t>У</w:t>
      </w:r>
      <w:r w:rsidRPr="00F943A8">
        <w:rPr>
          <w:rFonts w:ascii="Times New Roman" w:hAnsi="Times New Roman"/>
          <w:sz w:val="28"/>
          <w:szCs w:val="28"/>
        </w:rPr>
        <w:t xml:space="preserve">чреждением.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7.13.6. Срок действия полномочий Педагогического совета не ограничен.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7.13.7. Решения Педагогического совета принимаются большинством голосов при наличии на заседании не менее двух третей его членов. При равном количестве голосов решающим является голос председателя Педагогического совета.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7.13.8. Организацию выполнения решений Педагогического совета осуществляет заведующий учреждением и ответственные лица, указанные в решении. Результаты проведенной работы сообщаются членам Педагогического совета на последующих его заседаниях.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7.13.9. Решения Педагогического совета являются рекомендательными для коллектива Учреждения. Решения Педагогического совета, утвержденные приказом </w:t>
      </w:r>
      <w:r w:rsidR="006F4FBA" w:rsidRPr="00F943A8">
        <w:rPr>
          <w:rFonts w:ascii="Times New Roman" w:hAnsi="Times New Roman"/>
          <w:sz w:val="28"/>
          <w:szCs w:val="28"/>
        </w:rPr>
        <w:t>У</w:t>
      </w:r>
      <w:r w:rsidRPr="00F943A8">
        <w:rPr>
          <w:rFonts w:ascii="Times New Roman" w:hAnsi="Times New Roman"/>
          <w:sz w:val="28"/>
          <w:szCs w:val="28"/>
        </w:rPr>
        <w:t xml:space="preserve">чреждения, являются обязательными для исполнения.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7.13.10. Заседания Педагогического совета оформляются протоколом, которые подписываются председателем и секретарем Педагогического совета.</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7.14. Общее руководство Учреждением осуществляет выборный представительный орган – Совет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7.14.1. Задачами деятельности Совета Учреждения являются:</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содействие расширению коллегиальных, демократических форм управления и реализации государственно-общественных принципов;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обеспечение общественного участия в развитии системы управления качеством образования в Учреждении;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определение основных направлений развития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обеспечение соблюдения нормативно-закрепленных требований к условиям образовательного процесса в Учреждении;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определение путей взаимодействия Учреждения с иными учреждениями и организациями в интересах обеспечения качества образования;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содействие деятельности руководителя Учреждения по созданию в Учреждении оптимальных условий и форм организации образовательного процесса через активную работу с органами местного самоуправления, осуществляющими управление в сфере </w:t>
      </w:r>
      <w:r w:rsidR="006F4FBA" w:rsidRPr="00F943A8">
        <w:rPr>
          <w:rFonts w:ascii="Times New Roman" w:hAnsi="Times New Roman"/>
          <w:sz w:val="28"/>
          <w:szCs w:val="28"/>
        </w:rPr>
        <w:t>образования и</w:t>
      </w:r>
      <w:r w:rsidRPr="00F943A8">
        <w:rPr>
          <w:rFonts w:ascii="Times New Roman" w:hAnsi="Times New Roman"/>
          <w:sz w:val="28"/>
          <w:szCs w:val="28"/>
        </w:rPr>
        <w:t xml:space="preserve"> социальными партнерами;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информирование общественности о деятельности Учреждения, об основных результатах и проблемах его функционирования и развития.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7.14.2. Функции Совета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внесение на рассмотрение Общего собрания трудового коллектива Учреждения предложений по внесению изменений и (или) дополнений в Устав Учреждения по всем вопросам его деятельности;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разработка и вынесение на обсуждение Общего собрания трудового коллектива «Программы развития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разработка и вынесение на обсуждение Общего собрания трудового коллектива Положения об условиях и порядке выплат стимулирующего характера, внесение в него изменений или дополнений;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w:t>
      </w:r>
      <w:r w:rsidR="00EF695F" w:rsidRPr="00F943A8">
        <w:rPr>
          <w:rFonts w:ascii="Times New Roman" w:hAnsi="Times New Roman"/>
          <w:sz w:val="28"/>
          <w:szCs w:val="28"/>
        </w:rPr>
        <w:t>согласование Правил</w:t>
      </w:r>
      <w:r w:rsidRPr="00F943A8">
        <w:rPr>
          <w:rFonts w:ascii="Times New Roman" w:hAnsi="Times New Roman"/>
          <w:sz w:val="28"/>
          <w:szCs w:val="28"/>
        </w:rPr>
        <w:t xml:space="preserve"> внутреннего трудового распорядка и иных локальных актов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организация деятельности по привлечению внебюджетных средств в Учреждение;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рассмотрение вопросов организации дополнительных услуг родителям (законным представителям);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осуществление общественной экспертной оценки методик ведения воспитательно-образовательного процесса и образовательных технологий, применяемых в Учреждении;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оценка качественных показателей работы сотрудников Учреждения и принятие решения о размерах стимулирующих выплат работникам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рассмотрение вопросов повышения эффективности финансово-экономической деятельности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создание условий для консультационной помощи родителям (законным представителям);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разработка проекта ежегодного публичного доклада;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подготовка информационных и аналитических материалов о деятельности </w:t>
      </w:r>
      <w:r w:rsidR="00EF695F" w:rsidRPr="00F943A8">
        <w:rPr>
          <w:rFonts w:ascii="Times New Roman" w:hAnsi="Times New Roman"/>
          <w:sz w:val="28"/>
          <w:szCs w:val="28"/>
        </w:rPr>
        <w:t>Учреждения для</w:t>
      </w:r>
      <w:r w:rsidRPr="00F943A8">
        <w:rPr>
          <w:rFonts w:ascii="Times New Roman" w:hAnsi="Times New Roman"/>
          <w:sz w:val="28"/>
          <w:szCs w:val="28"/>
        </w:rPr>
        <w:t xml:space="preserve"> опубликования в средствах массовой информации и размещения на официальном сайте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7.14.3. В рамках реализации своих полномочий Совет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согласовывает по представлению руководителя Учреждения План финансово-хозяйственной деятельности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распределяет средства от приносящей доход деятельности;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согласовывает годовой учебный календарный график;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участвует в подготовке ежегодного публичного отчета о деятельности Учреждения, принимает его и обеспечивает его опубликование в средствах массовой информации.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7.14.4. Совет </w:t>
      </w:r>
      <w:r w:rsidR="00EF695F" w:rsidRPr="00F943A8">
        <w:rPr>
          <w:rFonts w:ascii="Times New Roman" w:hAnsi="Times New Roman"/>
          <w:sz w:val="28"/>
          <w:szCs w:val="28"/>
        </w:rPr>
        <w:t>Учреждения может</w:t>
      </w:r>
      <w:r w:rsidRPr="00F943A8">
        <w:rPr>
          <w:rFonts w:ascii="Times New Roman" w:hAnsi="Times New Roman"/>
          <w:sz w:val="28"/>
          <w:szCs w:val="28"/>
        </w:rPr>
        <w:t xml:space="preserve"> вносить руководителю Учреждения предложения в части:</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материально-технического обеспечения и оснащения образовательного процесса, обустройства интерьеров групп и кабинетов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создания в Учреждении необходимых условий для организации питания и медицинского обслуживания воспитанников и сотрудников;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расторжения трудовых и гражданско-правовых договоров с педагогами </w:t>
      </w:r>
      <w:r w:rsidR="00EF695F" w:rsidRPr="00F943A8">
        <w:rPr>
          <w:rFonts w:ascii="Times New Roman" w:hAnsi="Times New Roman"/>
          <w:sz w:val="28"/>
          <w:szCs w:val="28"/>
        </w:rPr>
        <w:t>и работниками Учреждения</w:t>
      </w:r>
      <w:r w:rsidRPr="00F943A8">
        <w:rPr>
          <w:rFonts w:ascii="Times New Roman" w:hAnsi="Times New Roman"/>
          <w:sz w:val="28"/>
          <w:szCs w:val="28"/>
        </w:rPr>
        <w:t xml:space="preserve"> из числа младшего обслуживающего и административного персонала на основании рассмотрения их персональных вопросов на заседании Совета.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7.14.5. Совет </w:t>
      </w:r>
      <w:r w:rsidR="00EF695F" w:rsidRPr="00F943A8">
        <w:rPr>
          <w:rFonts w:ascii="Times New Roman" w:hAnsi="Times New Roman"/>
          <w:sz w:val="28"/>
          <w:szCs w:val="28"/>
        </w:rPr>
        <w:t>Учреждения не</w:t>
      </w:r>
      <w:r w:rsidRPr="00F943A8">
        <w:rPr>
          <w:rFonts w:ascii="Times New Roman" w:hAnsi="Times New Roman"/>
          <w:sz w:val="28"/>
          <w:szCs w:val="28"/>
        </w:rPr>
        <w:t xml:space="preserve"> реже одного раза в год информирует участников образовательного процесса о своей деятельности и принимаемых решениях. Совет формируется один раз в два года. В состав Совета входят представители участников образовательного </w:t>
      </w:r>
      <w:r w:rsidR="00EF695F" w:rsidRPr="00F943A8">
        <w:rPr>
          <w:rFonts w:ascii="Times New Roman" w:hAnsi="Times New Roman"/>
          <w:sz w:val="28"/>
          <w:szCs w:val="28"/>
        </w:rPr>
        <w:t>процесса: руководитель</w:t>
      </w:r>
      <w:r w:rsidRPr="00F943A8">
        <w:rPr>
          <w:rFonts w:ascii="Times New Roman" w:hAnsi="Times New Roman"/>
          <w:sz w:val="28"/>
          <w:szCs w:val="28"/>
        </w:rPr>
        <w:t xml:space="preserve"> Учреждения, работники Учреждения, родители (законные представители) воспитанников. В Совет могут входить представители общественности с правом совещательного голоса.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7.14.6. Члены Совета из числа работников Учреждения избираются и уполномочиваются Общим собранием трудового коллектива. Члены Совета из числа родителей (законных представителей) воспитанников избираются в состав Совета на заседании Родительского комитета. Совет считается сформированным и приступает к деятельности с момента получения полномочий 2/3 членами от общей их численности, представляющих всех участников образовательного процесса. Членом Совета можно быть не более трех сроков подряд. При очередном формировании Совета его состав обновляется не менее чем на 1/3 членов. Члены Совета осуществляют свою деятельность в Совете на общественных началах без отрыва от основной производственной и служебной деятельности.</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7.15. Родительский комитет - постоянный коллегиальный орган Учреждения, действующий в целях развития и совершенствования образовательного и воспитательного процесса, взаимодействия родительской общественности и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7.15.1. Основными задачами Родительского комитета являются: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совместная работа с Учреждением по реализации государственной политики в области дошкольного образования;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защита прав и интересов воспитанников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защита прав и интересов родителей (законных представителей);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рассмотрение и обсуждение основных направлений развития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оказание посильной помощи в материально-техническом оснащении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7.15.2. Функции Родительского комитета:</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обсуждает Устав и другие локальные акты Учреждения, касающиеся взаимодействия с родительской общественностью, решает вопрос о внесении в них необходимых изменений и дополнений;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участвует в определении направления образовательной деятельности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обсуждает вопросы содержания, форм и методов образовательного процесса, планирования педагогической деятельности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рассматривает проблемы организации дополнительных образовательных, оздоровительных услуг воспитанникам, в том числе платных;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заслушивает отчеты руководителя о создании условий для реализации общеобразовательных программ в Учреждении;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участвует в подведении итогов деятельности Учреждения за учебный год по вопросам работы с родительской общественностью;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принимает информацию, отчеты педагогических и медицинских работников о состоянии здоровья детей, ходе реализации образовательных и воспитательных программ, результатах готовности детей к школьному обучению;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заслушивает доклады, информацию представителей организаций и учреждений, взаимодействующих с Учреждением по вопросам образования и оздоровления воспитанников, в том числе о проверке состояния образовательного процесса, соблюдения санитарно-гигиенического режима Учреждения, об охране жизни и здоровья воспитанников;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оказывает помощь Учреждению в работе с неблагополучными семьями;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принимает участие в планировании и реализации работы по охране прав и интересов воспитанников и их родителей (законных представителей) во время педагогического процесса в Учреждении;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вносит предложения по совершенствованию педагогического процесса в Учреждении;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содействует организации совместных с родителями (законными представителями) мероприятий в Учреждении: родительских собраний, родительских клубов, Дней открытых дверей и др.;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оказывает посильную помощь Учреждению в укреплении материально-технической базы, благоустройстве его помещений, детских площадок и территории силами родительской общественности;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привлекает внебюджетные и спонсорские средства, шефскую помощь заинтересованных организаций для финансовой поддержки Учреждения;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 вместе с руководителем Учреждения принимает решение о поощрении, награждении благодарственными письмами наиболее активных представителей родительской общественности.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7.15.3.  В состав Родительского комитета входят председатели родительских комитетов групп или специально выбранные представители родительской общественности, по 1 человеку от каждой группы.</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7.15.4. В необходимых случаях на заседание Родительского комитета приглашаются руководитель, педагогические, медицинские и другие работники Учреждения, представители общественных организаций, учреждений, родители, представители Учредителя. Необходимость их приглашения определяется председателем Родительского комитета.</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Приглашенные на заседание Родительского комитета пользуются правом совещательного голоса.</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7.15.5. Родительский комитет выбирает из своего состава председателя и секретаря сроком на 1 учебный год.</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7.15.6. Заседания Родительского комитета созываются не реже I раза в квартал. Заседания Родительского комитета правомочны, если на них присутствует не менее половины его состава.</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7.15.7. Решение Родительского комитета принимается открытым голосованием и считается принятым, если за него проголосовало не менее 2/3 присутствующих. При равном количестве голосов решающим является голос председателя Родительского комитета. Решения Родительского комитета рассматриваются на Совете Учреждения и при необходимости на Общем собрании Учреждения.</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7.15.8. Организацию выполнения решений Родительского комитета осуществляет его председатель совместно с руководителем Учреждения.</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7.15.9. Непосредственным выполнением решений занимаются ответственные лица, указанные в протоколе заседания Родительского комитета. Результаты выполнения решений докладываются Родительскому комитету на следующем заседании. </w:t>
      </w:r>
    </w:p>
    <w:p w:rsidR="00850214" w:rsidRPr="00F943A8" w:rsidRDefault="00850214" w:rsidP="00850214">
      <w:pPr>
        <w:pStyle w:val="a6"/>
        <w:ind w:firstLine="709"/>
        <w:jc w:val="both"/>
        <w:rPr>
          <w:rFonts w:ascii="Times New Roman" w:hAnsi="Times New Roman"/>
          <w:sz w:val="28"/>
          <w:szCs w:val="28"/>
        </w:rPr>
      </w:pPr>
    </w:p>
    <w:p w:rsidR="00850214" w:rsidRPr="00F943A8" w:rsidRDefault="00850214" w:rsidP="00850214">
      <w:pPr>
        <w:pStyle w:val="a6"/>
        <w:ind w:firstLine="709"/>
        <w:jc w:val="center"/>
        <w:rPr>
          <w:rFonts w:ascii="Times New Roman" w:hAnsi="Times New Roman"/>
          <w:b/>
          <w:sz w:val="28"/>
          <w:szCs w:val="28"/>
        </w:rPr>
      </w:pPr>
      <w:r w:rsidRPr="00F943A8">
        <w:rPr>
          <w:rFonts w:ascii="Times New Roman" w:hAnsi="Times New Roman"/>
          <w:b/>
          <w:sz w:val="28"/>
          <w:szCs w:val="28"/>
        </w:rPr>
        <w:t>VIII. ИНФОРМАЦИЯ О ДЕЯТЕЛЬНОСТИ УЧРЕЖДЕНИЯ</w:t>
      </w:r>
    </w:p>
    <w:p w:rsidR="00850214" w:rsidRPr="00F943A8" w:rsidRDefault="00850214" w:rsidP="00850214">
      <w:pPr>
        <w:pStyle w:val="a6"/>
        <w:ind w:firstLine="709"/>
        <w:jc w:val="center"/>
        <w:rPr>
          <w:rFonts w:ascii="Times New Roman" w:hAnsi="Times New Roman"/>
          <w:b/>
          <w:sz w:val="28"/>
          <w:szCs w:val="28"/>
        </w:rPr>
      </w:pP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8.1. Информационная открытость Учреждения:</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8.1.1. Учреждение формирует открытые и общедоступные информационные ресурсы, содержащие информацию о его деятельности, и обеспечивают доступ к ресурсам посредством размещения их в информационно-телекоммуникационных сетях, в том числе на официальном сайте Учреждения в сети «Интернет».</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8.1.2. Учреждение обеспечивают открытость и доступность в соответствии законодательством Российской Федерации, Карачаево-Черкесской республики, Зеленчукского района.</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8.1.3. Порядок размещения на официальном сайте Учреждения в сети «Интернет» и обновления информации об Учреждении, в том числе ее содержание и форма ее предоставления, устанавливается Правительством Российской Федерации. В Учреждении действует локальный нормативный акт - Положение об официальном сайте Учреждения.</w:t>
      </w:r>
    </w:p>
    <w:p w:rsidR="00850214" w:rsidRPr="00F943A8" w:rsidRDefault="00850214" w:rsidP="00850214">
      <w:pPr>
        <w:tabs>
          <w:tab w:val="left" w:pos="1335"/>
          <w:tab w:val="center" w:pos="4677"/>
        </w:tabs>
        <w:spacing w:after="0" w:line="240" w:lineRule="auto"/>
        <w:rPr>
          <w:rFonts w:ascii="Times New Roman" w:hAnsi="Times New Roman"/>
          <w:b/>
          <w:sz w:val="24"/>
          <w:szCs w:val="24"/>
        </w:rPr>
      </w:pPr>
    </w:p>
    <w:p w:rsidR="00850214" w:rsidRPr="00F943A8" w:rsidRDefault="00850214" w:rsidP="00850214">
      <w:pPr>
        <w:pStyle w:val="a6"/>
        <w:ind w:firstLine="709"/>
        <w:jc w:val="center"/>
        <w:rPr>
          <w:rFonts w:ascii="Times New Roman" w:hAnsi="Times New Roman"/>
          <w:b/>
          <w:sz w:val="28"/>
          <w:szCs w:val="28"/>
        </w:rPr>
      </w:pPr>
      <w:r w:rsidRPr="00F943A8">
        <w:rPr>
          <w:rFonts w:ascii="Times New Roman" w:hAnsi="Times New Roman"/>
          <w:b/>
          <w:sz w:val="28"/>
          <w:szCs w:val="28"/>
        </w:rPr>
        <w:t>IХ. ВНЕСЕНИЕ ИЗМЕНЕНИЙ В УСТАВ УЧРЕЖДЕНИЯ</w:t>
      </w:r>
    </w:p>
    <w:p w:rsidR="00850214" w:rsidRPr="00F943A8" w:rsidRDefault="00850214" w:rsidP="00850214">
      <w:pPr>
        <w:pStyle w:val="a6"/>
        <w:ind w:firstLine="709"/>
        <w:jc w:val="both"/>
        <w:rPr>
          <w:rFonts w:ascii="Times New Roman" w:hAnsi="Times New Roman"/>
          <w:sz w:val="28"/>
          <w:szCs w:val="28"/>
        </w:rPr>
      </w:pP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9.1. Инициатива внесения изменений и (или) дополнений в Устав Учреждения может исходить от Учредителя в лице Управления образования, Общего собрания работников или руководителя Учреждения. Предложения о внесении изменений и (или) дополнений в Устав Учреждения с пояснительной запиской оформляются Управлением образования в виде проекта нормативного правового акта - постановления Администрации Зеленчукского муниципального района и вносятся на рассмотрение Учредителя в установленном порядке. Учредитель своим постановлением за подписью Главы администрации Зеленчукского муниципального района утверждает изменения и (или) дополнения в Устав Учреждения.</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9.2. Изменения, дополнения в Устав Учреждения приобретают юридическую силу для третьих лиц после внесения соответствующих изменений в Единый государственный реестр юридических лиц в порядке, установленном Федеральным законом от 08.08.2001 № 129-ФЗ «О государственной регистрации юридических лиц и индивидуальных предпринимателей».</w:t>
      </w:r>
    </w:p>
    <w:p w:rsidR="00850214" w:rsidRPr="00F943A8" w:rsidRDefault="00850214" w:rsidP="00850214">
      <w:pPr>
        <w:spacing w:after="0" w:line="240" w:lineRule="auto"/>
        <w:ind w:firstLine="709"/>
        <w:jc w:val="both"/>
        <w:rPr>
          <w:rFonts w:ascii="Times New Roman" w:hAnsi="Times New Roman"/>
          <w:sz w:val="24"/>
          <w:szCs w:val="24"/>
        </w:rPr>
      </w:pPr>
    </w:p>
    <w:p w:rsidR="00850214" w:rsidRPr="00F943A8" w:rsidRDefault="00850214" w:rsidP="00850214">
      <w:pPr>
        <w:pStyle w:val="a6"/>
        <w:ind w:firstLine="709"/>
        <w:jc w:val="center"/>
        <w:rPr>
          <w:rFonts w:ascii="Times New Roman" w:hAnsi="Times New Roman"/>
          <w:b/>
          <w:sz w:val="28"/>
          <w:szCs w:val="28"/>
        </w:rPr>
      </w:pPr>
      <w:r w:rsidRPr="00F943A8">
        <w:rPr>
          <w:rFonts w:ascii="Times New Roman" w:hAnsi="Times New Roman"/>
          <w:b/>
          <w:sz w:val="28"/>
          <w:szCs w:val="28"/>
        </w:rPr>
        <w:t>Х. РЕГЛАМЕНТАЦИЯ ДЕЯТЕЛЬНОСТИ УЧРЕЖДЕНИЯ</w:t>
      </w:r>
    </w:p>
    <w:p w:rsidR="00850214" w:rsidRPr="00F943A8" w:rsidRDefault="00850214" w:rsidP="00850214">
      <w:pPr>
        <w:pStyle w:val="a6"/>
        <w:ind w:firstLine="709"/>
        <w:jc w:val="center"/>
        <w:rPr>
          <w:rFonts w:ascii="Times New Roman" w:hAnsi="Times New Roman"/>
          <w:b/>
          <w:sz w:val="28"/>
          <w:szCs w:val="28"/>
        </w:rPr>
      </w:pP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10.1. Учреждение принимает локальные нормативные акты, содержащие нормы, регулирующие образовательные отношения и иную деятельность, осуществляемую учреждением, в пределах своей компетенции в соответствии с законодательством Российской Федерации в порядке, установленном настоящим Уставом (далее - локальные нормативные акты).</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10.2. Локальные акты Учреждения не могут противоречить законодательству и настоящему Уставу.</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10.3. Учреждение принимает локальные нормативные акты по основным вопросам организации и осуществления административно-хозяйственной, антикоррупционной, образовательной деятельности, в том числе регламентирующие правила приема воспитанников, режим работы Учреждения,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родителями (законными представителями) воспитанников.</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10.4. В целях учета мнения родителей (законных представителей) воспитанников и педагогических работников по вопросам управления Учреждением и при принятии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Учреждении, которые не являются коллегиальными органами управления:</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создаются советы родителей (законных представителей) воспитанников или иные органы;</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действуют профессиональные союзы работников Учреждения.</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10.5. Мнение органов управления Учреждением учитывается при принятии локальных нормативных актов, содержащих нормы, регулирующие образовательные отношения. При этом учитывается мнение того органа управления, в компетенцию которого входят вопросы регулируемые принимаемым локальным нормативным актом.</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10.6. Руководитель Учреждения перед принятием решения направляет проект локального нормативного акта, затрагивающего права и законные интересы воспитанников, родителей (законных представителей) воспитанников и работников Учреждения, и письменное обоснование по нему в орган управления, мнение которого должно быть учтено.</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10.7. Проекты локальных нормативных актов, затрагивающие права и законные интересы воспитанников, родителей (законных представителей) и работников Учреждения, в целях их обсуждения всеми участниками образовательных отношений (далее - общественное обсуждение) размещается на официальном сайте Учреждения в сети «Интернет» вместе с письменным обоснованием.</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10.8. Орган управления, мнение которого должно быть учтено, не позднее пяти рабочих дней со дня получения проекта, указанного локального нормативного акта, направляет руководителю Учреждения мотивированное мнение по проекту в письменной форме.</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10.9. В случае, если орган управления высказал предложения и замечания к проекту локального нормативного акта, руководитель имеет право принять локальный нормативный акт с учетом указанных предложений и замечаний.</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10.10. Если мотивированное мнение органа управления содержит замечания по проекту локального нормативного акта либо предложения по его изменению, которые не соответствуют законодательству Российской Федерации, либо поданы органом управления несвоевременно, руководитель в течение трех дней после получения мотивированного мнения, проводит дополнительные консультации с органом управления в целях достижения взаимоприемлемого решения.</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10.11. При </w:t>
      </w:r>
      <w:r w:rsidR="004B398C" w:rsidRPr="00F943A8">
        <w:rPr>
          <w:rFonts w:ascii="Times New Roman" w:hAnsi="Times New Roman"/>
          <w:sz w:val="28"/>
          <w:szCs w:val="28"/>
        </w:rPr>
        <w:t>не достижении</w:t>
      </w:r>
      <w:r w:rsidRPr="00F943A8">
        <w:rPr>
          <w:rFonts w:ascii="Times New Roman" w:hAnsi="Times New Roman"/>
          <w:sz w:val="28"/>
          <w:szCs w:val="28"/>
        </w:rPr>
        <w:t xml:space="preserve"> согласия возникшие разногласия оформляются протоколом, после чего руководитель Учреждения имеет право принять локальный нормативный акт при условии его соответствия законодательству Российской Федерации.</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10.12. В случае, если орган управления выразил согласие с проектом локального нормативного акта, либо если мотивированное мнение не поступило в указанный в пункте 10.8. в срок, заведующий учреждением имеет право принять локальный нормативный акт в первоначальной редакции.</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10.13. Отсутствие предложений в письменной форме расценивается как их полное отсутствие.</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10.14. Порядок принятия и утверждение локальных актов Учреждения:</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организационно-распорядительные акты утверждаются заведующим учреждением;</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акты, регулирующие трудовые и социально-экономические отношения, утверждаются работодателем (Учреждением) с учетом мнения представительного органа работников (первичной профсоюзной организации) и применяется к отношениям, возникшим после введения его в действие;</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локальные акты, регулирующие образовательный процесс, взаимоотношения участников образовательного процесса, утверждаются Учреждением в пределах своей компетенции в соответствии с законодательством Российской Федерации в порядке, установленном настоящим Уставом;</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локальные нормативные акты, регулирующие деятельность органов коллегиального самоуправления, административно-хозяйственную деятельность Учреждения, принимаются коллегиальными органами управления в соответствии с их компетенцией и вводятся в действие приказами заведующего Учреждением.</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10.15. Локальные нормативные акты вступают в силу с момента принятия (утверждения) или введения в действие, если локальным нормативным актом не предусмотрено иное.</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10.16. После принятия (утверждения) или введения в действие проводится ознакомление участников образовательных отношений администрацией Учреждения и посредством размещения локального нормативного акта на официальном сайте Учреждения в сети «Интернет» с последующей подписью участника образовательных отношений в листе ознакомления (журнале ознакомления с локальными нормативными актами).</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10.17. 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муниципальными актами либо принятые с нарушением установленного порядка, не применяются и подлежат отмене Учреждением по представлению компетентного органа власти или управления.</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10.18. Для обеспечения уставной деятельности Учреждение руководствуется следующими видами нормативных правовых, локальных и распорядительных актов:</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Устав Учреждения, дополнения и изменения к нему;</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решение, постановление, распоряжение органов местного самоуправления;</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приказ Управления образования;</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приказ Учреждения;</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график, план, расписание, распорядок;</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положение, прядок, правила, регламент;</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договор (соглашение, контракт);</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инструкция;</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иные локальные акты, принятые в соответствии с законодательством Российской Федерации и в рамках, имеющихся у Учреждения полномочий.</w:t>
      </w:r>
    </w:p>
    <w:p w:rsidR="004B398C" w:rsidRPr="00F943A8" w:rsidRDefault="004B398C" w:rsidP="00850214">
      <w:pPr>
        <w:pStyle w:val="a6"/>
        <w:ind w:firstLine="709"/>
        <w:jc w:val="both"/>
        <w:rPr>
          <w:rFonts w:ascii="Times New Roman" w:hAnsi="Times New Roman"/>
          <w:sz w:val="28"/>
          <w:szCs w:val="28"/>
        </w:rPr>
      </w:pPr>
    </w:p>
    <w:p w:rsidR="004B398C" w:rsidRPr="00F943A8" w:rsidRDefault="004B398C" w:rsidP="00850214">
      <w:pPr>
        <w:pStyle w:val="a6"/>
        <w:ind w:firstLine="709"/>
        <w:jc w:val="both"/>
        <w:rPr>
          <w:rFonts w:ascii="Times New Roman" w:hAnsi="Times New Roman"/>
          <w:sz w:val="28"/>
          <w:szCs w:val="28"/>
        </w:rPr>
      </w:pPr>
    </w:p>
    <w:p w:rsidR="00850214" w:rsidRPr="00F943A8" w:rsidRDefault="00850214" w:rsidP="00850214">
      <w:pPr>
        <w:spacing w:after="0" w:line="240" w:lineRule="auto"/>
        <w:rPr>
          <w:rFonts w:ascii="Times New Roman" w:hAnsi="Times New Roman"/>
          <w:b/>
          <w:sz w:val="24"/>
          <w:szCs w:val="24"/>
        </w:rPr>
      </w:pPr>
    </w:p>
    <w:p w:rsidR="00850214" w:rsidRPr="00F943A8" w:rsidRDefault="00850214" w:rsidP="00850214">
      <w:pPr>
        <w:pStyle w:val="a6"/>
        <w:ind w:firstLine="709"/>
        <w:jc w:val="center"/>
        <w:rPr>
          <w:rFonts w:ascii="Times New Roman" w:hAnsi="Times New Roman"/>
          <w:b/>
          <w:sz w:val="28"/>
          <w:szCs w:val="28"/>
        </w:rPr>
      </w:pPr>
      <w:r w:rsidRPr="00F943A8">
        <w:rPr>
          <w:rFonts w:ascii="Times New Roman" w:hAnsi="Times New Roman"/>
          <w:b/>
          <w:sz w:val="28"/>
          <w:szCs w:val="28"/>
        </w:rPr>
        <w:t>ХI.  РЕОРГАНИЗАЦИЯ, ЛИКВИДАЦИЯ УЧРЕЖДЕНИЯ</w:t>
      </w:r>
    </w:p>
    <w:p w:rsidR="00850214" w:rsidRPr="00F943A8" w:rsidRDefault="00850214" w:rsidP="00850214">
      <w:pPr>
        <w:pStyle w:val="a6"/>
        <w:ind w:firstLine="709"/>
        <w:jc w:val="both"/>
        <w:rPr>
          <w:rFonts w:ascii="Times New Roman" w:hAnsi="Times New Roman"/>
          <w:sz w:val="28"/>
          <w:szCs w:val="28"/>
        </w:rPr>
      </w:pP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11.1.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11.2. Порядок проведения оценки последствий принятия решения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Управлением образования.</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11.3. Изменение типа Учреждения осуществляется в порядке, установленном органами местного самоуправления района и настоящим Уставом.</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11.4. Решение о реорганизации, изменении типа и ликвидации Учреждения принимается Учредителем путем издания нормативного правового акта.</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11.5. Реорганизация Учреждения может быть осуществлена в форме:</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слияния двух или нескольких юридических лиц;</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присоединения к Учреждению одного или нескольких юридических лиц соответствующей формы собственности;</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разделения Учреждения на два юридических лица или несколько юридических лиц соответствующей формы собственности;</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выделения из Учреждения одного юридического лица или нескольких юридических лиц соответствующей формы собственности.</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11.6. Учреждение может быть реорганизовано, если это не повлечет за собой нарушение прав граждан на получение бесплатного и общедоступного дошкольного образования.</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11.7. Реорганизация влечет за собой переход прав и обязанностей Учреждения к его правопреемнику в соответствии с законодательством Российской Федерации на основании передаточного акта.</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11.8. Учредитель принимает решение о ликвидации Учреждения, назначает ликвидационную комиссию и устанавливает порядок и сроки ликвидации в соответствии с законодательством Российской Федерации.</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11.9. Ликвидация Учреждения влечет его прекращение без перехода прав и обязанностей в порядке правопреемства к другим лицам.</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11.10. Требования кредиторов ликвидируемого Учреждения удовлетворяются за счет имущества, на которое в соответствии с федеральным законодательством может быть обращено взыскание.</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 xml:space="preserve">11.11.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 </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При ликвидации Учреждения его имущество после удовлетворения требований кредиторов направляется на цели развития образования.</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11.12.  Реорганизация или ликвидация Учреждения считается завершенной, а Учреждение прекратившим свою деятельность, после внесения записи об этом в Единый государственный реестр юридических лиц.</w:t>
      </w:r>
    </w:p>
    <w:p w:rsidR="00850214" w:rsidRPr="00F943A8" w:rsidRDefault="00850214" w:rsidP="00850214">
      <w:pPr>
        <w:pStyle w:val="a6"/>
        <w:ind w:firstLine="709"/>
        <w:jc w:val="both"/>
        <w:rPr>
          <w:rFonts w:ascii="Times New Roman" w:hAnsi="Times New Roman"/>
          <w:sz w:val="28"/>
          <w:szCs w:val="28"/>
        </w:rPr>
      </w:pPr>
      <w:r w:rsidRPr="00F943A8">
        <w:rPr>
          <w:rFonts w:ascii="Times New Roman" w:hAnsi="Times New Roman"/>
          <w:sz w:val="28"/>
          <w:szCs w:val="28"/>
        </w:rPr>
        <w:t>11.13. При ликвидации и реорганизации воспитанникам и работникам Учреждения гарантируется соблюдение их прав и интересов в соответствии с законодательством Российской Федерации.</w:t>
      </w:r>
    </w:p>
    <w:p w:rsidR="00850214" w:rsidRPr="00F943A8" w:rsidRDefault="00850214" w:rsidP="00850214">
      <w:pPr>
        <w:pStyle w:val="a6"/>
        <w:ind w:firstLine="709"/>
        <w:jc w:val="both"/>
        <w:rPr>
          <w:rFonts w:ascii="Times New Roman" w:hAnsi="Times New Roman"/>
          <w:sz w:val="28"/>
          <w:szCs w:val="28"/>
        </w:rPr>
      </w:pPr>
    </w:p>
    <w:p w:rsidR="00A10BD9" w:rsidRPr="00F943A8" w:rsidRDefault="00A10BD9" w:rsidP="00850214">
      <w:pPr>
        <w:pStyle w:val="a6"/>
        <w:ind w:firstLine="709"/>
        <w:jc w:val="center"/>
      </w:pPr>
    </w:p>
    <w:sectPr w:rsidR="00A10BD9" w:rsidRPr="00F943A8" w:rsidSect="000F60C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1)"/>
      <w:lvlJc w:val="left"/>
      <w:pPr>
        <w:tabs>
          <w:tab w:val="num" w:pos="0"/>
        </w:tabs>
        <w:ind w:left="1080" w:hanging="360"/>
      </w:pPr>
      <w:rPr>
        <w:rFonts w:ascii="Symbol" w:hAnsi="Symbol" w:cs="Symbol"/>
      </w:rPr>
    </w:lvl>
  </w:abstractNum>
  <w:abstractNum w:abstractNumId="1" w15:restartNumberingAfterBreak="0">
    <w:nsid w:val="06644F6E"/>
    <w:multiLevelType w:val="multilevel"/>
    <w:tmpl w:val="C57CC554"/>
    <w:lvl w:ilvl="0">
      <w:start w:val="1"/>
      <w:numFmt w:val="upperRoman"/>
      <w:lvlText w:val="%1."/>
      <w:lvlJc w:val="left"/>
      <w:pPr>
        <w:ind w:left="1080" w:hanging="720"/>
      </w:pPr>
      <w:rPr>
        <w:rFonts w:ascii="TimesNewRomanPS-BoldMT" w:hAnsi="TimesNewRomanPS-BoldMT" w:cs="TimesNewRomanPS-BoldMT" w:hint="default"/>
        <w:b/>
        <w:sz w:val="28"/>
      </w:rPr>
    </w:lvl>
    <w:lvl w:ilvl="1">
      <w:start w:val="1"/>
      <w:numFmt w:val="decimal"/>
      <w:isLgl/>
      <w:lvlText w:val="%1.%2."/>
      <w:lvlJc w:val="left"/>
      <w:pPr>
        <w:ind w:left="6410" w:hanging="456"/>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A3B2E83"/>
    <w:multiLevelType w:val="multilevel"/>
    <w:tmpl w:val="3416C264"/>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C660E34"/>
    <w:multiLevelType w:val="hybridMultilevel"/>
    <w:tmpl w:val="9BDCE7A0"/>
    <w:lvl w:ilvl="0" w:tplc="A2CAAA6A">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4D9F22AA"/>
    <w:multiLevelType w:val="hybridMultilevel"/>
    <w:tmpl w:val="D4BA809A"/>
    <w:lvl w:ilvl="0" w:tplc="4078CE88">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5257291C"/>
    <w:multiLevelType w:val="multilevel"/>
    <w:tmpl w:val="95D22C14"/>
    <w:lvl w:ilvl="0">
      <w:start w:val="1"/>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3"/>
  </w:num>
  <w:num w:numId="4">
    <w:abstractNumId w:val="2"/>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767F5B"/>
    <w:rsid w:val="000E6CCD"/>
    <w:rsid w:val="000F60CA"/>
    <w:rsid w:val="0011584E"/>
    <w:rsid w:val="00192CAA"/>
    <w:rsid w:val="001F11A4"/>
    <w:rsid w:val="00287F56"/>
    <w:rsid w:val="00361015"/>
    <w:rsid w:val="00365FAC"/>
    <w:rsid w:val="00442B64"/>
    <w:rsid w:val="004B398C"/>
    <w:rsid w:val="004F585F"/>
    <w:rsid w:val="00645D7F"/>
    <w:rsid w:val="006F4FBA"/>
    <w:rsid w:val="007156E7"/>
    <w:rsid w:val="00722EEC"/>
    <w:rsid w:val="007342A9"/>
    <w:rsid w:val="00767F5B"/>
    <w:rsid w:val="007864B5"/>
    <w:rsid w:val="00850214"/>
    <w:rsid w:val="008711FD"/>
    <w:rsid w:val="009A5822"/>
    <w:rsid w:val="009C6C38"/>
    <w:rsid w:val="00A10BD9"/>
    <w:rsid w:val="00A940D3"/>
    <w:rsid w:val="00A9445D"/>
    <w:rsid w:val="00B605D9"/>
    <w:rsid w:val="00C24053"/>
    <w:rsid w:val="00C4060A"/>
    <w:rsid w:val="00C42AFC"/>
    <w:rsid w:val="00C63669"/>
    <w:rsid w:val="00D53BD3"/>
    <w:rsid w:val="00D80F11"/>
    <w:rsid w:val="00D85AFD"/>
    <w:rsid w:val="00EF695F"/>
    <w:rsid w:val="00F467A4"/>
    <w:rsid w:val="00F943A8"/>
    <w:rsid w:val="00FA4766"/>
    <w:rsid w:val="00FD7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43895-8244-4F50-AAE2-1E49EC6E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BD9"/>
    <w:pPr>
      <w:ind w:left="720"/>
      <w:contextualSpacing/>
    </w:pPr>
  </w:style>
  <w:style w:type="paragraph" w:customStyle="1" w:styleId="FR2">
    <w:name w:val="FR2"/>
    <w:rsid w:val="00A10BD9"/>
    <w:pPr>
      <w:widowControl w:val="0"/>
      <w:suppressAutoHyphens/>
      <w:autoSpaceDE w:val="0"/>
      <w:spacing w:after="0" w:line="240" w:lineRule="auto"/>
      <w:jc w:val="right"/>
    </w:pPr>
    <w:rPr>
      <w:rFonts w:ascii="Arial" w:eastAsia="Arial" w:hAnsi="Arial" w:cs="Arial"/>
      <w:sz w:val="16"/>
      <w:szCs w:val="16"/>
      <w:lang w:eastAsia="ru-RU" w:bidi="ru-RU"/>
    </w:rPr>
  </w:style>
  <w:style w:type="paragraph" w:styleId="a4">
    <w:name w:val="header"/>
    <w:basedOn w:val="a"/>
    <w:link w:val="a5"/>
    <w:rsid w:val="00A10BD9"/>
    <w:pPr>
      <w:widowControl w:val="0"/>
      <w:suppressAutoHyphens/>
      <w:autoSpaceDE w:val="0"/>
      <w:spacing w:after="0" w:line="319" w:lineRule="auto"/>
      <w:ind w:right="200" w:firstLine="280"/>
      <w:jc w:val="both"/>
    </w:pPr>
    <w:rPr>
      <w:rFonts w:ascii="Times New Roman" w:eastAsia="Times New Roman" w:hAnsi="Times New Roman" w:cs="Times New Roman"/>
      <w:sz w:val="18"/>
      <w:szCs w:val="18"/>
      <w:lang w:eastAsia="ru-RU" w:bidi="ru-RU"/>
    </w:rPr>
  </w:style>
  <w:style w:type="character" w:customStyle="1" w:styleId="a5">
    <w:name w:val="Верхний колонтитул Знак"/>
    <w:basedOn w:val="a0"/>
    <w:link w:val="a4"/>
    <w:rsid w:val="00A10BD9"/>
    <w:rPr>
      <w:rFonts w:ascii="Times New Roman" w:eastAsia="Times New Roman" w:hAnsi="Times New Roman" w:cs="Times New Roman"/>
      <w:sz w:val="18"/>
      <w:szCs w:val="18"/>
      <w:lang w:eastAsia="ru-RU" w:bidi="ru-RU"/>
    </w:rPr>
  </w:style>
  <w:style w:type="paragraph" w:styleId="a6">
    <w:name w:val="No Spacing"/>
    <w:link w:val="a7"/>
    <w:uiPriority w:val="1"/>
    <w:qFormat/>
    <w:rsid w:val="00A10BD9"/>
    <w:pPr>
      <w:spacing w:after="0" w:line="240" w:lineRule="auto"/>
    </w:pPr>
  </w:style>
  <w:style w:type="character" w:customStyle="1" w:styleId="a7">
    <w:name w:val="Без интервала Знак"/>
    <w:link w:val="a6"/>
    <w:uiPriority w:val="1"/>
    <w:locked/>
    <w:rsid w:val="00287F56"/>
  </w:style>
  <w:style w:type="paragraph" w:customStyle="1" w:styleId="a8">
    <w:name w:val="Стиль"/>
    <w:rsid w:val="008502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42AF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42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501728">
      <w:bodyDiv w:val="1"/>
      <w:marLeft w:val="0"/>
      <w:marRight w:val="0"/>
      <w:marTop w:val="0"/>
      <w:marBottom w:val="0"/>
      <w:divBdr>
        <w:top w:val="none" w:sz="0" w:space="0" w:color="auto"/>
        <w:left w:val="none" w:sz="0" w:space="0" w:color="auto"/>
        <w:bottom w:val="none" w:sz="0" w:space="0" w:color="auto"/>
        <w:right w:val="none" w:sz="0" w:space="0" w:color="auto"/>
      </w:divBdr>
    </w:div>
    <w:div w:id="100501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42</Pages>
  <Words>15526</Words>
  <Characters>88504</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79632</cp:lastModifiedBy>
  <cp:revision>14</cp:revision>
  <cp:lastPrinted>2021-12-22T08:20:00Z</cp:lastPrinted>
  <dcterms:created xsi:type="dcterms:W3CDTF">2021-10-13T11:52:00Z</dcterms:created>
  <dcterms:modified xsi:type="dcterms:W3CDTF">2021-12-23T12:27:00Z</dcterms:modified>
</cp:coreProperties>
</file>