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CB" w:rsidRPr="002A1862" w:rsidRDefault="005F6BF2" w:rsidP="00D1027F">
      <w:pPr>
        <w:pStyle w:val="a8"/>
        <w:tabs>
          <w:tab w:val="left" w:pos="284"/>
        </w:tabs>
        <w:spacing w:before="0" w:after="0"/>
        <w:jc w:val="center"/>
        <w:rPr>
          <w:rFonts w:ascii="Times New Roman" w:hAnsi="Times New Roman"/>
          <w:bCs/>
        </w:rPr>
      </w:pPr>
      <w:bookmarkStart w:id="0" w:name="_GoBack"/>
      <w:bookmarkEnd w:id="0"/>
      <w:r>
        <w:rPr>
          <w:rFonts w:ascii="Times New Roman" w:hAnsi="Times New Roman"/>
          <w:bCs/>
        </w:rPr>
        <w:t xml:space="preserve"> </w:t>
      </w:r>
      <w:r w:rsidR="002625CB" w:rsidRPr="002A1862">
        <w:rPr>
          <w:rFonts w:ascii="Times New Roman" w:hAnsi="Times New Roman"/>
          <w:bCs/>
        </w:rPr>
        <w:t>РОССИЙСКАЯ ФЕДЕРАЦИЯ</w:t>
      </w:r>
    </w:p>
    <w:p w:rsidR="002625CB" w:rsidRDefault="002625CB" w:rsidP="002625CB">
      <w:pPr>
        <w:jc w:val="center"/>
        <w:rPr>
          <w:bCs/>
          <w:sz w:val="28"/>
          <w:szCs w:val="28"/>
        </w:rPr>
      </w:pPr>
      <w:r w:rsidRPr="002A1862">
        <w:rPr>
          <w:bCs/>
          <w:sz w:val="28"/>
          <w:szCs w:val="28"/>
        </w:rPr>
        <w:t>КАРАЧАЕВО-ЧЕРКЕССКАЯ РЕСПУБЛИКА</w:t>
      </w:r>
    </w:p>
    <w:p w:rsidR="002625CB" w:rsidRPr="002625CB" w:rsidRDefault="002625CB" w:rsidP="002625CB">
      <w:pPr>
        <w:jc w:val="center"/>
        <w:rPr>
          <w:bCs/>
          <w:sz w:val="28"/>
          <w:szCs w:val="28"/>
        </w:rPr>
      </w:pPr>
      <w:r w:rsidRPr="002625CB">
        <w:rPr>
          <w:sz w:val="28"/>
          <w:szCs w:val="28"/>
        </w:rPr>
        <w:t>АДМИНИСТРАЦИЯ ЗЕЛЕНЧУКСКОГО МУНИЦИПАЛЬНОГО РАЙОНА</w:t>
      </w:r>
    </w:p>
    <w:p w:rsidR="00D12286" w:rsidRPr="00833B9B" w:rsidRDefault="00D12286" w:rsidP="00A77A83">
      <w:pPr>
        <w:jc w:val="center"/>
        <w:rPr>
          <w:sz w:val="8"/>
        </w:rPr>
      </w:pPr>
    </w:p>
    <w:p w:rsidR="00D12286" w:rsidRPr="009B5FAF" w:rsidRDefault="00D12286" w:rsidP="002B2F3F">
      <w:pPr>
        <w:jc w:val="center"/>
        <w:rPr>
          <w:sz w:val="10"/>
          <w:szCs w:val="28"/>
        </w:rPr>
      </w:pPr>
    </w:p>
    <w:p w:rsidR="00D12286" w:rsidRPr="002B2F3F" w:rsidRDefault="00D12286" w:rsidP="002B2F3F">
      <w:pPr>
        <w:tabs>
          <w:tab w:val="left" w:pos="2840"/>
        </w:tabs>
        <w:jc w:val="center"/>
        <w:rPr>
          <w:b/>
          <w:bCs/>
          <w:sz w:val="28"/>
          <w:szCs w:val="28"/>
        </w:rPr>
      </w:pPr>
      <w:r w:rsidRPr="002B2F3F">
        <w:rPr>
          <w:b/>
          <w:bCs/>
          <w:sz w:val="28"/>
          <w:szCs w:val="28"/>
        </w:rPr>
        <w:t>РАСПОРЯЖЕНИЕ</w:t>
      </w:r>
    </w:p>
    <w:p w:rsidR="00417B5C" w:rsidRPr="00833B9B" w:rsidRDefault="00417B5C" w:rsidP="00D12286">
      <w:pPr>
        <w:jc w:val="center"/>
        <w:rPr>
          <w:sz w:val="16"/>
          <w:szCs w:val="22"/>
        </w:rPr>
      </w:pPr>
    </w:p>
    <w:p w:rsidR="00D12286" w:rsidRDefault="00D12286" w:rsidP="00D12286">
      <w:pPr>
        <w:tabs>
          <w:tab w:val="left" w:pos="1200"/>
          <w:tab w:val="center" w:pos="4677"/>
        </w:tabs>
        <w:rPr>
          <w:sz w:val="28"/>
        </w:rPr>
      </w:pPr>
      <w:r>
        <w:rPr>
          <w:sz w:val="28"/>
        </w:rPr>
        <w:t xml:space="preserve">   </w:t>
      </w:r>
      <w:r w:rsidR="00BE754F">
        <w:rPr>
          <w:sz w:val="28"/>
        </w:rPr>
        <w:t>16.05.</w:t>
      </w:r>
      <w:r w:rsidR="002625CB">
        <w:rPr>
          <w:sz w:val="28"/>
        </w:rPr>
        <w:t>20</w:t>
      </w:r>
      <w:r w:rsidR="0022571F">
        <w:rPr>
          <w:sz w:val="28"/>
        </w:rPr>
        <w:t>2</w:t>
      </w:r>
      <w:r w:rsidR="00FF5460">
        <w:rPr>
          <w:sz w:val="28"/>
        </w:rPr>
        <w:t>4</w:t>
      </w:r>
      <w:r w:rsidR="005A2FF7">
        <w:rPr>
          <w:sz w:val="28"/>
        </w:rPr>
        <w:t xml:space="preserve">  </w:t>
      </w:r>
      <w:r w:rsidR="007D7529">
        <w:rPr>
          <w:sz w:val="28"/>
        </w:rPr>
        <w:t xml:space="preserve"> </w:t>
      </w:r>
      <w:r w:rsidR="005A2FF7">
        <w:rPr>
          <w:sz w:val="28"/>
        </w:rPr>
        <w:t xml:space="preserve">            </w:t>
      </w:r>
      <w:r w:rsidR="0071218B">
        <w:rPr>
          <w:sz w:val="28"/>
        </w:rPr>
        <w:t xml:space="preserve">    </w:t>
      </w:r>
      <w:r w:rsidR="007D7529">
        <w:rPr>
          <w:sz w:val="28"/>
        </w:rPr>
        <w:t xml:space="preserve">  </w:t>
      </w:r>
      <w:r w:rsidR="005A2FF7">
        <w:rPr>
          <w:sz w:val="28"/>
        </w:rPr>
        <w:t xml:space="preserve">  </w:t>
      </w:r>
      <w:r w:rsidR="00BE754F">
        <w:rPr>
          <w:sz w:val="28"/>
        </w:rPr>
        <w:t xml:space="preserve">       </w:t>
      </w:r>
      <w:r>
        <w:rPr>
          <w:sz w:val="28"/>
        </w:rPr>
        <w:t xml:space="preserve">ст. Зеленчукская                </w:t>
      </w:r>
      <w:r w:rsidR="007D7529">
        <w:rPr>
          <w:sz w:val="28"/>
        </w:rPr>
        <w:t xml:space="preserve">       </w:t>
      </w:r>
      <w:r>
        <w:rPr>
          <w:sz w:val="28"/>
        </w:rPr>
        <w:t xml:space="preserve"> </w:t>
      </w:r>
      <w:r w:rsidR="002B2F3F">
        <w:rPr>
          <w:sz w:val="28"/>
        </w:rPr>
        <w:t xml:space="preserve">   </w:t>
      </w:r>
      <w:r w:rsidR="00D1027F">
        <w:rPr>
          <w:sz w:val="28"/>
        </w:rPr>
        <w:t xml:space="preserve"> </w:t>
      </w:r>
      <w:r w:rsidR="00BE754F">
        <w:rPr>
          <w:sz w:val="28"/>
        </w:rPr>
        <w:t xml:space="preserve">           </w:t>
      </w:r>
      <w:r>
        <w:rPr>
          <w:sz w:val="28"/>
        </w:rPr>
        <w:t>№</w:t>
      </w:r>
      <w:r w:rsidR="00D90EB2">
        <w:rPr>
          <w:sz w:val="28"/>
        </w:rPr>
        <w:t xml:space="preserve">  </w:t>
      </w:r>
      <w:r w:rsidR="00BE754F">
        <w:rPr>
          <w:sz w:val="28"/>
        </w:rPr>
        <w:t>98-р</w:t>
      </w:r>
    </w:p>
    <w:p w:rsidR="002B2F3F" w:rsidRPr="00533FC3" w:rsidRDefault="002B2F3F" w:rsidP="00D12286">
      <w:pPr>
        <w:tabs>
          <w:tab w:val="left" w:pos="1200"/>
          <w:tab w:val="center" w:pos="4677"/>
        </w:tabs>
        <w:rPr>
          <w:sz w:val="16"/>
          <w:szCs w:val="22"/>
        </w:rPr>
      </w:pPr>
    </w:p>
    <w:p w:rsidR="00D12286" w:rsidRPr="00083C93" w:rsidRDefault="00D12286" w:rsidP="00D12286">
      <w:pPr>
        <w:tabs>
          <w:tab w:val="left" w:pos="1200"/>
          <w:tab w:val="center" w:pos="4677"/>
        </w:tabs>
        <w:rPr>
          <w:sz w:val="4"/>
          <w:szCs w:val="22"/>
        </w:rPr>
      </w:pPr>
    </w:p>
    <w:p w:rsidR="000C430E" w:rsidRDefault="00D12286" w:rsidP="00FE1725">
      <w:pPr>
        <w:pStyle w:val="a4"/>
        <w:tabs>
          <w:tab w:val="left" w:pos="9355"/>
        </w:tabs>
        <w:snapToGrid w:val="0"/>
        <w:ind w:left="-8" w:right="-1"/>
        <w:jc w:val="both"/>
      </w:pPr>
      <w:r>
        <w:t>О</w:t>
      </w:r>
      <w:r w:rsidR="00D32422">
        <w:t xml:space="preserve"> </w:t>
      </w:r>
      <w:r w:rsidR="00624F31">
        <w:t>возобновлении отопительного периода</w:t>
      </w:r>
    </w:p>
    <w:p w:rsidR="00FE1725" w:rsidRDefault="00FE1725" w:rsidP="00FE1725">
      <w:pPr>
        <w:pStyle w:val="a4"/>
        <w:tabs>
          <w:tab w:val="left" w:pos="9355"/>
        </w:tabs>
        <w:snapToGrid w:val="0"/>
        <w:ind w:left="-8" w:right="-1"/>
        <w:jc w:val="both"/>
      </w:pPr>
    </w:p>
    <w:p w:rsidR="002D6466" w:rsidRDefault="00067D19" w:rsidP="008F08CD">
      <w:pPr>
        <w:pStyle w:val="a4"/>
        <w:tabs>
          <w:tab w:val="clear" w:pos="1605"/>
          <w:tab w:val="left" w:pos="709"/>
          <w:tab w:val="left" w:pos="9355"/>
        </w:tabs>
        <w:snapToGrid w:val="0"/>
        <w:spacing w:after="240"/>
        <w:ind w:left="-8" w:right="-1"/>
        <w:jc w:val="both"/>
      </w:pPr>
      <w:r>
        <w:tab/>
      </w:r>
      <w:r w:rsidR="00D32422">
        <w:t xml:space="preserve">В связи </w:t>
      </w:r>
      <w:r w:rsidR="00FF5460">
        <w:t>с резким ухудшением погодных условий</w:t>
      </w:r>
      <w:r w:rsidR="00D847BC">
        <w:t>, низкой температурой воздуха окружающей среды</w:t>
      </w:r>
      <w:r w:rsidR="00D32422">
        <w:t xml:space="preserve"> в Зеленчукском районе:</w:t>
      </w:r>
    </w:p>
    <w:p w:rsidR="002D6466" w:rsidRDefault="002D6466" w:rsidP="004B07ED">
      <w:pPr>
        <w:pStyle w:val="a4"/>
        <w:tabs>
          <w:tab w:val="left" w:pos="709"/>
          <w:tab w:val="left" w:pos="851"/>
          <w:tab w:val="left" w:pos="9355"/>
        </w:tabs>
        <w:snapToGrid w:val="0"/>
        <w:ind w:left="-8" w:right="-1"/>
        <w:jc w:val="both"/>
      </w:pPr>
      <w:r>
        <w:t xml:space="preserve">          </w:t>
      </w:r>
      <w:r w:rsidR="00D5572A">
        <w:t xml:space="preserve">  </w:t>
      </w:r>
      <w:r>
        <w:t xml:space="preserve">1. </w:t>
      </w:r>
      <w:r w:rsidR="00D5572A">
        <w:t xml:space="preserve">  </w:t>
      </w:r>
      <w:r>
        <w:t>Возобновить отопительный период 2023/2024 г</w:t>
      </w:r>
      <w:r w:rsidR="008F6296">
        <w:t>г.</w:t>
      </w:r>
      <w:r>
        <w:t xml:space="preserve"> для объектов социальной сферы </w:t>
      </w:r>
      <w:r w:rsidR="004B07ED">
        <w:t>(</w:t>
      </w:r>
      <w:r w:rsidR="00B93DAE">
        <w:t>школы,</w:t>
      </w:r>
      <w:r w:rsidR="004B07ED" w:rsidRPr="004B07ED">
        <w:t xml:space="preserve"> дет</w:t>
      </w:r>
      <w:r w:rsidR="00B93DAE">
        <w:t xml:space="preserve">ские </w:t>
      </w:r>
      <w:r w:rsidR="004B07ED" w:rsidRPr="004B07ED">
        <w:t>сады, спортивные объекты</w:t>
      </w:r>
      <w:r w:rsidR="00CA6AF7">
        <w:t>,</w:t>
      </w:r>
      <w:r w:rsidR="00CA6AF7" w:rsidRPr="00CA6AF7">
        <w:t xml:space="preserve"> медицинские учреждения</w:t>
      </w:r>
      <w:r w:rsidR="004B07ED">
        <w:t>)</w:t>
      </w:r>
      <w:r w:rsidR="004B07ED" w:rsidRPr="004B07ED">
        <w:t xml:space="preserve"> </w:t>
      </w:r>
      <w:r>
        <w:t>с 17.05.2024 и до момента установления среднесуточной температуры наружного воздуха выше + 8 градусов по Цельсию в течение пяти суток.</w:t>
      </w:r>
    </w:p>
    <w:p w:rsidR="002D6466" w:rsidRDefault="002D6466" w:rsidP="00D5572A">
      <w:pPr>
        <w:pStyle w:val="a4"/>
        <w:tabs>
          <w:tab w:val="left" w:pos="709"/>
          <w:tab w:val="left" w:pos="851"/>
          <w:tab w:val="left" w:pos="9355"/>
        </w:tabs>
        <w:snapToGrid w:val="0"/>
        <w:ind w:left="-8" w:right="-1"/>
        <w:jc w:val="both"/>
      </w:pPr>
      <w:r>
        <w:t xml:space="preserve">          </w:t>
      </w:r>
      <w:r w:rsidR="00D5572A">
        <w:t xml:space="preserve">  </w:t>
      </w:r>
      <w:r>
        <w:t xml:space="preserve">2. </w:t>
      </w:r>
      <w:r w:rsidR="00D5572A">
        <w:t xml:space="preserve">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</w:t>
      </w:r>
      <w:r w:rsidR="00D5572A">
        <w:t>администрации Зеленчукского муниципального района.</w:t>
      </w:r>
    </w:p>
    <w:p w:rsidR="00570A7A" w:rsidRDefault="00D5572A" w:rsidP="00D5572A">
      <w:pPr>
        <w:pStyle w:val="a4"/>
        <w:tabs>
          <w:tab w:val="clear" w:pos="1605"/>
          <w:tab w:val="left" w:pos="709"/>
          <w:tab w:val="left" w:pos="851"/>
          <w:tab w:val="left" w:pos="9355"/>
        </w:tabs>
        <w:snapToGrid w:val="0"/>
        <w:ind w:left="-8" w:right="-1"/>
        <w:jc w:val="both"/>
      </w:pPr>
      <w:r>
        <w:t xml:space="preserve">            3. </w:t>
      </w:r>
      <w:r w:rsidR="008F5CA4">
        <w:t>Финансовому управлению администрации Зеленчукского муниципального района принять к сведению данное распоряжение.</w:t>
      </w:r>
    </w:p>
    <w:p w:rsidR="00A959AD" w:rsidRPr="00CA6AF7" w:rsidRDefault="00D5572A" w:rsidP="00F4797F">
      <w:pPr>
        <w:pStyle w:val="a4"/>
        <w:numPr>
          <w:ilvl w:val="0"/>
          <w:numId w:val="5"/>
        </w:numPr>
        <w:tabs>
          <w:tab w:val="clear" w:pos="1605"/>
          <w:tab w:val="left" w:pos="426"/>
          <w:tab w:val="left" w:pos="993"/>
        </w:tabs>
        <w:snapToGrid w:val="0"/>
        <w:ind w:right="-1" w:firstLine="499"/>
        <w:jc w:val="both"/>
      </w:pPr>
      <w:r>
        <w:t xml:space="preserve"> </w:t>
      </w:r>
      <w:proofErr w:type="gramStart"/>
      <w:r w:rsidR="00170785">
        <w:t>Контроль за</w:t>
      </w:r>
      <w:proofErr w:type="gramEnd"/>
      <w:r w:rsidR="00170785">
        <w:t xml:space="preserve"> исполнением настоящего распоряжения </w:t>
      </w:r>
      <w:r w:rsidR="00023BCA">
        <w:t xml:space="preserve">возложить на заместителя главы администрации Зеленчукского муниципального района, курирующего данные вопросы. </w:t>
      </w:r>
    </w:p>
    <w:p w:rsidR="00CA6AF7" w:rsidRDefault="00CA6AF7" w:rsidP="008F6296">
      <w:pPr>
        <w:tabs>
          <w:tab w:val="left" w:pos="851"/>
        </w:tabs>
        <w:ind w:left="352"/>
        <w:rPr>
          <w:sz w:val="28"/>
        </w:rPr>
      </w:pPr>
    </w:p>
    <w:p w:rsidR="000854CC" w:rsidRDefault="00535073" w:rsidP="00F4797F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D42D1F">
        <w:rPr>
          <w:sz w:val="28"/>
        </w:rPr>
        <w:t xml:space="preserve">          </w:t>
      </w:r>
    </w:p>
    <w:p w:rsidR="00F4797F" w:rsidRDefault="00F4797F" w:rsidP="00F4797F">
      <w:pPr>
        <w:rPr>
          <w:sz w:val="28"/>
        </w:rPr>
      </w:pPr>
      <w:r>
        <w:rPr>
          <w:sz w:val="28"/>
        </w:rPr>
        <w:t xml:space="preserve">Глава   администрации Зеленчукского </w:t>
      </w:r>
    </w:p>
    <w:p w:rsidR="00A959AD" w:rsidRDefault="00F4797F" w:rsidP="000336BC">
      <w:pPr>
        <w:rPr>
          <w:sz w:val="28"/>
        </w:rPr>
      </w:pPr>
      <w:r>
        <w:rPr>
          <w:sz w:val="28"/>
        </w:rPr>
        <w:t xml:space="preserve">муниципального района </w:t>
      </w:r>
      <w:r>
        <w:rPr>
          <w:sz w:val="28"/>
        </w:rPr>
        <w:tab/>
      </w:r>
      <w:r w:rsidR="00A959AD">
        <w:rPr>
          <w:sz w:val="28"/>
        </w:rPr>
        <w:t xml:space="preserve">                         </w:t>
      </w:r>
      <w:r w:rsidR="00FE3DCD">
        <w:rPr>
          <w:sz w:val="28"/>
        </w:rPr>
        <w:t xml:space="preserve">                               </w:t>
      </w:r>
      <w:r w:rsidR="00A959AD">
        <w:rPr>
          <w:sz w:val="28"/>
        </w:rPr>
        <w:t>А.</w:t>
      </w:r>
      <w:r w:rsidR="00FE3DCD">
        <w:rPr>
          <w:sz w:val="28"/>
        </w:rPr>
        <w:t>А. Шайдаров</w:t>
      </w:r>
    </w:p>
    <w:p w:rsidR="008F6296" w:rsidRDefault="008F6296" w:rsidP="00A975AA">
      <w:pPr>
        <w:tabs>
          <w:tab w:val="left" w:pos="851"/>
        </w:tabs>
        <w:rPr>
          <w:sz w:val="28"/>
        </w:rPr>
      </w:pPr>
    </w:p>
    <w:p w:rsidR="00F4797F" w:rsidRDefault="00F4797F" w:rsidP="00F4797F">
      <w:pPr>
        <w:rPr>
          <w:b/>
          <w:bCs/>
        </w:rPr>
      </w:pPr>
    </w:p>
    <w:sectPr w:rsidR="00F4797F" w:rsidSect="00CA6AF7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D3161F"/>
    <w:multiLevelType w:val="hybridMultilevel"/>
    <w:tmpl w:val="D0BEC51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">
    <w:nsid w:val="3626198F"/>
    <w:multiLevelType w:val="hybridMultilevel"/>
    <w:tmpl w:val="5246A1A4"/>
    <w:lvl w:ilvl="0" w:tplc="2B247E42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3">
    <w:nsid w:val="478E453B"/>
    <w:multiLevelType w:val="hybridMultilevel"/>
    <w:tmpl w:val="98EAD2E4"/>
    <w:lvl w:ilvl="0" w:tplc="345E42F8">
      <w:start w:val="4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86"/>
    <w:rsid w:val="00012D7A"/>
    <w:rsid w:val="0002349E"/>
    <w:rsid w:val="00023BCA"/>
    <w:rsid w:val="000307C8"/>
    <w:rsid w:val="000336BC"/>
    <w:rsid w:val="00065810"/>
    <w:rsid w:val="00067D19"/>
    <w:rsid w:val="00070EC2"/>
    <w:rsid w:val="00071050"/>
    <w:rsid w:val="000718A1"/>
    <w:rsid w:val="000725E5"/>
    <w:rsid w:val="0007565E"/>
    <w:rsid w:val="00082C8A"/>
    <w:rsid w:val="00083C93"/>
    <w:rsid w:val="000854CC"/>
    <w:rsid w:val="00085A7F"/>
    <w:rsid w:val="00095FA8"/>
    <w:rsid w:val="000B5153"/>
    <w:rsid w:val="000C430E"/>
    <w:rsid w:val="000D090D"/>
    <w:rsid w:val="000D2E55"/>
    <w:rsid w:val="000F6424"/>
    <w:rsid w:val="000F6A17"/>
    <w:rsid w:val="000F6CC6"/>
    <w:rsid w:val="000F779D"/>
    <w:rsid w:val="00102B5B"/>
    <w:rsid w:val="00112CBF"/>
    <w:rsid w:val="0012738B"/>
    <w:rsid w:val="00132187"/>
    <w:rsid w:val="00136C05"/>
    <w:rsid w:val="00146C27"/>
    <w:rsid w:val="00150EDB"/>
    <w:rsid w:val="00154B5B"/>
    <w:rsid w:val="00156D63"/>
    <w:rsid w:val="001621EC"/>
    <w:rsid w:val="00167D6A"/>
    <w:rsid w:val="00170785"/>
    <w:rsid w:val="00184D22"/>
    <w:rsid w:val="001869E4"/>
    <w:rsid w:val="00190B5A"/>
    <w:rsid w:val="00195E31"/>
    <w:rsid w:val="001A067D"/>
    <w:rsid w:val="001A4D32"/>
    <w:rsid w:val="001B6B2E"/>
    <w:rsid w:val="001D011E"/>
    <w:rsid w:val="001E2200"/>
    <w:rsid w:val="001E2B36"/>
    <w:rsid w:val="001F2342"/>
    <w:rsid w:val="0020440E"/>
    <w:rsid w:val="00204D0B"/>
    <w:rsid w:val="0022136A"/>
    <w:rsid w:val="0022571F"/>
    <w:rsid w:val="00231A36"/>
    <w:rsid w:val="00235C04"/>
    <w:rsid w:val="0023607E"/>
    <w:rsid w:val="0023665B"/>
    <w:rsid w:val="00236B69"/>
    <w:rsid w:val="002625CB"/>
    <w:rsid w:val="00267001"/>
    <w:rsid w:val="0027402C"/>
    <w:rsid w:val="002742B8"/>
    <w:rsid w:val="002839ED"/>
    <w:rsid w:val="00290A5A"/>
    <w:rsid w:val="00292D8D"/>
    <w:rsid w:val="002A72C5"/>
    <w:rsid w:val="002B2F3F"/>
    <w:rsid w:val="002D6466"/>
    <w:rsid w:val="002E1F95"/>
    <w:rsid w:val="00302CE3"/>
    <w:rsid w:val="003102D3"/>
    <w:rsid w:val="00357BE0"/>
    <w:rsid w:val="00362437"/>
    <w:rsid w:val="003713A1"/>
    <w:rsid w:val="00380164"/>
    <w:rsid w:val="00391CE0"/>
    <w:rsid w:val="003A3781"/>
    <w:rsid w:val="003A7138"/>
    <w:rsid w:val="003B37E8"/>
    <w:rsid w:val="003E07B4"/>
    <w:rsid w:val="00406D35"/>
    <w:rsid w:val="00412693"/>
    <w:rsid w:val="00417B5C"/>
    <w:rsid w:val="00420461"/>
    <w:rsid w:val="004236F2"/>
    <w:rsid w:val="004413A1"/>
    <w:rsid w:val="00450A87"/>
    <w:rsid w:val="004605B5"/>
    <w:rsid w:val="0046231D"/>
    <w:rsid w:val="00466EB9"/>
    <w:rsid w:val="004845A9"/>
    <w:rsid w:val="00486F2D"/>
    <w:rsid w:val="00492C87"/>
    <w:rsid w:val="00495400"/>
    <w:rsid w:val="004A036A"/>
    <w:rsid w:val="004A1445"/>
    <w:rsid w:val="004B07ED"/>
    <w:rsid w:val="004B546F"/>
    <w:rsid w:val="004B5872"/>
    <w:rsid w:val="004C6351"/>
    <w:rsid w:val="004E6813"/>
    <w:rsid w:val="0050047D"/>
    <w:rsid w:val="00502F16"/>
    <w:rsid w:val="00503D4D"/>
    <w:rsid w:val="005054F4"/>
    <w:rsid w:val="0052547A"/>
    <w:rsid w:val="00531862"/>
    <w:rsid w:val="00533FC3"/>
    <w:rsid w:val="0053483D"/>
    <w:rsid w:val="00535073"/>
    <w:rsid w:val="00557809"/>
    <w:rsid w:val="0056118F"/>
    <w:rsid w:val="00570A7A"/>
    <w:rsid w:val="0057359E"/>
    <w:rsid w:val="00582273"/>
    <w:rsid w:val="005A2FF7"/>
    <w:rsid w:val="005B2E7A"/>
    <w:rsid w:val="005D3180"/>
    <w:rsid w:val="005D7F82"/>
    <w:rsid w:val="005F6BF2"/>
    <w:rsid w:val="0060370F"/>
    <w:rsid w:val="006126D7"/>
    <w:rsid w:val="00615B96"/>
    <w:rsid w:val="00624647"/>
    <w:rsid w:val="00624F31"/>
    <w:rsid w:val="0063677F"/>
    <w:rsid w:val="00652DC9"/>
    <w:rsid w:val="00655D93"/>
    <w:rsid w:val="00662942"/>
    <w:rsid w:val="006774DA"/>
    <w:rsid w:val="006803D6"/>
    <w:rsid w:val="00690A1A"/>
    <w:rsid w:val="006A0D58"/>
    <w:rsid w:val="006A3F9F"/>
    <w:rsid w:val="006A6546"/>
    <w:rsid w:val="006A7315"/>
    <w:rsid w:val="006B2D8B"/>
    <w:rsid w:val="006B2FCB"/>
    <w:rsid w:val="006F1371"/>
    <w:rsid w:val="006F4447"/>
    <w:rsid w:val="0071218B"/>
    <w:rsid w:val="00742C27"/>
    <w:rsid w:val="007534B0"/>
    <w:rsid w:val="00754F77"/>
    <w:rsid w:val="00765857"/>
    <w:rsid w:val="00766952"/>
    <w:rsid w:val="00775101"/>
    <w:rsid w:val="0077582F"/>
    <w:rsid w:val="0078051B"/>
    <w:rsid w:val="007955F5"/>
    <w:rsid w:val="00795628"/>
    <w:rsid w:val="0079761A"/>
    <w:rsid w:val="007A1F54"/>
    <w:rsid w:val="007A37E4"/>
    <w:rsid w:val="007B0C6D"/>
    <w:rsid w:val="007C73B2"/>
    <w:rsid w:val="007D175C"/>
    <w:rsid w:val="007D5FDC"/>
    <w:rsid w:val="007D6287"/>
    <w:rsid w:val="007D7529"/>
    <w:rsid w:val="007E466B"/>
    <w:rsid w:val="007E7092"/>
    <w:rsid w:val="00805028"/>
    <w:rsid w:val="00811B39"/>
    <w:rsid w:val="00833B9B"/>
    <w:rsid w:val="00835CC8"/>
    <w:rsid w:val="00841B0B"/>
    <w:rsid w:val="00870712"/>
    <w:rsid w:val="00876453"/>
    <w:rsid w:val="0089095A"/>
    <w:rsid w:val="00890EF4"/>
    <w:rsid w:val="008A16A0"/>
    <w:rsid w:val="008C6321"/>
    <w:rsid w:val="008D38EC"/>
    <w:rsid w:val="008D4BA2"/>
    <w:rsid w:val="008E04BA"/>
    <w:rsid w:val="008E5223"/>
    <w:rsid w:val="008E5E50"/>
    <w:rsid w:val="008F08CD"/>
    <w:rsid w:val="008F5CA4"/>
    <w:rsid w:val="008F6296"/>
    <w:rsid w:val="00907EE7"/>
    <w:rsid w:val="00911E12"/>
    <w:rsid w:val="009329F6"/>
    <w:rsid w:val="009356E1"/>
    <w:rsid w:val="00944175"/>
    <w:rsid w:val="0094487F"/>
    <w:rsid w:val="00947C98"/>
    <w:rsid w:val="0096336E"/>
    <w:rsid w:val="00966800"/>
    <w:rsid w:val="00971B41"/>
    <w:rsid w:val="00983631"/>
    <w:rsid w:val="00987E16"/>
    <w:rsid w:val="00992D8B"/>
    <w:rsid w:val="009A3045"/>
    <w:rsid w:val="009A66B0"/>
    <w:rsid w:val="009B1533"/>
    <w:rsid w:val="009B5FAF"/>
    <w:rsid w:val="009D3A6F"/>
    <w:rsid w:val="009D7F31"/>
    <w:rsid w:val="009E1616"/>
    <w:rsid w:val="009F3C52"/>
    <w:rsid w:val="00A00218"/>
    <w:rsid w:val="00A11EEF"/>
    <w:rsid w:val="00A163C6"/>
    <w:rsid w:val="00A25221"/>
    <w:rsid w:val="00A54D87"/>
    <w:rsid w:val="00A6701B"/>
    <w:rsid w:val="00A76EC4"/>
    <w:rsid w:val="00A77A83"/>
    <w:rsid w:val="00A81B16"/>
    <w:rsid w:val="00A87E03"/>
    <w:rsid w:val="00A953C3"/>
    <w:rsid w:val="00A959AD"/>
    <w:rsid w:val="00A975AA"/>
    <w:rsid w:val="00AA3BB1"/>
    <w:rsid w:val="00AC463C"/>
    <w:rsid w:val="00AD180B"/>
    <w:rsid w:val="00AD2664"/>
    <w:rsid w:val="00AE1130"/>
    <w:rsid w:val="00AE2650"/>
    <w:rsid w:val="00AE4263"/>
    <w:rsid w:val="00AF39C1"/>
    <w:rsid w:val="00B11727"/>
    <w:rsid w:val="00B218FB"/>
    <w:rsid w:val="00B23F70"/>
    <w:rsid w:val="00B44A89"/>
    <w:rsid w:val="00B56C7E"/>
    <w:rsid w:val="00B579BF"/>
    <w:rsid w:val="00B70EA2"/>
    <w:rsid w:val="00B74128"/>
    <w:rsid w:val="00B845BF"/>
    <w:rsid w:val="00B84ACD"/>
    <w:rsid w:val="00B9124F"/>
    <w:rsid w:val="00B93DAE"/>
    <w:rsid w:val="00BD2A90"/>
    <w:rsid w:val="00BE3CA4"/>
    <w:rsid w:val="00BE754F"/>
    <w:rsid w:val="00C07777"/>
    <w:rsid w:val="00C1076F"/>
    <w:rsid w:val="00C20B98"/>
    <w:rsid w:val="00C216D7"/>
    <w:rsid w:val="00C27B4E"/>
    <w:rsid w:val="00C27D19"/>
    <w:rsid w:val="00C44E79"/>
    <w:rsid w:val="00C46EAB"/>
    <w:rsid w:val="00C51C05"/>
    <w:rsid w:val="00C54BE3"/>
    <w:rsid w:val="00C61B5A"/>
    <w:rsid w:val="00C66073"/>
    <w:rsid w:val="00C724FB"/>
    <w:rsid w:val="00C826EA"/>
    <w:rsid w:val="00C90279"/>
    <w:rsid w:val="00C94698"/>
    <w:rsid w:val="00CA665B"/>
    <w:rsid w:val="00CA6AF7"/>
    <w:rsid w:val="00CB1F44"/>
    <w:rsid w:val="00CF6F83"/>
    <w:rsid w:val="00D017C0"/>
    <w:rsid w:val="00D1027F"/>
    <w:rsid w:val="00D110B1"/>
    <w:rsid w:val="00D1226B"/>
    <w:rsid w:val="00D12286"/>
    <w:rsid w:val="00D12AC5"/>
    <w:rsid w:val="00D22428"/>
    <w:rsid w:val="00D32422"/>
    <w:rsid w:val="00D42D1F"/>
    <w:rsid w:val="00D431BD"/>
    <w:rsid w:val="00D5572A"/>
    <w:rsid w:val="00D60710"/>
    <w:rsid w:val="00D71A74"/>
    <w:rsid w:val="00D72A32"/>
    <w:rsid w:val="00D807C3"/>
    <w:rsid w:val="00D822BA"/>
    <w:rsid w:val="00D847BC"/>
    <w:rsid w:val="00D90EB2"/>
    <w:rsid w:val="00DB1B58"/>
    <w:rsid w:val="00DB3BC7"/>
    <w:rsid w:val="00DB3D42"/>
    <w:rsid w:val="00DB3F94"/>
    <w:rsid w:val="00DB4A58"/>
    <w:rsid w:val="00DD3DF0"/>
    <w:rsid w:val="00DD4515"/>
    <w:rsid w:val="00DE1BC8"/>
    <w:rsid w:val="00DE3577"/>
    <w:rsid w:val="00DF2004"/>
    <w:rsid w:val="00DF45A4"/>
    <w:rsid w:val="00E075B6"/>
    <w:rsid w:val="00E209AC"/>
    <w:rsid w:val="00E23A38"/>
    <w:rsid w:val="00E25345"/>
    <w:rsid w:val="00E27767"/>
    <w:rsid w:val="00E33DA6"/>
    <w:rsid w:val="00E509FC"/>
    <w:rsid w:val="00E5466D"/>
    <w:rsid w:val="00E56D13"/>
    <w:rsid w:val="00E66A3B"/>
    <w:rsid w:val="00E750F2"/>
    <w:rsid w:val="00E774F2"/>
    <w:rsid w:val="00E90DE4"/>
    <w:rsid w:val="00EA0901"/>
    <w:rsid w:val="00EB1527"/>
    <w:rsid w:val="00ED30C1"/>
    <w:rsid w:val="00ED51B8"/>
    <w:rsid w:val="00EE37FD"/>
    <w:rsid w:val="00F03ED2"/>
    <w:rsid w:val="00F1138E"/>
    <w:rsid w:val="00F11F51"/>
    <w:rsid w:val="00F120A7"/>
    <w:rsid w:val="00F3270C"/>
    <w:rsid w:val="00F4797F"/>
    <w:rsid w:val="00F6750E"/>
    <w:rsid w:val="00F70621"/>
    <w:rsid w:val="00F77125"/>
    <w:rsid w:val="00F96394"/>
    <w:rsid w:val="00FA0B5A"/>
    <w:rsid w:val="00FA22B8"/>
    <w:rsid w:val="00FB62CC"/>
    <w:rsid w:val="00FC3B69"/>
    <w:rsid w:val="00FD10F4"/>
    <w:rsid w:val="00FD132B"/>
    <w:rsid w:val="00FD14D8"/>
    <w:rsid w:val="00FD568F"/>
    <w:rsid w:val="00FE1725"/>
    <w:rsid w:val="00FE23E8"/>
    <w:rsid w:val="00FE3DCD"/>
    <w:rsid w:val="00FE6038"/>
    <w:rsid w:val="00FE6D3E"/>
    <w:rsid w:val="00FF4A4E"/>
    <w:rsid w:val="00FF4C6D"/>
    <w:rsid w:val="00FF4ED1"/>
    <w:rsid w:val="00FF5460"/>
    <w:rsid w:val="00FF702B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367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5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12286"/>
    <w:pPr>
      <w:keepNext/>
      <w:numPr>
        <w:ilvl w:val="3"/>
        <w:numId w:val="1"/>
      </w:numPr>
      <w:jc w:val="both"/>
      <w:outlineLvl w:val="3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D12286"/>
    <w:pPr>
      <w:keepNext/>
      <w:numPr>
        <w:ilvl w:val="6"/>
        <w:numId w:val="1"/>
      </w:numPr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1228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D1228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a3">
    <w:name w:val="Table Grid"/>
    <w:basedOn w:val="a1"/>
    <w:uiPriority w:val="59"/>
    <w:rsid w:val="00D12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D12286"/>
    <w:pPr>
      <w:tabs>
        <w:tab w:val="left" w:pos="1605"/>
      </w:tabs>
      <w:suppressAutoHyphens w:val="0"/>
    </w:pPr>
    <w:rPr>
      <w:sz w:val="28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D122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6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D26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66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625C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a8">
    <w:name w:val="Заголовок"/>
    <w:basedOn w:val="a"/>
    <w:next w:val="a4"/>
    <w:rsid w:val="002625C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1">
    <w:name w:val="Основной текст 21"/>
    <w:basedOn w:val="a"/>
    <w:rsid w:val="00AE1130"/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367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5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12286"/>
    <w:pPr>
      <w:keepNext/>
      <w:numPr>
        <w:ilvl w:val="3"/>
        <w:numId w:val="1"/>
      </w:numPr>
      <w:jc w:val="both"/>
      <w:outlineLvl w:val="3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D12286"/>
    <w:pPr>
      <w:keepNext/>
      <w:numPr>
        <w:ilvl w:val="6"/>
        <w:numId w:val="1"/>
      </w:numPr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1228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D1228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a3">
    <w:name w:val="Table Grid"/>
    <w:basedOn w:val="a1"/>
    <w:uiPriority w:val="59"/>
    <w:rsid w:val="00D12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D12286"/>
    <w:pPr>
      <w:tabs>
        <w:tab w:val="left" w:pos="1605"/>
      </w:tabs>
      <w:suppressAutoHyphens w:val="0"/>
    </w:pPr>
    <w:rPr>
      <w:sz w:val="28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D122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6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D26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66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625C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a8">
    <w:name w:val="Заголовок"/>
    <w:basedOn w:val="a"/>
    <w:next w:val="a4"/>
    <w:rsid w:val="002625C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1">
    <w:name w:val="Основной текст 21"/>
    <w:basedOn w:val="a"/>
    <w:rsid w:val="00AE1130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5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21CB7-A36A-4B9F-935A-1AB2807D6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Орусби</cp:lastModifiedBy>
  <cp:revision>2</cp:revision>
  <cp:lastPrinted>2024-05-16T11:25:00Z</cp:lastPrinted>
  <dcterms:created xsi:type="dcterms:W3CDTF">2024-05-20T13:07:00Z</dcterms:created>
  <dcterms:modified xsi:type="dcterms:W3CDTF">2024-05-20T13:07:00Z</dcterms:modified>
</cp:coreProperties>
</file>