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Зеленчукская, </w:t>
      </w:r>
      <w:r w:rsidR="00B8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C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з/у 107</w:t>
      </w:r>
    </w:p>
    <w:p w:rsidR="000F3586" w:rsidRPr="005C7F80" w:rsidRDefault="00FA7846" w:rsidP="005C7F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01F37">
        <w:rPr>
          <w:rFonts w:ascii="Times New Roman" w:hAnsi="Times New Roman" w:cs="Times New Roman"/>
          <w:sz w:val="28"/>
          <w:szCs w:val="28"/>
        </w:rPr>
        <w:t>.05.</w:t>
      </w:r>
      <w:r w:rsidR="00B23971">
        <w:rPr>
          <w:rFonts w:ascii="Times New Roman" w:hAnsi="Times New Roman" w:cs="Times New Roman"/>
          <w:sz w:val="28"/>
          <w:szCs w:val="28"/>
        </w:rPr>
        <w:t>2024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F01F37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16.05.2024г</w:t>
            </w:r>
            <w:r w:rsidR="006B0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F01F37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37" w:rsidRDefault="007C1C89" w:rsidP="00EC5868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F37" w:rsidRPr="00F01F37">
        <w:rPr>
          <w:rFonts w:ascii="Times New Roman" w:eastAsia="Calibri" w:hAnsi="Times New Roman" w:cs="Times New Roman"/>
          <w:sz w:val="28"/>
          <w:szCs w:val="28"/>
        </w:rPr>
        <w:t>заключающегося в уменьшении минимального отступа с северной стороны до 2,0 м, с западной стороны  до 1,0 м, с восточной стороны до 1,0 м, на земельном участке,  расположенном по адресу: Российская Федерация, Карачаево-Черкесская Республика</w:t>
      </w:r>
      <w:r w:rsidR="00F01F37">
        <w:rPr>
          <w:rFonts w:ascii="Times New Roman" w:eastAsia="Calibri" w:hAnsi="Times New Roman" w:cs="Times New Roman"/>
          <w:sz w:val="28"/>
          <w:szCs w:val="28"/>
        </w:rPr>
        <w:t xml:space="preserve">, Зеленчукский район, </w:t>
      </w:r>
      <w:r w:rsidR="00F01F37" w:rsidRPr="00F01F37">
        <w:rPr>
          <w:rFonts w:ascii="Times New Roman" w:eastAsia="Calibri" w:hAnsi="Times New Roman" w:cs="Times New Roman"/>
          <w:sz w:val="28"/>
          <w:szCs w:val="28"/>
        </w:rPr>
        <w:t>станица Зеленчукская, улица Ленина, з/у 107 с кадастровым номером 09:06:0040150:197.</w:t>
      </w:r>
    </w:p>
    <w:p w:rsidR="00890233" w:rsidRPr="00BD49A3" w:rsidRDefault="00013A01" w:rsidP="00EC5868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F01F3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EC5868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A35BB9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EC5868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8"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9E2890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Эркенов М.Э. 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26BD5" w:rsidRPr="005978DA" w:rsidRDefault="00026BD5" w:rsidP="00FC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4B5C57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4734"/>
      </w:tblGrid>
      <w:tr w:rsidR="00F56F51" w:rsidRPr="005978DA" w:rsidTr="00637990">
        <w:tc>
          <w:tcPr>
            <w:tcW w:w="4962" w:type="dxa"/>
          </w:tcPr>
          <w:p w:rsidR="00F56F51" w:rsidRPr="005978DA" w:rsidRDefault="004B5C57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Фаллахи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61" w:type="dxa"/>
          </w:tcPr>
          <w:p w:rsidR="009178F6" w:rsidRPr="005978DA" w:rsidRDefault="00546442" w:rsidP="004B5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</w:t>
            </w:r>
            <w:r w:rsidR="00B8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Зеленчукская, улица </w:t>
            </w:r>
            <w:r w:rsidR="004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з/у 107</w:t>
            </w:r>
          </w:p>
        </w:tc>
      </w:tr>
    </w:tbl>
    <w:p w:rsidR="00695AB1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57" w:rsidRPr="00762C24" w:rsidRDefault="004B5C57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B5C57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lastRenderedPageBreak/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AA36CB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A317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C3849" w:rsidRPr="00CC3849">
        <w:t xml:space="preserve"> </w:t>
      </w:r>
      <w:r w:rsidR="00A317E7">
        <w:rPr>
          <w:rFonts w:ascii="Times New Roman" w:hAnsi="Times New Roman" w:cs="Times New Roman"/>
          <w:sz w:val="28"/>
          <w:szCs w:val="28"/>
        </w:rPr>
        <w:t>начальник</w:t>
      </w:r>
      <w:r w:rsidR="00733962" w:rsidRPr="00CC38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4FE" w:rsidRDefault="00EB0050" w:rsidP="00C252A4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00AE" w:rsidRPr="00BD49A3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C252A4">
        <w:rPr>
          <w:rFonts w:ascii="Times New Roman" w:hAnsi="Times New Roman" w:cs="Times New Roman"/>
          <w:sz w:val="28"/>
          <w:szCs w:val="28"/>
        </w:rPr>
        <w:t>16 мая</w:t>
      </w:r>
      <w:r w:rsidR="007856DA">
        <w:rPr>
          <w:rFonts w:ascii="Times New Roman" w:hAnsi="Times New Roman" w:cs="Times New Roman"/>
          <w:sz w:val="28"/>
          <w:szCs w:val="28"/>
        </w:rPr>
        <w:t xml:space="preserve"> 2024</w:t>
      </w:r>
      <w:r w:rsidR="00A131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E52">
        <w:rPr>
          <w:rFonts w:ascii="Times New Roman" w:hAnsi="Times New Roman" w:cs="Times New Roman"/>
          <w:sz w:val="28"/>
          <w:szCs w:val="28"/>
        </w:rPr>
        <w:t xml:space="preserve"> 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="00A1316F" w:rsidRPr="00A13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2A4" w:rsidRPr="00C252A4">
        <w:rPr>
          <w:rFonts w:ascii="Times New Roman" w:eastAsia="Calibri" w:hAnsi="Times New Roman" w:cs="Times New Roman"/>
          <w:sz w:val="28"/>
          <w:szCs w:val="28"/>
        </w:rPr>
        <w:t>заключающегося в уменьшении минимального отступа с северной стороны до 2,0 м, с западной стороны  до 1,0 м, с восточной стороны до 1,0 м, на земельном участке,  расположенном по адресу:</w:t>
      </w:r>
      <w:proofErr w:type="gramEnd"/>
      <w:r w:rsidR="00C252A4" w:rsidRPr="00C252A4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Федерация, Карачаево-Черкесская Республика, </w:t>
      </w:r>
      <w:r w:rsidR="00C252A4">
        <w:rPr>
          <w:rFonts w:ascii="Times New Roman" w:eastAsia="Calibri" w:hAnsi="Times New Roman" w:cs="Times New Roman"/>
          <w:sz w:val="28"/>
          <w:szCs w:val="28"/>
        </w:rPr>
        <w:t xml:space="preserve">Зеленчукский район, </w:t>
      </w:r>
      <w:r w:rsidR="00C252A4" w:rsidRPr="00C252A4">
        <w:rPr>
          <w:rFonts w:ascii="Times New Roman" w:eastAsia="Calibri" w:hAnsi="Times New Roman" w:cs="Times New Roman"/>
          <w:sz w:val="28"/>
          <w:szCs w:val="28"/>
        </w:rPr>
        <w:t>станица Зеленчукская, улица Ленина, з/у 107 с кадастровым номером 09:06:0040150:197.</w:t>
      </w:r>
    </w:p>
    <w:p w:rsidR="00EB0050" w:rsidRPr="00EB0050" w:rsidRDefault="00EB0050" w:rsidP="00E844FE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о проведении публичных слушаний размещена на сайте администрации Зеленчукского муниципального района и в газете «</w:t>
      </w:r>
      <w:r w:rsidR="008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Республики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8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17.04.2024  </w:t>
      </w:r>
      <w:r w:rsidR="007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44FE">
        <w:rPr>
          <w:rFonts w:ascii="Times New Roman" w:eastAsia="Times New Roman" w:hAnsi="Times New Roman" w:cs="Times New Roman"/>
          <w:sz w:val="28"/>
          <w:szCs w:val="28"/>
          <w:lang w:eastAsia="ru-RU"/>
        </w:rPr>
        <w:t>8 (422)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дня проведения слушаний, жалоб и предложений со стороны заинтересованных лиц в администрацию Зеленчукского муниципального района  не поступало.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B65" w:rsidRPr="00603B65" w:rsidRDefault="00646DEF" w:rsidP="00EA21A7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предложен следующий проект резолюции:</w:t>
      </w:r>
    </w:p>
    <w:p w:rsidR="0060779F" w:rsidRPr="009C037C" w:rsidRDefault="00646DEF" w:rsidP="0060779F">
      <w:pPr>
        <w:tabs>
          <w:tab w:val="left" w:pos="57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9F" w:rsidRPr="00D83805">
        <w:rPr>
          <w:rFonts w:ascii="Times New Roman" w:eastAsia="Calibri" w:hAnsi="Times New Roman" w:cs="Times New Roman"/>
          <w:sz w:val="28"/>
          <w:szCs w:val="28"/>
        </w:rPr>
        <w:t>минимального отступа</w:t>
      </w:r>
      <w:r w:rsidR="009C0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37C" w:rsidRPr="009C037C">
        <w:rPr>
          <w:rFonts w:ascii="Times New Roman" w:eastAsia="Calibri" w:hAnsi="Times New Roman" w:cs="Times New Roman"/>
          <w:sz w:val="28"/>
          <w:szCs w:val="28"/>
        </w:rPr>
        <w:t xml:space="preserve">с северной стороны до 2,0 </w:t>
      </w:r>
      <w:r w:rsidR="007170B8">
        <w:rPr>
          <w:rFonts w:ascii="Times New Roman" w:eastAsia="Calibri" w:hAnsi="Times New Roman" w:cs="Times New Roman"/>
          <w:sz w:val="28"/>
          <w:szCs w:val="28"/>
        </w:rPr>
        <w:t xml:space="preserve">м, с западной стороны  до 1,0 м и </w:t>
      </w:r>
      <w:r w:rsidR="009C037C" w:rsidRPr="009C0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0B8">
        <w:rPr>
          <w:rFonts w:ascii="Times New Roman" w:eastAsia="Calibri" w:hAnsi="Times New Roman" w:cs="Times New Roman"/>
          <w:sz w:val="28"/>
          <w:szCs w:val="28"/>
        </w:rPr>
        <w:t>о</w:t>
      </w:r>
      <w:r w:rsidR="00A66648">
        <w:rPr>
          <w:rFonts w:ascii="Times New Roman" w:eastAsia="Calibri" w:hAnsi="Times New Roman" w:cs="Times New Roman"/>
          <w:sz w:val="28"/>
          <w:szCs w:val="28"/>
        </w:rPr>
        <w:t xml:space="preserve">тказать в предоставлении разрешения на уменьшение минимального отступа </w:t>
      </w:r>
      <w:r w:rsidR="009C037C" w:rsidRPr="009C037C">
        <w:rPr>
          <w:rFonts w:ascii="Times New Roman" w:eastAsia="Calibri" w:hAnsi="Times New Roman" w:cs="Times New Roman"/>
          <w:sz w:val="28"/>
          <w:szCs w:val="28"/>
        </w:rPr>
        <w:t>с восточной стороны до 1,0 м, основной вид разрешенного использования –</w:t>
      </w:r>
      <w:r w:rsidR="009C037C">
        <w:rPr>
          <w:rFonts w:ascii="Times New Roman" w:eastAsia="Calibri" w:hAnsi="Times New Roman" w:cs="Times New Roman"/>
          <w:sz w:val="28"/>
          <w:szCs w:val="28"/>
        </w:rPr>
        <w:t xml:space="preserve"> магазины, общественное питание </w:t>
      </w:r>
      <w:r w:rsidR="0060779F" w:rsidRPr="00A1316F">
        <w:rPr>
          <w:rFonts w:ascii="Times New Roman" w:eastAsia="Calibri" w:hAnsi="Times New Roman" w:cs="Times New Roman"/>
          <w:sz w:val="28"/>
          <w:szCs w:val="28"/>
        </w:rPr>
        <w:t>на земельном участке</w:t>
      </w:r>
      <w:r w:rsidR="001755E2">
        <w:rPr>
          <w:rFonts w:ascii="Times New Roman" w:eastAsia="Calibri" w:hAnsi="Times New Roman" w:cs="Times New Roman"/>
          <w:sz w:val="28"/>
          <w:szCs w:val="28"/>
        </w:rPr>
        <w:t>,</w:t>
      </w:r>
      <w:r w:rsidR="0060779F" w:rsidRPr="00A1316F">
        <w:rPr>
          <w:rFonts w:ascii="Times New Roman" w:eastAsia="Calibri" w:hAnsi="Times New Roman" w:cs="Times New Roman"/>
          <w:sz w:val="28"/>
          <w:szCs w:val="28"/>
        </w:rPr>
        <w:t xml:space="preserve"> расположенном по адресу: Российская Федерация, Карачаево-Черкесская Республика, Зеленчукский район, станица Зеленчукская, улица </w:t>
      </w:r>
      <w:r w:rsidR="009C037C">
        <w:rPr>
          <w:rFonts w:ascii="Times New Roman" w:eastAsia="Calibri" w:hAnsi="Times New Roman" w:cs="Times New Roman"/>
          <w:sz w:val="28"/>
          <w:szCs w:val="28"/>
        </w:rPr>
        <w:t xml:space="preserve">Ленина, </w:t>
      </w:r>
      <w:r w:rsidR="00175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37C">
        <w:rPr>
          <w:rFonts w:ascii="Times New Roman" w:eastAsia="Calibri" w:hAnsi="Times New Roman" w:cs="Times New Roman"/>
          <w:sz w:val="28"/>
          <w:szCs w:val="28"/>
        </w:rPr>
        <w:t>з/у 107</w:t>
      </w:r>
      <w:r w:rsidR="006077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B0050" w:rsidRDefault="0060779F" w:rsidP="0060779F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540ABD" w:rsidRDefault="00540ABD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59" w:rsidRDefault="009B07DE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60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Э.Т. </w:t>
      </w:r>
      <w:proofErr w:type="spellStart"/>
      <w:r w:rsidR="006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Шидаков</w:t>
      </w:r>
      <w:proofErr w:type="spellEnd"/>
    </w:p>
    <w:p w:rsidR="00540ABD" w:rsidRDefault="00540ABD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F" w:rsidRDefault="00B8615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___________О.Н.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6B59" w:rsidRPr="00B86156" w:rsidRDefault="005C7F80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4E3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</w:t>
      </w:r>
      <w:r w:rsidR="002C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B86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CA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Добровольская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5" w:rsidRDefault="00026BD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1755E2">
        <w:rPr>
          <w:rFonts w:ascii="Times New Roman" w:hAnsi="Times New Roman" w:cs="Times New Roman"/>
          <w:sz w:val="28"/>
          <w:szCs w:val="28"/>
        </w:rPr>
        <w:t xml:space="preserve"> </w:t>
      </w:r>
      <w:r w:rsidR="009F3FD7" w:rsidRPr="009F3FD7">
        <w:rPr>
          <w:rFonts w:ascii="Times New Roman" w:hAnsi="Times New Roman" w:cs="Times New Roman"/>
          <w:sz w:val="28"/>
          <w:szCs w:val="28"/>
        </w:rPr>
        <w:t>М.</w:t>
      </w:r>
      <w:r w:rsidR="001755E2">
        <w:rPr>
          <w:rFonts w:ascii="Times New Roman" w:hAnsi="Times New Roman" w:cs="Times New Roman"/>
          <w:sz w:val="28"/>
          <w:szCs w:val="28"/>
        </w:rPr>
        <w:t>Э. Эркенов</w:t>
      </w:r>
    </w:p>
    <w:p w:rsidR="00100669" w:rsidRDefault="00100669" w:rsidP="00100669">
      <w:pPr>
        <w:rPr>
          <w:rFonts w:ascii="Times New Roman" w:hAnsi="Times New Roman" w:cs="Times New Roman"/>
          <w:sz w:val="28"/>
          <w:szCs w:val="28"/>
        </w:rPr>
      </w:pPr>
    </w:p>
    <w:p w:rsidR="00A41C90" w:rsidRPr="00100669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A41C90" w:rsidRPr="00100669" w:rsidSect="005C7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2FA2"/>
    <w:rsid w:val="000040D7"/>
    <w:rsid w:val="0001008E"/>
    <w:rsid w:val="00013A01"/>
    <w:rsid w:val="0001514A"/>
    <w:rsid w:val="00024F50"/>
    <w:rsid w:val="00025175"/>
    <w:rsid w:val="00026BD5"/>
    <w:rsid w:val="00036F26"/>
    <w:rsid w:val="00037A1A"/>
    <w:rsid w:val="00041282"/>
    <w:rsid w:val="000424CD"/>
    <w:rsid w:val="00070659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668D"/>
    <w:rsid w:val="000F3586"/>
    <w:rsid w:val="00100669"/>
    <w:rsid w:val="001014F7"/>
    <w:rsid w:val="00120F09"/>
    <w:rsid w:val="0014052B"/>
    <w:rsid w:val="00142E6E"/>
    <w:rsid w:val="001471DA"/>
    <w:rsid w:val="0015083C"/>
    <w:rsid w:val="00153904"/>
    <w:rsid w:val="0015474A"/>
    <w:rsid w:val="0015752C"/>
    <w:rsid w:val="0016205E"/>
    <w:rsid w:val="0016292F"/>
    <w:rsid w:val="00171E6E"/>
    <w:rsid w:val="00173234"/>
    <w:rsid w:val="00174F9F"/>
    <w:rsid w:val="001755E2"/>
    <w:rsid w:val="001A445F"/>
    <w:rsid w:val="001A4BC4"/>
    <w:rsid w:val="001B5B5E"/>
    <w:rsid w:val="001C1A26"/>
    <w:rsid w:val="001C4FCF"/>
    <w:rsid w:val="001C50CA"/>
    <w:rsid w:val="001D2376"/>
    <w:rsid w:val="001D3EB4"/>
    <w:rsid w:val="001D4A6C"/>
    <w:rsid w:val="001D5A52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36941"/>
    <w:rsid w:val="00257EA3"/>
    <w:rsid w:val="00263C75"/>
    <w:rsid w:val="002833B0"/>
    <w:rsid w:val="00284C92"/>
    <w:rsid w:val="00290500"/>
    <w:rsid w:val="00291EEA"/>
    <w:rsid w:val="002965BA"/>
    <w:rsid w:val="002A5D51"/>
    <w:rsid w:val="002B489E"/>
    <w:rsid w:val="002B6E50"/>
    <w:rsid w:val="002C1D8F"/>
    <w:rsid w:val="002C28DD"/>
    <w:rsid w:val="002C6BB3"/>
    <w:rsid w:val="002D611C"/>
    <w:rsid w:val="002E5A73"/>
    <w:rsid w:val="002E6D41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71D4B"/>
    <w:rsid w:val="0038034B"/>
    <w:rsid w:val="00383B9B"/>
    <w:rsid w:val="0038770D"/>
    <w:rsid w:val="00392C7A"/>
    <w:rsid w:val="003A0125"/>
    <w:rsid w:val="003A553B"/>
    <w:rsid w:val="003A7E75"/>
    <w:rsid w:val="003B2852"/>
    <w:rsid w:val="003B3B77"/>
    <w:rsid w:val="003C2536"/>
    <w:rsid w:val="003C5E9D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87349"/>
    <w:rsid w:val="0049164E"/>
    <w:rsid w:val="00491DAA"/>
    <w:rsid w:val="004A38CB"/>
    <w:rsid w:val="004B4C07"/>
    <w:rsid w:val="004B5C57"/>
    <w:rsid w:val="004C0C0B"/>
    <w:rsid w:val="004C17C4"/>
    <w:rsid w:val="004D0A24"/>
    <w:rsid w:val="004D156F"/>
    <w:rsid w:val="004D5983"/>
    <w:rsid w:val="004E238E"/>
    <w:rsid w:val="004E3616"/>
    <w:rsid w:val="004F161D"/>
    <w:rsid w:val="004F19E9"/>
    <w:rsid w:val="004F1AB1"/>
    <w:rsid w:val="00500DDA"/>
    <w:rsid w:val="00501DD5"/>
    <w:rsid w:val="00502B12"/>
    <w:rsid w:val="00503263"/>
    <w:rsid w:val="00514D93"/>
    <w:rsid w:val="0052436F"/>
    <w:rsid w:val="005253AB"/>
    <w:rsid w:val="00526EE3"/>
    <w:rsid w:val="00527C23"/>
    <w:rsid w:val="00540ABD"/>
    <w:rsid w:val="00545EDE"/>
    <w:rsid w:val="00546442"/>
    <w:rsid w:val="00552F2C"/>
    <w:rsid w:val="00553381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C7F80"/>
    <w:rsid w:val="005D1A2A"/>
    <w:rsid w:val="005D247B"/>
    <w:rsid w:val="005D51BB"/>
    <w:rsid w:val="005D5473"/>
    <w:rsid w:val="005E24FF"/>
    <w:rsid w:val="005E3804"/>
    <w:rsid w:val="005E7B3C"/>
    <w:rsid w:val="005F52BD"/>
    <w:rsid w:val="00602D74"/>
    <w:rsid w:val="00603B65"/>
    <w:rsid w:val="006067F2"/>
    <w:rsid w:val="0060779F"/>
    <w:rsid w:val="006172B3"/>
    <w:rsid w:val="00621F3A"/>
    <w:rsid w:val="00624CE4"/>
    <w:rsid w:val="00626CD9"/>
    <w:rsid w:val="00632044"/>
    <w:rsid w:val="006344AE"/>
    <w:rsid w:val="00637990"/>
    <w:rsid w:val="00646DEF"/>
    <w:rsid w:val="00647FA9"/>
    <w:rsid w:val="006524B8"/>
    <w:rsid w:val="00657DD6"/>
    <w:rsid w:val="0066496F"/>
    <w:rsid w:val="00672037"/>
    <w:rsid w:val="00673D81"/>
    <w:rsid w:val="00683983"/>
    <w:rsid w:val="00687AB9"/>
    <w:rsid w:val="00692F83"/>
    <w:rsid w:val="0069339B"/>
    <w:rsid w:val="00695AB1"/>
    <w:rsid w:val="006A46F0"/>
    <w:rsid w:val="006B00A3"/>
    <w:rsid w:val="006C6897"/>
    <w:rsid w:val="006D05B9"/>
    <w:rsid w:val="006E05B0"/>
    <w:rsid w:val="006E3F86"/>
    <w:rsid w:val="006E7716"/>
    <w:rsid w:val="006F3047"/>
    <w:rsid w:val="006F6A19"/>
    <w:rsid w:val="0070497B"/>
    <w:rsid w:val="00715957"/>
    <w:rsid w:val="007170B8"/>
    <w:rsid w:val="0072573E"/>
    <w:rsid w:val="00725AF4"/>
    <w:rsid w:val="007278D4"/>
    <w:rsid w:val="00731943"/>
    <w:rsid w:val="00733962"/>
    <w:rsid w:val="00737F3F"/>
    <w:rsid w:val="00740E93"/>
    <w:rsid w:val="0075799F"/>
    <w:rsid w:val="00762C24"/>
    <w:rsid w:val="00772D9C"/>
    <w:rsid w:val="007746CA"/>
    <w:rsid w:val="0078122A"/>
    <w:rsid w:val="0078247E"/>
    <w:rsid w:val="007856DA"/>
    <w:rsid w:val="0079369C"/>
    <w:rsid w:val="007A2E8E"/>
    <w:rsid w:val="007B1BEB"/>
    <w:rsid w:val="007B2EB5"/>
    <w:rsid w:val="007B38BF"/>
    <w:rsid w:val="007C1C89"/>
    <w:rsid w:val="007C7867"/>
    <w:rsid w:val="007E1031"/>
    <w:rsid w:val="007F1E65"/>
    <w:rsid w:val="007F24D7"/>
    <w:rsid w:val="007F4E0D"/>
    <w:rsid w:val="007F7BC3"/>
    <w:rsid w:val="008209C1"/>
    <w:rsid w:val="00823881"/>
    <w:rsid w:val="008302EE"/>
    <w:rsid w:val="00830343"/>
    <w:rsid w:val="00832B08"/>
    <w:rsid w:val="008441C6"/>
    <w:rsid w:val="00845541"/>
    <w:rsid w:val="00863A5F"/>
    <w:rsid w:val="008643C2"/>
    <w:rsid w:val="00880A19"/>
    <w:rsid w:val="0088386B"/>
    <w:rsid w:val="008856A7"/>
    <w:rsid w:val="00890233"/>
    <w:rsid w:val="008914D8"/>
    <w:rsid w:val="00894324"/>
    <w:rsid w:val="008A5183"/>
    <w:rsid w:val="008B47C1"/>
    <w:rsid w:val="008B6C54"/>
    <w:rsid w:val="008C15C1"/>
    <w:rsid w:val="008C1CA9"/>
    <w:rsid w:val="008D02A1"/>
    <w:rsid w:val="008D630F"/>
    <w:rsid w:val="008E00AE"/>
    <w:rsid w:val="008E3090"/>
    <w:rsid w:val="008E6577"/>
    <w:rsid w:val="009028D1"/>
    <w:rsid w:val="00906B4F"/>
    <w:rsid w:val="009178F6"/>
    <w:rsid w:val="00920804"/>
    <w:rsid w:val="00924E13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841B7"/>
    <w:rsid w:val="009867F2"/>
    <w:rsid w:val="00990DCD"/>
    <w:rsid w:val="00996AF9"/>
    <w:rsid w:val="009A02CC"/>
    <w:rsid w:val="009A2C28"/>
    <w:rsid w:val="009A6ED0"/>
    <w:rsid w:val="009A7C8C"/>
    <w:rsid w:val="009B07DE"/>
    <w:rsid w:val="009B52E8"/>
    <w:rsid w:val="009C037C"/>
    <w:rsid w:val="009C17BE"/>
    <w:rsid w:val="009C3F09"/>
    <w:rsid w:val="009C61F7"/>
    <w:rsid w:val="009D5319"/>
    <w:rsid w:val="009E1B46"/>
    <w:rsid w:val="009E2890"/>
    <w:rsid w:val="009E5C37"/>
    <w:rsid w:val="009F3FD7"/>
    <w:rsid w:val="00A1316F"/>
    <w:rsid w:val="00A317E7"/>
    <w:rsid w:val="00A35BB9"/>
    <w:rsid w:val="00A36B14"/>
    <w:rsid w:val="00A40917"/>
    <w:rsid w:val="00A414C7"/>
    <w:rsid w:val="00A41C90"/>
    <w:rsid w:val="00A427A5"/>
    <w:rsid w:val="00A43BD4"/>
    <w:rsid w:val="00A45AD1"/>
    <w:rsid w:val="00A46B74"/>
    <w:rsid w:val="00A56F78"/>
    <w:rsid w:val="00A56FAD"/>
    <w:rsid w:val="00A65D56"/>
    <w:rsid w:val="00A66648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F376B"/>
    <w:rsid w:val="00AF7081"/>
    <w:rsid w:val="00B0398D"/>
    <w:rsid w:val="00B04D15"/>
    <w:rsid w:val="00B13E77"/>
    <w:rsid w:val="00B23971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6156"/>
    <w:rsid w:val="00B86166"/>
    <w:rsid w:val="00B91084"/>
    <w:rsid w:val="00B97126"/>
    <w:rsid w:val="00BB52F8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226C4"/>
    <w:rsid w:val="00C252A4"/>
    <w:rsid w:val="00C3562E"/>
    <w:rsid w:val="00C4268F"/>
    <w:rsid w:val="00C465C7"/>
    <w:rsid w:val="00C50C53"/>
    <w:rsid w:val="00C51B75"/>
    <w:rsid w:val="00C527F1"/>
    <w:rsid w:val="00C55FB1"/>
    <w:rsid w:val="00C57367"/>
    <w:rsid w:val="00C66727"/>
    <w:rsid w:val="00C71690"/>
    <w:rsid w:val="00C744EA"/>
    <w:rsid w:val="00C87CED"/>
    <w:rsid w:val="00C93203"/>
    <w:rsid w:val="00CA2541"/>
    <w:rsid w:val="00CA3482"/>
    <w:rsid w:val="00CA487C"/>
    <w:rsid w:val="00CC3849"/>
    <w:rsid w:val="00CC5E8D"/>
    <w:rsid w:val="00CD126A"/>
    <w:rsid w:val="00CD3EA6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53DB3"/>
    <w:rsid w:val="00D6243D"/>
    <w:rsid w:val="00D73279"/>
    <w:rsid w:val="00D73CB0"/>
    <w:rsid w:val="00D80387"/>
    <w:rsid w:val="00D80922"/>
    <w:rsid w:val="00D83805"/>
    <w:rsid w:val="00D9065F"/>
    <w:rsid w:val="00D936FB"/>
    <w:rsid w:val="00D9616A"/>
    <w:rsid w:val="00D97F30"/>
    <w:rsid w:val="00DA655E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2569C"/>
    <w:rsid w:val="00E26C31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844FE"/>
    <w:rsid w:val="00E84E52"/>
    <w:rsid w:val="00E85E68"/>
    <w:rsid w:val="00EA21A7"/>
    <w:rsid w:val="00EA2820"/>
    <w:rsid w:val="00EA2A5F"/>
    <w:rsid w:val="00EA37EB"/>
    <w:rsid w:val="00EA70FD"/>
    <w:rsid w:val="00EB0050"/>
    <w:rsid w:val="00EC17F4"/>
    <w:rsid w:val="00EC5868"/>
    <w:rsid w:val="00EC5E89"/>
    <w:rsid w:val="00ED2A3B"/>
    <w:rsid w:val="00ED4CA7"/>
    <w:rsid w:val="00EF0445"/>
    <w:rsid w:val="00F01F37"/>
    <w:rsid w:val="00F02B3D"/>
    <w:rsid w:val="00F127A4"/>
    <w:rsid w:val="00F16B59"/>
    <w:rsid w:val="00F219D7"/>
    <w:rsid w:val="00F240F4"/>
    <w:rsid w:val="00F56F51"/>
    <w:rsid w:val="00F6166D"/>
    <w:rsid w:val="00F645F2"/>
    <w:rsid w:val="00F70460"/>
    <w:rsid w:val="00F74E3D"/>
    <w:rsid w:val="00F774DD"/>
    <w:rsid w:val="00F93B04"/>
    <w:rsid w:val="00FA11D4"/>
    <w:rsid w:val="00FA2004"/>
    <w:rsid w:val="00FA7846"/>
    <w:rsid w:val="00FC7EA4"/>
    <w:rsid w:val="00FD7C4F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0321-A388-4383-8504-EA92BD18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2022-11-25T08:20:00Z</cp:lastPrinted>
  <dcterms:created xsi:type="dcterms:W3CDTF">2024-06-19T14:05:00Z</dcterms:created>
  <dcterms:modified xsi:type="dcterms:W3CDTF">2024-06-19T14:05:00Z</dcterms:modified>
</cp:coreProperties>
</file>