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2F" w:rsidRPr="00687EAA" w:rsidRDefault="00533D2F" w:rsidP="00533D2F">
      <w:pPr>
        <w:jc w:val="center"/>
        <w:rPr>
          <w:sz w:val="28"/>
          <w:szCs w:val="24"/>
        </w:rPr>
      </w:pPr>
      <w:r w:rsidRPr="00687EAA">
        <w:rPr>
          <w:sz w:val="28"/>
          <w:szCs w:val="24"/>
        </w:rPr>
        <w:t>РОССИЙСКАЯ ФЕДЕРАЦИЯ</w:t>
      </w:r>
    </w:p>
    <w:p w:rsidR="00533D2F" w:rsidRPr="00687EAA" w:rsidRDefault="00533D2F" w:rsidP="00533D2F">
      <w:pPr>
        <w:jc w:val="center"/>
        <w:rPr>
          <w:sz w:val="28"/>
          <w:szCs w:val="24"/>
        </w:rPr>
      </w:pPr>
      <w:r w:rsidRPr="00687EAA">
        <w:rPr>
          <w:sz w:val="28"/>
          <w:szCs w:val="24"/>
        </w:rPr>
        <w:t>КАРАЧАЕВО-ЧЕРКЕССКАЯ РЕСПУБЛИКА</w:t>
      </w:r>
    </w:p>
    <w:p w:rsidR="00533D2F" w:rsidRPr="00687EAA" w:rsidRDefault="00533D2F" w:rsidP="00533D2F">
      <w:pPr>
        <w:ind w:right="-376"/>
        <w:jc w:val="center"/>
        <w:rPr>
          <w:sz w:val="28"/>
          <w:szCs w:val="24"/>
        </w:rPr>
      </w:pPr>
      <w:r w:rsidRPr="00687EAA">
        <w:rPr>
          <w:sz w:val="28"/>
          <w:szCs w:val="24"/>
        </w:rPr>
        <w:t>АДМИНИСТРАЦИЯ ЗЕЛЕНЧУКСКОГО МУНИЦИПАЛЬНОГО РАЙОНА</w:t>
      </w:r>
    </w:p>
    <w:p w:rsidR="00533D2F" w:rsidRPr="00DA0091" w:rsidRDefault="00533D2F" w:rsidP="00533D2F">
      <w:pPr>
        <w:jc w:val="center"/>
        <w:rPr>
          <w:sz w:val="24"/>
          <w:szCs w:val="24"/>
        </w:rPr>
      </w:pPr>
    </w:p>
    <w:p w:rsidR="00533D2F" w:rsidRPr="00687EAA" w:rsidRDefault="00533D2F" w:rsidP="00533D2F">
      <w:pPr>
        <w:jc w:val="center"/>
        <w:rPr>
          <w:b/>
          <w:sz w:val="28"/>
          <w:szCs w:val="24"/>
        </w:rPr>
      </w:pPr>
      <w:r w:rsidRPr="00687EAA">
        <w:rPr>
          <w:b/>
          <w:sz w:val="28"/>
          <w:szCs w:val="24"/>
        </w:rPr>
        <w:t>ПОСТАНОВЛЕНИЕ</w:t>
      </w:r>
    </w:p>
    <w:p w:rsidR="00533D2F" w:rsidRPr="007F6CA4" w:rsidRDefault="00533D2F" w:rsidP="00533D2F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75"/>
        <w:gridCol w:w="3244"/>
        <w:gridCol w:w="3152"/>
      </w:tblGrid>
      <w:tr w:rsidR="00533D2F" w:rsidRPr="008D6F65" w:rsidTr="008F2AC5">
        <w:tc>
          <w:tcPr>
            <w:tcW w:w="3281" w:type="dxa"/>
            <w:shd w:val="clear" w:color="auto" w:fill="auto"/>
          </w:tcPr>
          <w:p w:rsidR="00533D2F" w:rsidRPr="00C03F63" w:rsidRDefault="001F0DF1" w:rsidP="001F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</w:t>
            </w:r>
            <w:r w:rsidR="000076F5">
              <w:rPr>
                <w:sz w:val="28"/>
                <w:szCs w:val="28"/>
              </w:rPr>
              <w:t>202</w:t>
            </w:r>
            <w:r w:rsidR="00783F00">
              <w:rPr>
                <w:sz w:val="28"/>
                <w:szCs w:val="28"/>
              </w:rPr>
              <w:t>4</w:t>
            </w:r>
          </w:p>
        </w:tc>
        <w:tc>
          <w:tcPr>
            <w:tcW w:w="3332" w:type="dxa"/>
            <w:shd w:val="clear" w:color="auto" w:fill="auto"/>
          </w:tcPr>
          <w:p w:rsidR="00533D2F" w:rsidRPr="008D6F65" w:rsidRDefault="00533D2F" w:rsidP="008F2AC5">
            <w:pPr>
              <w:jc w:val="center"/>
              <w:rPr>
                <w:b/>
              </w:rPr>
            </w:pPr>
            <w:r w:rsidRPr="008D6F65">
              <w:rPr>
                <w:sz w:val="28"/>
                <w:szCs w:val="28"/>
              </w:rPr>
              <w:t>ст. Зеленчукская</w:t>
            </w:r>
          </w:p>
        </w:tc>
        <w:tc>
          <w:tcPr>
            <w:tcW w:w="3291" w:type="dxa"/>
            <w:shd w:val="clear" w:color="auto" w:fill="auto"/>
          </w:tcPr>
          <w:p w:rsidR="00533D2F" w:rsidRPr="008D6F65" w:rsidRDefault="00A244F0" w:rsidP="008F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F0DF1">
              <w:rPr>
                <w:sz w:val="28"/>
                <w:szCs w:val="28"/>
              </w:rPr>
              <w:t>406</w:t>
            </w:r>
            <w:bookmarkStart w:id="0" w:name="_GoBack"/>
            <w:bookmarkEnd w:id="0"/>
          </w:p>
          <w:p w:rsidR="00533D2F" w:rsidRPr="008D6F65" w:rsidRDefault="00533D2F" w:rsidP="008F2AC5">
            <w:pPr>
              <w:jc w:val="center"/>
              <w:rPr>
                <w:b/>
              </w:rPr>
            </w:pPr>
          </w:p>
        </w:tc>
      </w:tr>
    </w:tbl>
    <w:p w:rsidR="00002867" w:rsidRPr="00002867" w:rsidRDefault="00F41308" w:rsidP="00AA74F8">
      <w:pPr>
        <w:widowControl w:val="0"/>
        <w:shd w:val="clear" w:color="auto" w:fill="FFFFFF"/>
        <w:tabs>
          <w:tab w:val="left" w:pos="-5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>О</w:t>
      </w:r>
      <w:r w:rsidR="004529D7">
        <w:rPr>
          <w:sz w:val="28"/>
        </w:rPr>
        <w:t xml:space="preserve"> предоставлении разрешения на </w:t>
      </w:r>
      <w:r w:rsidR="00557A2F">
        <w:rPr>
          <w:sz w:val="28"/>
        </w:rPr>
        <w:t xml:space="preserve">отклонение от предельных параметров </w:t>
      </w:r>
      <w:r w:rsidR="002A4760" w:rsidRPr="002A4760">
        <w:rPr>
          <w:sz w:val="28"/>
          <w:szCs w:val="28"/>
        </w:rPr>
        <w:t xml:space="preserve">разрешенного строительства, </w:t>
      </w:r>
      <w:r w:rsidR="00664590" w:rsidRPr="00664590">
        <w:rPr>
          <w:sz w:val="28"/>
          <w:szCs w:val="28"/>
        </w:rPr>
        <w:t xml:space="preserve">на земельном </w:t>
      </w:r>
      <w:r w:rsidR="00A851FF" w:rsidRPr="00664590">
        <w:rPr>
          <w:sz w:val="28"/>
          <w:szCs w:val="28"/>
        </w:rPr>
        <w:t>участке, расположенном</w:t>
      </w:r>
      <w:r w:rsidR="00664590" w:rsidRPr="00664590">
        <w:rPr>
          <w:sz w:val="28"/>
          <w:szCs w:val="28"/>
        </w:rPr>
        <w:t xml:space="preserve"> по адресу: Р</w:t>
      </w:r>
      <w:r w:rsidR="00E730DD">
        <w:rPr>
          <w:sz w:val="28"/>
          <w:szCs w:val="28"/>
        </w:rPr>
        <w:t xml:space="preserve">оссийская </w:t>
      </w:r>
      <w:r w:rsidR="00664590" w:rsidRPr="00664590">
        <w:rPr>
          <w:sz w:val="28"/>
          <w:szCs w:val="28"/>
        </w:rPr>
        <w:t>Ф</w:t>
      </w:r>
      <w:r w:rsidR="00E730DD">
        <w:rPr>
          <w:sz w:val="28"/>
          <w:szCs w:val="28"/>
        </w:rPr>
        <w:t>едерация</w:t>
      </w:r>
      <w:r w:rsidR="00664590" w:rsidRPr="00664590">
        <w:rPr>
          <w:sz w:val="28"/>
          <w:szCs w:val="28"/>
        </w:rPr>
        <w:t>, К</w:t>
      </w:r>
      <w:r w:rsidR="00E730DD">
        <w:rPr>
          <w:sz w:val="28"/>
          <w:szCs w:val="28"/>
        </w:rPr>
        <w:t>арачаево-</w:t>
      </w:r>
      <w:r w:rsidR="00664590" w:rsidRPr="00664590">
        <w:rPr>
          <w:sz w:val="28"/>
          <w:szCs w:val="28"/>
        </w:rPr>
        <w:t>Ч</w:t>
      </w:r>
      <w:r w:rsidR="00E730DD">
        <w:rPr>
          <w:sz w:val="28"/>
          <w:szCs w:val="28"/>
        </w:rPr>
        <w:t xml:space="preserve">еркесская </w:t>
      </w:r>
      <w:r w:rsidR="00664590" w:rsidRPr="00664590">
        <w:rPr>
          <w:sz w:val="28"/>
          <w:szCs w:val="28"/>
        </w:rPr>
        <w:t>Р</w:t>
      </w:r>
      <w:r w:rsidR="00E730DD">
        <w:rPr>
          <w:sz w:val="28"/>
          <w:szCs w:val="28"/>
        </w:rPr>
        <w:t>еспублика</w:t>
      </w:r>
      <w:r w:rsidR="00664590" w:rsidRPr="00664590">
        <w:rPr>
          <w:sz w:val="28"/>
          <w:szCs w:val="28"/>
        </w:rPr>
        <w:t xml:space="preserve">, Зеленчукский район, </w:t>
      </w:r>
      <w:r w:rsidR="004E74C5" w:rsidRPr="004E74C5">
        <w:rPr>
          <w:sz w:val="28"/>
          <w:szCs w:val="28"/>
        </w:rPr>
        <w:t xml:space="preserve">станица Зеленчукская, улица </w:t>
      </w:r>
      <w:r w:rsidR="00A871CD">
        <w:rPr>
          <w:sz w:val="28"/>
          <w:szCs w:val="28"/>
        </w:rPr>
        <w:t>Красноармейская, 217/1</w:t>
      </w:r>
      <w:r w:rsidR="00AC78A5">
        <w:rPr>
          <w:sz w:val="28"/>
          <w:szCs w:val="28"/>
        </w:rPr>
        <w:t>,</w:t>
      </w:r>
    </w:p>
    <w:p w:rsidR="00533D2F" w:rsidRPr="005C4751" w:rsidRDefault="00533D2F" w:rsidP="00533D2F">
      <w:pPr>
        <w:pStyle w:val="a7"/>
        <w:jc w:val="both"/>
        <w:rPr>
          <w:sz w:val="28"/>
        </w:rPr>
      </w:pPr>
    </w:p>
    <w:p w:rsidR="0072020E" w:rsidRPr="00D26EEE" w:rsidRDefault="0072020E" w:rsidP="000B62C4">
      <w:pPr>
        <w:tabs>
          <w:tab w:val="left" w:pos="851"/>
          <w:tab w:val="left" w:pos="993"/>
        </w:tabs>
        <w:ind w:right="2" w:firstLine="851"/>
        <w:jc w:val="both"/>
        <w:outlineLvl w:val="1"/>
        <w:rPr>
          <w:b/>
          <w:bCs/>
          <w:sz w:val="28"/>
          <w:szCs w:val="28"/>
          <w:lang w:eastAsia="en-US"/>
        </w:rPr>
      </w:pPr>
      <w:r w:rsidRPr="00D26EEE">
        <w:rPr>
          <w:sz w:val="28"/>
          <w:szCs w:val="28"/>
        </w:rPr>
        <w:t xml:space="preserve">На основании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постановления администрации Зеленчукского муниципального района от 24.03.2016 № 221 «О создании комиссии и утверждении Положения о комиссии по организации работы и проведению публичных слушаний по Правилам землепользования и застройки поселений Зеленчукского муниципального района», административного регламента предоставления муниципальной услуги </w:t>
      </w:r>
      <w:r w:rsidRPr="00D26EEE">
        <w:rPr>
          <w:sz w:val="28"/>
          <w:szCs w:val="28"/>
          <w:lang w:eastAsia="en-US"/>
        </w:rPr>
        <w:t xml:space="preserve">по предоставлению разрешения на отклонение от предельных параметров разрешенного строительства, реконструкции объекта капитальногостроительства на территории Зеленчукского муниципального района, за исключением Архызского и Даусузского сельского поселения, утвержденного постановлением администрации Зеленчукского муниципального района от </w:t>
      </w:r>
      <w:r w:rsidR="00B63404" w:rsidRPr="00B63404">
        <w:rPr>
          <w:sz w:val="28"/>
          <w:szCs w:val="28"/>
          <w:lang w:eastAsia="en-US"/>
        </w:rPr>
        <w:t>11.04.2023</w:t>
      </w:r>
      <w:r w:rsidR="000B62C4">
        <w:rPr>
          <w:sz w:val="28"/>
          <w:szCs w:val="28"/>
          <w:lang w:eastAsia="en-US"/>
        </w:rPr>
        <w:t xml:space="preserve">№ </w:t>
      </w:r>
      <w:r w:rsidR="00B63404">
        <w:rPr>
          <w:sz w:val="28"/>
          <w:szCs w:val="28"/>
          <w:lang w:eastAsia="en-US"/>
        </w:rPr>
        <w:t>286</w:t>
      </w:r>
      <w:r w:rsidR="00A851FF">
        <w:rPr>
          <w:sz w:val="28"/>
          <w:szCs w:val="28"/>
          <w:lang w:eastAsia="en-US"/>
        </w:rPr>
        <w:t>,</w:t>
      </w:r>
      <w:r w:rsidR="00A871CD">
        <w:rPr>
          <w:sz w:val="28"/>
          <w:szCs w:val="28"/>
          <w:lang w:eastAsia="en-US"/>
        </w:rPr>
        <w:t xml:space="preserve"> Протокола и Заключения </w:t>
      </w:r>
      <w:r w:rsidR="008C6F4C" w:rsidRPr="008C6F4C">
        <w:rPr>
          <w:sz w:val="28"/>
          <w:szCs w:val="28"/>
          <w:lang w:eastAsia="en-US"/>
        </w:rPr>
        <w:t>по результатам публичных слушаний</w:t>
      </w:r>
      <w:r w:rsidR="008C6F4C">
        <w:rPr>
          <w:sz w:val="28"/>
          <w:szCs w:val="28"/>
          <w:lang w:eastAsia="en-US"/>
        </w:rPr>
        <w:t xml:space="preserve"> от 11.06.2024года,</w:t>
      </w:r>
    </w:p>
    <w:p w:rsidR="00B3561E" w:rsidRPr="00574708" w:rsidRDefault="00B3561E" w:rsidP="00B3561E">
      <w:pPr>
        <w:spacing w:line="240" w:lineRule="exact"/>
        <w:jc w:val="both"/>
        <w:rPr>
          <w:sz w:val="28"/>
          <w:szCs w:val="28"/>
        </w:rPr>
      </w:pPr>
    </w:p>
    <w:p w:rsidR="00B3561E" w:rsidRDefault="00B3561E" w:rsidP="00B3561E">
      <w:pPr>
        <w:spacing w:line="240" w:lineRule="exact"/>
        <w:rPr>
          <w:sz w:val="28"/>
        </w:rPr>
      </w:pPr>
      <w:r>
        <w:rPr>
          <w:sz w:val="28"/>
        </w:rPr>
        <w:t>ПОСТАНОВЛЯЮ:</w:t>
      </w:r>
    </w:p>
    <w:p w:rsidR="00B3561E" w:rsidRDefault="00B3561E" w:rsidP="00B3561E">
      <w:pPr>
        <w:spacing w:line="240" w:lineRule="exact"/>
        <w:jc w:val="both"/>
        <w:rPr>
          <w:sz w:val="28"/>
        </w:rPr>
      </w:pPr>
    </w:p>
    <w:p w:rsidR="002F2064" w:rsidRDefault="00CA5C21" w:rsidP="009A0402">
      <w:pPr>
        <w:pStyle w:val="20"/>
        <w:tabs>
          <w:tab w:val="clear" w:pos="1785"/>
          <w:tab w:val="left" w:pos="709"/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1.  </w:t>
      </w:r>
      <w:r w:rsidR="00BC7E41" w:rsidRPr="00EC51E1">
        <w:rPr>
          <w:szCs w:val="28"/>
        </w:rPr>
        <w:t>Разрешить на земельном участке, расположенном</w:t>
      </w:r>
      <w:r w:rsidR="002F7F07" w:rsidRPr="00EC51E1">
        <w:rPr>
          <w:szCs w:val="28"/>
        </w:rPr>
        <w:t xml:space="preserve"> по адресу: </w:t>
      </w:r>
      <w:r w:rsidR="00E12DFB" w:rsidRPr="00EC51E1">
        <w:rPr>
          <w:szCs w:val="28"/>
        </w:rPr>
        <w:t>Р</w:t>
      </w:r>
      <w:r w:rsidR="0072020E">
        <w:rPr>
          <w:szCs w:val="28"/>
        </w:rPr>
        <w:t xml:space="preserve">оссийская </w:t>
      </w:r>
      <w:r w:rsidR="00E12DFB" w:rsidRPr="00EC51E1">
        <w:rPr>
          <w:szCs w:val="28"/>
        </w:rPr>
        <w:t>Ф</w:t>
      </w:r>
      <w:r w:rsidR="0072020E">
        <w:rPr>
          <w:szCs w:val="28"/>
        </w:rPr>
        <w:t>едерация</w:t>
      </w:r>
      <w:r w:rsidR="00E12DFB" w:rsidRPr="00EC51E1">
        <w:rPr>
          <w:szCs w:val="28"/>
        </w:rPr>
        <w:t xml:space="preserve">, </w:t>
      </w:r>
      <w:r w:rsidR="002F7F07" w:rsidRPr="00EC51E1">
        <w:rPr>
          <w:szCs w:val="28"/>
        </w:rPr>
        <w:t>К</w:t>
      </w:r>
      <w:r w:rsidR="0072020E">
        <w:rPr>
          <w:szCs w:val="28"/>
        </w:rPr>
        <w:t>арачаево-</w:t>
      </w:r>
      <w:r w:rsidR="002F7F07" w:rsidRPr="00EC51E1">
        <w:rPr>
          <w:szCs w:val="28"/>
        </w:rPr>
        <w:t>Ч</w:t>
      </w:r>
      <w:r w:rsidR="0072020E">
        <w:rPr>
          <w:szCs w:val="28"/>
        </w:rPr>
        <w:t xml:space="preserve">еркесская </w:t>
      </w:r>
      <w:r w:rsidR="002F7F07" w:rsidRPr="00EC51E1">
        <w:rPr>
          <w:szCs w:val="28"/>
        </w:rPr>
        <w:t>Р</w:t>
      </w:r>
      <w:r w:rsidR="0072020E">
        <w:rPr>
          <w:szCs w:val="28"/>
        </w:rPr>
        <w:t>еспублика,</w:t>
      </w:r>
      <w:r w:rsidR="001C2665" w:rsidRPr="001C2665">
        <w:rPr>
          <w:szCs w:val="28"/>
        </w:rPr>
        <w:t xml:space="preserve">Зеленчукский район, </w:t>
      </w:r>
      <w:r w:rsidR="004E74C5" w:rsidRPr="004E74C5">
        <w:rPr>
          <w:szCs w:val="28"/>
        </w:rPr>
        <w:t xml:space="preserve">станица Зеленчукская, улица </w:t>
      </w:r>
      <w:r w:rsidR="008C6F4C">
        <w:rPr>
          <w:szCs w:val="28"/>
        </w:rPr>
        <w:t>Красноармейская, д 217/1</w:t>
      </w:r>
      <w:r w:rsidR="00312114">
        <w:rPr>
          <w:szCs w:val="28"/>
        </w:rPr>
        <w:t>,</w:t>
      </w:r>
      <w:r w:rsidR="00544DA0" w:rsidRPr="00544DA0">
        <w:rPr>
          <w:szCs w:val="28"/>
        </w:rPr>
        <w:t>площадью</w:t>
      </w:r>
      <w:r w:rsidR="00312114">
        <w:rPr>
          <w:szCs w:val="28"/>
        </w:rPr>
        <w:t> </w:t>
      </w:r>
      <w:r w:rsidR="008C6F4C">
        <w:rPr>
          <w:szCs w:val="28"/>
        </w:rPr>
        <w:t>105</w:t>
      </w:r>
      <w:r w:rsidR="00544DA0" w:rsidRPr="00544DA0">
        <w:rPr>
          <w:szCs w:val="28"/>
        </w:rPr>
        <w:t>кв</w:t>
      </w:r>
      <w:r w:rsidR="00C76595">
        <w:rPr>
          <w:szCs w:val="28"/>
        </w:rPr>
        <w:t>адратных</w:t>
      </w:r>
      <w:r w:rsidR="00544DA0" w:rsidRPr="00544DA0">
        <w:rPr>
          <w:szCs w:val="28"/>
        </w:rPr>
        <w:t xml:space="preserve"> м</w:t>
      </w:r>
      <w:r w:rsidR="00C76595">
        <w:rPr>
          <w:szCs w:val="28"/>
        </w:rPr>
        <w:t>етров</w:t>
      </w:r>
      <w:r w:rsidR="00544DA0" w:rsidRPr="00544DA0">
        <w:rPr>
          <w:szCs w:val="28"/>
        </w:rPr>
        <w:t>, кадастровый номер 09:06:</w:t>
      </w:r>
      <w:r w:rsidR="008C6F4C">
        <w:rPr>
          <w:szCs w:val="28"/>
        </w:rPr>
        <w:t>0040128:217</w:t>
      </w:r>
      <w:r w:rsidR="00281504" w:rsidRPr="00EC51E1">
        <w:rPr>
          <w:szCs w:val="28"/>
        </w:rPr>
        <w:t xml:space="preserve">отклонение от предельных параметров разрешенного строительства, </w:t>
      </w:r>
      <w:r w:rsidR="00D76438" w:rsidRPr="00D76438">
        <w:rPr>
          <w:szCs w:val="28"/>
        </w:rPr>
        <w:t xml:space="preserve">заключающегося в уменьшении минимального отступа </w:t>
      </w:r>
      <w:r w:rsidR="00E12AA4">
        <w:rPr>
          <w:szCs w:val="28"/>
        </w:rPr>
        <w:t>от красной линии по                             улице</w:t>
      </w:r>
      <w:r w:rsidR="0030432F">
        <w:rPr>
          <w:szCs w:val="28"/>
        </w:rPr>
        <w:t>Красноармейская с 5,0 до 1,0 метра</w:t>
      </w:r>
      <w:r w:rsidR="009A0402">
        <w:rPr>
          <w:szCs w:val="28"/>
        </w:rPr>
        <w:t xml:space="preserve">и </w:t>
      </w:r>
      <w:r w:rsidR="009A0402" w:rsidRPr="009A0402">
        <w:rPr>
          <w:szCs w:val="28"/>
        </w:rPr>
        <w:t>уменьшение минимального отступа от смежного земельного участка с кадастровым номером 09:0</w:t>
      </w:r>
      <w:r w:rsidR="009A0402">
        <w:rPr>
          <w:szCs w:val="28"/>
        </w:rPr>
        <w:t>6:0040128:52 до 1,0 метра,</w:t>
      </w:r>
      <w:r w:rsidR="00042529" w:rsidRPr="00042529">
        <w:rPr>
          <w:szCs w:val="28"/>
        </w:rPr>
        <w:t xml:space="preserve"> основной вид разрешенного использования – </w:t>
      </w:r>
      <w:r w:rsidR="009A0402">
        <w:rPr>
          <w:szCs w:val="28"/>
        </w:rPr>
        <w:t>магазины.</w:t>
      </w:r>
    </w:p>
    <w:p w:rsidR="00EF6CFB" w:rsidRDefault="0015539F" w:rsidP="007A5D37">
      <w:pPr>
        <w:pStyle w:val="20"/>
        <w:tabs>
          <w:tab w:val="left" w:pos="708"/>
          <w:tab w:val="left" w:pos="851"/>
        </w:tabs>
        <w:ind w:firstLine="851"/>
        <w:rPr>
          <w:szCs w:val="28"/>
        </w:rPr>
      </w:pPr>
      <w:r>
        <w:rPr>
          <w:szCs w:val="28"/>
        </w:rPr>
        <w:t xml:space="preserve">2. </w:t>
      </w:r>
      <w:r w:rsidR="00042529" w:rsidRPr="00042529">
        <w:rPr>
          <w:szCs w:val="28"/>
        </w:rPr>
        <w:t>Контроль за выполнением настоящего постановления возложить на заместителя главы администрации Зеленчукского муниципального района, курирующего данные вопросы.</w:t>
      </w:r>
    </w:p>
    <w:p w:rsidR="00EF6CFB" w:rsidRDefault="00EF6CFB" w:rsidP="00444B26">
      <w:pPr>
        <w:pStyle w:val="20"/>
        <w:tabs>
          <w:tab w:val="left" w:pos="708"/>
        </w:tabs>
        <w:ind w:firstLine="851"/>
        <w:jc w:val="left"/>
        <w:rPr>
          <w:szCs w:val="28"/>
        </w:rPr>
      </w:pPr>
    </w:p>
    <w:p w:rsidR="00042529" w:rsidRDefault="00042529" w:rsidP="00C61D07">
      <w:pPr>
        <w:pStyle w:val="20"/>
        <w:tabs>
          <w:tab w:val="left" w:pos="708"/>
        </w:tabs>
        <w:ind w:firstLine="0"/>
        <w:jc w:val="left"/>
        <w:rPr>
          <w:szCs w:val="28"/>
        </w:rPr>
      </w:pPr>
    </w:p>
    <w:p w:rsidR="00C61D07" w:rsidRDefault="0015539F" w:rsidP="00C61D07">
      <w:pPr>
        <w:rPr>
          <w:sz w:val="28"/>
        </w:rPr>
      </w:pPr>
      <w:r>
        <w:rPr>
          <w:sz w:val="28"/>
        </w:rPr>
        <w:t>Глава</w:t>
      </w:r>
      <w:r w:rsidR="00C61D07">
        <w:rPr>
          <w:sz w:val="28"/>
        </w:rPr>
        <w:t xml:space="preserve"> администрации</w:t>
      </w:r>
    </w:p>
    <w:p w:rsidR="00A26E61" w:rsidRDefault="00A851FF" w:rsidP="00C61D07">
      <w:pPr>
        <w:rPr>
          <w:sz w:val="28"/>
        </w:rPr>
      </w:pPr>
      <w:r>
        <w:rPr>
          <w:sz w:val="28"/>
        </w:rPr>
        <w:t>Зеленчукского муниципального</w:t>
      </w:r>
      <w:r w:rsidR="00C61D07">
        <w:rPr>
          <w:sz w:val="28"/>
        </w:rPr>
        <w:t xml:space="preserve"> района                                    А. </w:t>
      </w:r>
      <w:r w:rsidR="002F2064">
        <w:rPr>
          <w:sz w:val="28"/>
        </w:rPr>
        <w:t>А. Шайдаров</w:t>
      </w:r>
    </w:p>
    <w:p w:rsidR="002F2064" w:rsidRDefault="002F2064" w:rsidP="002F2064">
      <w:pPr>
        <w:rPr>
          <w:sz w:val="28"/>
        </w:rPr>
      </w:pPr>
    </w:p>
    <w:p w:rsidR="00555F7F" w:rsidRDefault="00555F7F" w:rsidP="00555F7F">
      <w:pPr>
        <w:rPr>
          <w:sz w:val="28"/>
        </w:rPr>
      </w:pPr>
    </w:p>
    <w:p w:rsidR="00555F7F" w:rsidRDefault="00555F7F" w:rsidP="00555F7F">
      <w:pPr>
        <w:rPr>
          <w:sz w:val="28"/>
        </w:rPr>
      </w:pPr>
    </w:p>
    <w:p w:rsidR="004C6134" w:rsidRDefault="004C6134" w:rsidP="00C61D07">
      <w:pPr>
        <w:rPr>
          <w:sz w:val="28"/>
        </w:rPr>
      </w:pPr>
    </w:p>
    <w:sectPr w:rsidR="004C6134" w:rsidSect="00444B26">
      <w:headerReference w:type="default" r:id="rId8"/>
      <w:headerReference w:type="first" r:id="rId9"/>
      <w:pgSz w:w="11907" w:h="16839" w:code="9"/>
      <w:pgMar w:top="851" w:right="851" w:bottom="851" w:left="1701" w:header="284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67A" w:rsidRDefault="0045767A">
      <w:r>
        <w:separator/>
      </w:r>
    </w:p>
  </w:endnote>
  <w:endnote w:type="continuationSeparator" w:id="1">
    <w:p w:rsidR="0045767A" w:rsidRDefault="00457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67A" w:rsidRDefault="0045767A">
      <w:r>
        <w:separator/>
      </w:r>
    </w:p>
  </w:footnote>
  <w:footnote w:type="continuationSeparator" w:id="1">
    <w:p w:rsidR="0045767A" w:rsidRDefault="00457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34" w:rsidRPr="00024138" w:rsidRDefault="004C6134" w:rsidP="004C6134">
    <w:pPr>
      <w:rPr>
        <w:sz w:val="28"/>
        <w:szCs w:val="28"/>
      </w:rPr>
    </w:pPr>
  </w:p>
  <w:p w:rsidR="002C5606" w:rsidRPr="00720D5C" w:rsidRDefault="002C5606" w:rsidP="002C5606">
    <w:pPr>
      <w:rPr>
        <w:sz w:val="28"/>
      </w:rPr>
    </w:pPr>
  </w:p>
  <w:p w:rsidR="00F96053" w:rsidRPr="00720D5C" w:rsidRDefault="00F96053" w:rsidP="00F96053">
    <w:pPr>
      <w:rPr>
        <w:sz w:val="28"/>
      </w:rPr>
    </w:pPr>
    <w:r w:rsidRPr="00720D5C">
      <w:rPr>
        <w:sz w:val="28"/>
      </w:rPr>
      <w:tab/>
    </w:r>
  </w:p>
  <w:p w:rsidR="00F96053" w:rsidRDefault="00F9605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37" w:rsidRPr="00533D2F" w:rsidRDefault="00637437" w:rsidP="00533D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6C80"/>
    <w:multiLevelType w:val="hybridMultilevel"/>
    <w:tmpl w:val="683096D8"/>
    <w:lvl w:ilvl="0" w:tplc="E3F27C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BB7D66"/>
    <w:multiLevelType w:val="hybridMultilevel"/>
    <w:tmpl w:val="A73E6A36"/>
    <w:lvl w:ilvl="0" w:tplc="77741FD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15FA5E4F"/>
    <w:multiLevelType w:val="hybridMultilevel"/>
    <w:tmpl w:val="B63469CA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A5858"/>
    <w:multiLevelType w:val="multilevel"/>
    <w:tmpl w:val="4000CDAA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04"/>
        </w:tabs>
        <w:ind w:left="2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93"/>
        </w:tabs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11"/>
        </w:tabs>
        <w:ind w:left="40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29"/>
        </w:tabs>
        <w:ind w:left="52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18"/>
        </w:tabs>
        <w:ind w:left="6018" w:hanging="2160"/>
      </w:pPr>
      <w:rPr>
        <w:rFonts w:hint="default"/>
      </w:rPr>
    </w:lvl>
  </w:abstractNum>
  <w:abstractNum w:abstractNumId="4">
    <w:nsid w:val="34A02D52"/>
    <w:multiLevelType w:val="hybridMultilevel"/>
    <w:tmpl w:val="219CB1DC"/>
    <w:lvl w:ilvl="0" w:tplc="975872D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4E914CDA"/>
    <w:multiLevelType w:val="hybridMultilevel"/>
    <w:tmpl w:val="57E0C6DC"/>
    <w:lvl w:ilvl="0" w:tplc="531CE816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57FD5C6D"/>
    <w:multiLevelType w:val="hybridMultilevel"/>
    <w:tmpl w:val="694C1914"/>
    <w:lvl w:ilvl="0" w:tplc="38849F8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5FCE3E05"/>
    <w:multiLevelType w:val="hybridMultilevel"/>
    <w:tmpl w:val="7BD0720E"/>
    <w:lvl w:ilvl="0" w:tplc="652CD0BC">
      <w:start w:val="5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61B80B7E"/>
    <w:multiLevelType w:val="hybridMultilevel"/>
    <w:tmpl w:val="5162761E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D435E"/>
    <w:multiLevelType w:val="hybridMultilevel"/>
    <w:tmpl w:val="1B865568"/>
    <w:lvl w:ilvl="0" w:tplc="63B69A52">
      <w:start w:val="3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8A4"/>
    <w:rsid w:val="00002867"/>
    <w:rsid w:val="000039A9"/>
    <w:rsid w:val="00005B54"/>
    <w:rsid w:val="000076F5"/>
    <w:rsid w:val="00007E02"/>
    <w:rsid w:val="0001167D"/>
    <w:rsid w:val="000131A0"/>
    <w:rsid w:val="000200D2"/>
    <w:rsid w:val="00020703"/>
    <w:rsid w:val="00020CD0"/>
    <w:rsid w:val="00024138"/>
    <w:rsid w:val="00027C2B"/>
    <w:rsid w:val="00030A55"/>
    <w:rsid w:val="00030C69"/>
    <w:rsid w:val="000314AA"/>
    <w:rsid w:val="000318B0"/>
    <w:rsid w:val="00034D5E"/>
    <w:rsid w:val="000361D0"/>
    <w:rsid w:val="000374B4"/>
    <w:rsid w:val="00040A8E"/>
    <w:rsid w:val="00042529"/>
    <w:rsid w:val="00044BFC"/>
    <w:rsid w:val="00054282"/>
    <w:rsid w:val="000608DE"/>
    <w:rsid w:val="00062E06"/>
    <w:rsid w:val="00076DA6"/>
    <w:rsid w:val="000817DB"/>
    <w:rsid w:val="00083BAB"/>
    <w:rsid w:val="00086FC9"/>
    <w:rsid w:val="0008722D"/>
    <w:rsid w:val="00096C02"/>
    <w:rsid w:val="000A4485"/>
    <w:rsid w:val="000A57AE"/>
    <w:rsid w:val="000B03B8"/>
    <w:rsid w:val="000B270D"/>
    <w:rsid w:val="000B5267"/>
    <w:rsid w:val="000B5FD4"/>
    <w:rsid w:val="000B62C4"/>
    <w:rsid w:val="000C539F"/>
    <w:rsid w:val="000D148F"/>
    <w:rsid w:val="000D1C1E"/>
    <w:rsid w:val="000D37DA"/>
    <w:rsid w:val="000D645F"/>
    <w:rsid w:val="000D71F0"/>
    <w:rsid w:val="000E1FDF"/>
    <w:rsid w:val="000E64FF"/>
    <w:rsid w:val="000F08FF"/>
    <w:rsid w:val="000F11DC"/>
    <w:rsid w:val="000F2AA1"/>
    <w:rsid w:val="000F7687"/>
    <w:rsid w:val="00102D98"/>
    <w:rsid w:val="00104197"/>
    <w:rsid w:val="00106E71"/>
    <w:rsid w:val="001078BE"/>
    <w:rsid w:val="00110F06"/>
    <w:rsid w:val="00112A72"/>
    <w:rsid w:val="00112F84"/>
    <w:rsid w:val="001214BF"/>
    <w:rsid w:val="001276BB"/>
    <w:rsid w:val="00131EEC"/>
    <w:rsid w:val="0013376E"/>
    <w:rsid w:val="001400F4"/>
    <w:rsid w:val="0014433C"/>
    <w:rsid w:val="00146B9A"/>
    <w:rsid w:val="00154762"/>
    <w:rsid w:val="0015539F"/>
    <w:rsid w:val="00157B6A"/>
    <w:rsid w:val="00161545"/>
    <w:rsid w:val="0016408A"/>
    <w:rsid w:val="00180364"/>
    <w:rsid w:val="00183F19"/>
    <w:rsid w:val="0019101B"/>
    <w:rsid w:val="001964C5"/>
    <w:rsid w:val="001A07E3"/>
    <w:rsid w:val="001A1CE4"/>
    <w:rsid w:val="001A4B21"/>
    <w:rsid w:val="001A4CB1"/>
    <w:rsid w:val="001A77D1"/>
    <w:rsid w:val="001B0F82"/>
    <w:rsid w:val="001B0FA6"/>
    <w:rsid w:val="001B1261"/>
    <w:rsid w:val="001B7508"/>
    <w:rsid w:val="001C036D"/>
    <w:rsid w:val="001C05AE"/>
    <w:rsid w:val="001C2665"/>
    <w:rsid w:val="001C5935"/>
    <w:rsid w:val="001D412B"/>
    <w:rsid w:val="001D67BA"/>
    <w:rsid w:val="001E09E9"/>
    <w:rsid w:val="001E2349"/>
    <w:rsid w:val="001F0DF1"/>
    <w:rsid w:val="001F4DCC"/>
    <w:rsid w:val="001F60AF"/>
    <w:rsid w:val="001F68B8"/>
    <w:rsid w:val="001F7B43"/>
    <w:rsid w:val="001F7BE5"/>
    <w:rsid w:val="00200C74"/>
    <w:rsid w:val="00204A63"/>
    <w:rsid w:val="002150E8"/>
    <w:rsid w:val="002177F4"/>
    <w:rsid w:val="00217BC1"/>
    <w:rsid w:val="002207F0"/>
    <w:rsid w:val="00222F8D"/>
    <w:rsid w:val="00226DD8"/>
    <w:rsid w:val="002319FA"/>
    <w:rsid w:val="0023568A"/>
    <w:rsid w:val="0024417C"/>
    <w:rsid w:val="002455E1"/>
    <w:rsid w:val="00246D8A"/>
    <w:rsid w:val="00265336"/>
    <w:rsid w:val="00273B71"/>
    <w:rsid w:val="00273D65"/>
    <w:rsid w:val="00273FB9"/>
    <w:rsid w:val="0027638F"/>
    <w:rsid w:val="00276C80"/>
    <w:rsid w:val="00280146"/>
    <w:rsid w:val="00281504"/>
    <w:rsid w:val="002843D3"/>
    <w:rsid w:val="00287677"/>
    <w:rsid w:val="0029023F"/>
    <w:rsid w:val="00295E15"/>
    <w:rsid w:val="002A1181"/>
    <w:rsid w:val="002A4760"/>
    <w:rsid w:val="002A54E7"/>
    <w:rsid w:val="002B2799"/>
    <w:rsid w:val="002B314B"/>
    <w:rsid w:val="002B5A06"/>
    <w:rsid w:val="002B62D0"/>
    <w:rsid w:val="002C02E4"/>
    <w:rsid w:val="002C5606"/>
    <w:rsid w:val="002C7A95"/>
    <w:rsid w:val="002E6644"/>
    <w:rsid w:val="002E7E61"/>
    <w:rsid w:val="002F2064"/>
    <w:rsid w:val="002F4C66"/>
    <w:rsid w:val="002F5F45"/>
    <w:rsid w:val="002F7F07"/>
    <w:rsid w:val="00301586"/>
    <w:rsid w:val="0030432F"/>
    <w:rsid w:val="00305A2E"/>
    <w:rsid w:val="00311F80"/>
    <w:rsid w:val="00312114"/>
    <w:rsid w:val="00312F5F"/>
    <w:rsid w:val="00315B0D"/>
    <w:rsid w:val="0032092F"/>
    <w:rsid w:val="00324878"/>
    <w:rsid w:val="00327967"/>
    <w:rsid w:val="0033055D"/>
    <w:rsid w:val="0033136D"/>
    <w:rsid w:val="00336E44"/>
    <w:rsid w:val="0034396F"/>
    <w:rsid w:val="003441EF"/>
    <w:rsid w:val="003469A5"/>
    <w:rsid w:val="00353EC8"/>
    <w:rsid w:val="0035545A"/>
    <w:rsid w:val="00357AFD"/>
    <w:rsid w:val="00361DB1"/>
    <w:rsid w:val="003628A4"/>
    <w:rsid w:val="00364E58"/>
    <w:rsid w:val="003658AD"/>
    <w:rsid w:val="00366C54"/>
    <w:rsid w:val="003727EB"/>
    <w:rsid w:val="0038697C"/>
    <w:rsid w:val="003971E8"/>
    <w:rsid w:val="003A22BA"/>
    <w:rsid w:val="003A5450"/>
    <w:rsid w:val="003B0837"/>
    <w:rsid w:val="003B09FC"/>
    <w:rsid w:val="003B2861"/>
    <w:rsid w:val="003C391B"/>
    <w:rsid w:val="003C6F70"/>
    <w:rsid w:val="003D4F32"/>
    <w:rsid w:val="003E2509"/>
    <w:rsid w:val="003E486A"/>
    <w:rsid w:val="003F1714"/>
    <w:rsid w:val="003F4DEF"/>
    <w:rsid w:val="00404A9F"/>
    <w:rsid w:val="004072FE"/>
    <w:rsid w:val="00412D7A"/>
    <w:rsid w:val="004132F3"/>
    <w:rsid w:val="004139F6"/>
    <w:rsid w:val="00415C6E"/>
    <w:rsid w:val="00417FD4"/>
    <w:rsid w:val="0042385F"/>
    <w:rsid w:val="00424BA7"/>
    <w:rsid w:val="00425CE3"/>
    <w:rsid w:val="00426DF9"/>
    <w:rsid w:val="00432056"/>
    <w:rsid w:val="0043378B"/>
    <w:rsid w:val="00433B98"/>
    <w:rsid w:val="004357FE"/>
    <w:rsid w:val="00435834"/>
    <w:rsid w:val="004410A5"/>
    <w:rsid w:val="00441822"/>
    <w:rsid w:val="00444B26"/>
    <w:rsid w:val="004455E2"/>
    <w:rsid w:val="00446402"/>
    <w:rsid w:val="00446BFF"/>
    <w:rsid w:val="00446DCA"/>
    <w:rsid w:val="00447D6A"/>
    <w:rsid w:val="004529D7"/>
    <w:rsid w:val="0045767A"/>
    <w:rsid w:val="0046086B"/>
    <w:rsid w:val="004744B1"/>
    <w:rsid w:val="004749F1"/>
    <w:rsid w:val="004752CB"/>
    <w:rsid w:val="00475948"/>
    <w:rsid w:val="00480584"/>
    <w:rsid w:val="004823E2"/>
    <w:rsid w:val="00490D29"/>
    <w:rsid w:val="00494435"/>
    <w:rsid w:val="00494A62"/>
    <w:rsid w:val="004B6663"/>
    <w:rsid w:val="004C0515"/>
    <w:rsid w:val="004C4294"/>
    <w:rsid w:val="004C6134"/>
    <w:rsid w:val="004C6839"/>
    <w:rsid w:val="004D6172"/>
    <w:rsid w:val="004E3703"/>
    <w:rsid w:val="004E4588"/>
    <w:rsid w:val="004E4E85"/>
    <w:rsid w:val="004E737F"/>
    <w:rsid w:val="004E74C5"/>
    <w:rsid w:val="005033E7"/>
    <w:rsid w:val="005103A1"/>
    <w:rsid w:val="00510483"/>
    <w:rsid w:val="00516F33"/>
    <w:rsid w:val="00517817"/>
    <w:rsid w:val="0052054B"/>
    <w:rsid w:val="00521052"/>
    <w:rsid w:val="005251D8"/>
    <w:rsid w:val="005306C3"/>
    <w:rsid w:val="00530CE0"/>
    <w:rsid w:val="00532030"/>
    <w:rsid w:val="00532C34"/>
    <w:rsid w:val="00533D2F"/>
    <w:rsid w:val="00537005"/>
    <w:rsid w:val="005411C8"/>
    <w:rsid w:val="00541A11"/>
    <w:rsid w:val="00544DA0"/>
    <w:rsid w:val="00555F7F"/>
    <w:rsid w:val="00556C36"/>
    <w:rsid w:val="00557268"/>
    <w:rsid w:val="00557A2F"/>
    <w:rsid w:val="005632B0"/>
    <w:rsid w:val="00572285"/>
    <w:rsid w:val="00574708"/>
    <w:rsid w:val="005773C3"/>
    <w:rsid w:val="0058782D"/>
    <w:rsid w:val="00590404"/>
    <w:rsid w:val="005926E5"/>
    <w:rsid w:val="005A62F2"/>
    <w:rsid w:val="005B0BBB"/>
    <w:rsid w:val="005B5143"/>
    <w:rsid w:val="005C0915"/>
    <w:rsid w:val="005C4751"/>
    <w:rsid w:val="005C4D5B"/>
    <w:rsid w:val="005D17C3"/>
    <w:rsid w:val="005D2714"/>
    <w:rsid w:val="005D30F1"/>
    <w:rsid w:val="005D45D6"/>
    <w:rsid w:val="005E146E"/>
    <w:rsid w:val="005E596D"/>
    <w:rsid w:val="005E7723"/>
    <w:rsid w:val="005F021C"/>
    <w:rsid w:val="005F3E97"/>
    <w:rsid w:val="005F7358"/>
    <w:rsid w:val="005F770D"/>
    <w:rsid w:val="00606BBA"/>
    <w:rsid w:val="0061239E"/>
    <w:rsid w:val="00614D34"/>
    <w:rsid w:val="0061708E"/>
    <w:rsid w:val="00621A22"/>
    <w:rsid w:val="00637437"/>
    <w:rsid w:val="00647820"/>
    <w:rsid w:val="00660833"/>
    <w:rsid w:val="00661502"/>
    <w:rsid w:val="00664590"/>
    <w:rsid w:val="00664794"/>
    <w:rsid w:val="00671201"/>
    <w:rsid w:val="006746BB"/>
    <w:rsid w:val="00677D37"/>
    <w:rsid w:val="00682EDC"/>
    <w:rsid w:val="0068320C"/>
    <w:rsid w:val="00686259"/>
    <w:rsid w:val="00687EAA"/>
    <w:rsid w:val="00695931"/>
    <w:rsid w:val="006A184E"/>
    <w:rsid w:val="006C1BC6"/>
    <w:rsid w:val="006C1C3C"/>
    <w:rsid w:val="006C3B43"/>
    <w:rsid w:val="006D471D"/>
    <w:rsid w:val="006D6EDD"/>
    <w:rsid w:val="006D7146"/>
    <w:rsid w:val="006E124C"/>
    <w:rsid w:val="006E17B8"/>
    <w:rsid w:val="006E1820"/>
    <w:rsid w:val="006E60CD"/>
    <w:rsid w:val="006E6511"/>
    <w:rsid w:val="006F01D4"/>
    <w:rsid w:val="006F7ECC"/>
    <w:rsid w:val="00700185"/>
    <w:rsid w:val="007017CE"/>
    <w:rsid w:val="007023B4"/>
    <w:rsid w:val="00712E16"/>
    <w:rsid w:val="00713F9A"/>
    <w:rsid w:val="0072020E"/>
    <w:rsid w:val="00720D5C"/>
    <w:rsid w:val="0072407A"/>
    <w:rsid w:val="00732081"/>
    <w:rsid w:val="007330F4"/>
    <w:rsid w:val="00734015"/>
    <w:rsid w:val="0074432F"/>
    <w:rsid w:val="007527FB"/>
    <w:rsid w:val="007545F4"/>
    <w:rsid w:val="0075784E"/>
    <w:rsid w:val="00764BC2"/>
    <w:rsid w:val="00770B5C"/>
    <w:rsid w:val="00771279"/>
    <w:rsid w:val="007805F7"/>
    <w:rsid w:val="00781C1C"/>
    <w:rsid w:val="007823B1"/>
    <w:rsid w:val="00783245"/>
    <w:rsid w:val="00783F00"/>
    <w:rsid w:val="0079291B"/>
    <w:rsid w:val="00796275"/>
    <w:rsid w:val="007965BC"/>
    <w:rsid w:val="007A184D"/>
    <w:rsid w:val="007A4380"/>
    <w:rsid w:val="007A4A1A"/>
    <w:rsid w:val="007A5D37"/>
    <w:rsid w:val="007A7C84"/>
    <w:rsid w:val="007B0A2E"/>
    <w:rsid w:val="007B4575"/>
    <w:rsid w:val="007B542E"/>
    <w:rsid w:val="007C49A1"/>
    <w:rsid w:val="007C613F"/>
    <w:rsid w:val="007D3C5C"/>
    <w:rsid w:val="007D4C68"/>
    <w:rsid w:val="007D56BF"/>
    <w:rsid w:val="007E3523"/>
    <w:rsid w:val="007E4125"/>
    <w:rsid w:val="007F6CA4"/>
    <w:rsid w:val="008018A8"/>
    <w:rsid w:val="008062E5"/>
    <w:rsid w:val="008063BB"/>
    <w:rsid w:val="00810657"/>
    <w:rsid w:val="00815304"/>
    <w:rsid w:val="00823404"/>
    <w:rsid w:val="008259BB"/>
    <w:rsid w:val="008366EA"/>
    <w:rsid w:val="0084031C"/>
    <w:rsid w:val="00844931"/>
    <w:rsid w:val="00844D18"/>
    <w:rsid w:val="008478E5"/>
    <w:rsid w:val="00852707"/>
    <w:rsid w:val="008538A5"/>
    <w:rsid w:val="00856003"/>
    <w:rsid w:val="00857016"/>
    <w:rsid w:val="008667DD"/>
    <w:rsid w:val="0087197C"/>
    <w:rsid w:val="008741B0"/>
    <w:rsid w:val="008800AF"/>
    <w:rsid w:val="00883148"/>
    <w:rsid w:val="00886FFD"/>
    <w:rsid w:val="008904E2"/>
    <w:rsid w:val="00892022"/>
    <w:rsid w:val="008928D0"/>
    <w:rsid w:val="00892C9D"/>
    <w:rsid w:val="008A4493"/>
    <w:rsid w:val="008A5B1C"/>
    <w:rsid w:val="008A769D"/>
    <w:rsid w:val="008A7FAB"/>
    <w:rsid w:val="008C15EC"/>
    <w:rsid w:val="008C2636"/>
    <w:rsid w:val="008C26F3"/>
    <w:rsid w:val="008C2CC0"/>
    <w:rsid w:val="008C33CB"/>
    <w:rsid w:val="008C6F4C"/>
    <w:rsid w:val="008D1BB3"/>
    <w:rsid w:val="008D1FDD"/>
    <w:rsid w:val="008D30CD"/>
    <w:rsid w:val="008D6F65"/>
    <w:rsid w:val="008D7F24"/>
    <w:rsid w:val="008E281B"/>
    <w:rsid w:val="008E2FA9"/>
    <w:rsid w:val="008E6D5D"/>
    <w:rsid w:val="008E7AEC"/>
    <w:rsid w:val="008F0761"/>
    <w:rsid w:val="008F0DB0"/>
    <w:rsid w:val="008F2AC5"/>
    <w:rsid w:val="0090203E"/>
    <w:rsid w:val="00903B8A"/>
    <w:rsid w:val="00912719"/>
    <w:rsid w:val="009220DC"/>
    <w:rsid w:val="00933779"/>
    <w:rsid w:val="009356A8"/>
    <w:rsid w:val="00937711"/>
    <w:rsid w:val="009379E4"/>
    <w:rsid w:val="009478F0"/>
    <w:rsid w:val="00947C7D"/>
    <w:rsid w:val="00952CB0"/>
    <w:rsid w:val="0095315B"/>
    <w:rsid w:val="009547B7"/>
    <w:rsid w:val="00955A72"/>
    <w:rsid w:val="00955AF4"/>
    <w:rsid w:val="009575A3"/>
    <w:rsid w:val="00960725"/>
    <w:rsid w:val="009647A2"/>
    <w:rsid w:val="00966B76"/>
    <w:rsid w:val="00971CA7"/>
    <w:rsid w:val="009727DF"/>
    <w:rsid w:val="009737F6"/>
    <w:rsid w:val="00974A59"/>
    <w:rsid w:val="00975F9C"/>
    <w:rsid w:val="00977D49"/>
    <w:rsid w:val="00980FCC"/>
    <w:rsid w:val="009814CE"/>
    <w:rsid w:val="009823CB"/>
    <w:rsid w:val="00983E00"/>
    <w:rsid w:val="009878E5"/>
    <w:rsid w:val="009902E6"/>
    <w:rsid w:val="00990EDE"/>
    <w:rsid w:val="0099380B"/>
    <w:rsid w:val="009938EE"/>
    <w:rsid w:val="009A0402"/>
    <w:rsid w:val="009A0633"/>
    <w:rsid w:val="009A126C"/>
    <w:rsid w:val="009A2098"/>
    <w:rsid w:val="009A5783"/>
    <w:rsid w:val="009B3958"/>
    <w:rsid w:val="009C794D"/>
    <w:rsid w:val="009C7981"/>
    <w:rsid w:val="009D3EAA"/>
    <w:rsid w:val="009E35A6"/>
    <w:rsid w:val="009E5CF0"/>
    <w:rsid w:val="009E75A2"/>
    <w:rsid w:val="009F03A7"/>
    <w:rsid w:val="009F1C7C"/>
    <w:rsid w:val="009F6969"/>
    <w:rsid w:val="00A02960"/>
    <w:rsid w:val="00A03E45"/>
    <w:rsid w:val="00A06233"/>
    <w:rsid w:val="00A076FB"/>
    <w:rsid w:val="00A1106D"/>
    <w:rsid w:val="00A139E2"/>
    <w:rsid w:val="00A1549A"/>
    <w:rsid w:val="00A16556"/>
    <w:rsid w:val="00A244F0"/>
    <w:rsid w:val="00A25DB0"/>
    <w:rsid w:val="00A26E61"/>
    <w:rsid w:val="00A37896"/>
    <w:rsid w:val="00A41589"/>
    <w:rsid w:val="00A42EA0"/>
    <w:rsid w:val="00A4501E"/>
    <w:rsid w:val="00A47577"/>
    <w:rsid w:val="00A55CAC"/>
    <w:rsid w:val="00A5609F"/>
    <w:rsid w:val="00A577D9"/>
    <w:rsid w:val="00A64325"/>
    <w:rsid w:val="00A70A8F"/>
    <w:rsid w:val="00A77114"/>
    <w:rsid w:val="00A82F42"/>
    <w:rsid w:val="00A8333F"/>
    <w:rsid w:val="00A851FF"/>
    <w:rsid w:val="00A871CD"/>
    <w:rsid w:val="00A95E9D"/>
    <w:rsid w:val="00AA0066"/>
    <w:rsid w:val="00AA1801"/>
    <w:rsid w:val="00AA53A1"/>
    <w:rsid w:val="00AA6171"/>
    <w:rsid w:val="00AA6BD8"/>
    <w:rsid w:val="00AA74F8"/>
    <w:rsid w:val="00AB773C"/>
    <w:rsid w:val="00AC4EDA"/>
    <w:rsid w:val="00AC4FB9"/>
    <w:rsid w:val="00AC6796"/>
    <w:rsid w:val="00AC78A5"/>
    <w:rsid w:val="00AD0650"/>
    <w:rsid w:val="00AE258F"/>
    <w:rsid w:val="00AF48B3"/>
    <w:rsid w:val="00B01CAC"/>
    <w:rsid w:val="00B020A4"/>
    <w:rsid w:val="00B02544"/>
    <w:rsid w:val="00B101EF"/>
    <w:rsid w:val="00B20078"/>
    <w:rsid w:val="00B2395E"/>
    <w:rsid w:val="00B278BA"/>
    <w:rsid w:val="00B33491"/>
    <w:rsid w:val="00B348F9"/>
    <w:rsid w:val="00B3561E"/>
    <w:rsid w:val="00B35954"/>
    <w:rsid w:val="00B37F7F"/>
    <w:rsid w:val="00B408BD"/>
    <w:rsid w:val="00B41E37"/>
    <w:rsid w:val="00B4256F"/>
    <w:rsid w:val="00B4443F"/>
    <w:rsid w:val="00B512BD"/>
    <w:rsid w:val="00B537DC"/>
    <w:rsid w:val="00B54CA0"/>
    <w:rsid w:val="00B56D6D"/>
    <w:rsid w:val="00B622B2"/>
    <w:rsid w:val="00B623EE"/>
    <w:rsid w:val="00B623F8"/>
    <w:rsid w:val="00B62FBF"/>
    <w:rsid w:val="00B63404"/>
    <w:rsid w:val="00B65B83"/>
    <w:rsid w:val="00B66189"/>
    <w:rsid w:val="00B67444"/>
    <w:rsid w:val="00B72AFA"/>
    <w:rsid w:val="00B73AC9"/>
    <w:rsid w:val="00B73B8B"/>
    <w:rsid w:val="00B74CDB"/>
    <w:rsid w:val="00B76632"/>
    <w:rsid w:val="00B81C9C"/>
    <w:rsid w:val="00B95E7D"/>
    <w:rsid w:val="00BA6595"/>
    <w:rsid w:val="00BB1C55"/>
    <w:rsid w:val="00BB3E97"/>
    <w:rsid w:val="00BB70A3"/>
    <w:rsid w:val="00BC08D7"/>
    <w:rsid w:val="00BC7E41"/>
    <w:rsid w:val="00BD260B"/>
    <w:rsid w:val="00BD3B41"/>
    <w:rsid w:val="00BD684E"/>
    <w:rsid w:val="00BE1949"/>
    <w:rsid w:val="00BF412E"/>
    <w:rsid w:val="00C03987"/>
    <w:rsid w:val="00C03F63"/>
    <w:rsid w:val="00C059A8"/>
    <w:rsid w:val="00C0621A"/>
    <w:rsid w:val="00C0798F"/>
    <w:rsid w:val="00C100EC"/>
    <w:rsid w:val="00C127C3"/>
    <w:rsid w:val="00C32751"/>
    <w:rsid w:val="00C33E26"/>
    <w:rsid w:val="00C342C2"/>
    <w:rsid w:val="00C34E47"/>
    <w:rsid w:val="00C36C77"/>
    <w:rsid w:val="00C36FE2"/>
    <w:rsid w:val="00C40109"/>
    <w:rsid w:val="00C42B78"/>
    <w:rsid w:val="00C43206"/>
    <w:rsid w:val="00C471F9"/>
    <w:rsid w:val="00C52148"/>
    <w:rsid w:val="00C54BC4"/>
    <w:rsid w:val="00C5609F"/>
    <w:rsid w:val="00C56B49"/>
    <w:rsid w:val="00C61D07"/>
    <w:rsid w:val="00C7337C"/>
    <w:rsid w:val="00C74E1D"/>
    <w:rsid w:val="00C76595"/>
    <w:rsid w:val="00C827F1"/>
    <w:rsid w:val="00C83EC4"/>
    <w:rsid w:val="00C85903"/>
    <w:rsid w:val="00C85A4A"/>
    <w:rsid w:val="00C87E7E"/>
    <w:rsid w:val="00C90E74"/>
    <w:rsid w:val="00C9216F"/>
    <w:rsid w:val="00CA07B6"/>
    <w:rsid w:val="00CA0E29"/>
    <w:rsid w:val="00CA2F14"/>
    <w:rsid w:val="00CA5C21"/>
    <w:rsid w:val="00CB3007"/>
    <w:rsid w:val="00CB60B5"/>
    <w:rsid w:val="00CC4C60"/>
    <w:rsid w:val="00CE2CCC"/>
    <w:rsid w:val="00CE3989"/>
    <w:rsid w:val="00CE43F9"/>
    <w:rsid w:val="00CE4AC5"/>
    <w:rsid w:val="00CE6F48"/>
    <w:rsid w:val="00CF4BBB"/>
    <w:rsid w:val="00CF60A7"/>
    <w:rsid w:val="00CF60B2"/>
    <w:rsid w:val="00D0284B"/>
    <w:rsid w:val="00D03914"/>
    <w:rsid w:val="00D03E6C"/>
    <w:rsid w:val="00D04333"/>
    <w:rsid w:val="00D04774"/>
    <w:rsid w:val="00D07DF2"/>
    <w:rsid w:val="00D23627"/>
    <w:rsid w:val="00D2430C"/>
    <w:rsid w:val="00D37D69"/>
    <w:rsid w:val="00D42515"/>
    <w:rsid w:val="00D45850"/>
    <w:rsid w:val="00D6012A"/>
    <w:rsid w:val="00D621BA"/>
    <w:rsid w:val="00D62722"/>
    <w:rsid w:val="00D72C47"/>
    <w:rsid w:val="00D76438"/>
    <w:rsid w:val="00D77C5C"/>
    <w:rsid w:val="00D802A1"/>
    <w:rsid w:val="00D83633"/>
    <w:rsid w:val="00D865B8"/>
    <w:rsid w:val="00D91ACA"/>
    <w:rsid w:val="00D93949"/>
    <w:rsid w:val="00D94878"/>
    <w:rsid w:val="00D948DB"/>
    <w:rsid w:val="00D948F1"/>
    <w:rsid w:val="00DA0091"/>
    <w:rsid w:val="00DA3F2F"/>
    <w:rsid w:val="00DA45A6"/>
    <w:rsid w:val="00DA6DDB"/>
    <w:rsid w:val="00DA7A40"/>
    <w:rsid w:val="00DC4891"/>
    <w:rsid w:val="00DC51C2"/>
    <w:rsid w:val="00DD4FBD"/>
    <w:rsid w:val="00DE061F"/>
    <w:rsid w:val="00DE53F9"/>
    <w:rsid w:val="00DF2A7C"/>
    <w:rsid w:val="00DF3377"/>
    <w:rsid w:val="00DF35A3"/>
    <w:rsid w:val="00DF59A7"/>
    <w:rsid w:val="00E02482"/>
    <w:rsid w:val="00E02B6F"/>
    <w:rsid w:val="00E06AAE"/>
    <w:rsid w:val="00E12AA4"/>
    <w:rsid w:val="00E12DFB"/>
    <w:rsid w:val="00E14A86"/>
    <w:rsid w:val="00E200FD"/>
    <w:rsid w:val="00E367B3"/>
    <w:rsid w:val="00E4480C"/>
    <w:rsid w:val="00E4501F"/>
    <w:rsid w:val="00E4744C"/>
    <w:rsid w:val="00E534C5"/>
    <w:rsid w:val="00E5569C"/>
    <w:rsid w:val="00E561FF"/>
    <w:rsid w:val="00E6645A"/>
    <w:rsid w:val="00E730DD"/>
    <w:rsid w:val="00E76F21"/>
    <w:rsid w:val="00E77A00"/>
    <w:rsid w:val="00E91CC7"/>
    <w:rsid w:val="00E95FBD"/>
    <w:rsid w:val="00E962A7"/>
    <w:rsid w:val="00E977FA"/>
    <w:rsid w:val="00E97D4F"/>
    <w:rsid w:val="00EA01A5"/>
    <w:rsid w:val="00EA191C"/>
    <w:rsid w:val="00EA610F"/>
    <w:rsid w:val="00EB0ED6"/>
    <w:rsid w:val="00EB1218"/>
    <w:rsid w:val="00EC3C5C"/>
    <w:rsid w:val="00EC51E1"/>
    <w:rsid w:val="00ED1FD6"/>
    <w:rsid w:val="00ED3BFA"/>
    <w:rsid w:val="00EE1156"/>
    <w:rsid w:val="00EE11F8"/>
    <w:rsid w:val="00EE67B5"/>
    <w:rsid w:val="00EF150E"/>
    <w:rsid w:val="00EF2059"/>
    <w:rsid w:val="00EF6469"/>
    <w:rsid w:val="00EF6CFB"/>
    <w:rsid w:val="00F01B3A"/>
    <w:rsid w:val="00F073F5"/>
    <w:rsid w:val="00F100D3"/>
    <w:rsid w:val="00F128B6"/>
    <w:rsid w:val="00F17AC5"/>
    <w:rsid w:val="00F201FE"/>
    <w:rsid w:val="00F238B9"/>
    <w:rsid w:val="00F373D5"/>
    <w:rsid w:val="00F412D4"/>
    <w:rsid w:val="00F41308"/>
    <w:rsid w:val="00F4168C"/>
    <w:rsid w:val="00F41E5D"/>
    <w:rsid w:val="00F5528D"/>
    <w:rsid w:val="00F57F87"/>
    <w:rsid w:val="00F60001"/>
    <w:rsid w:val="00F64EC2"/>
    <w:rsid w:val="00F657A1"/>
    <w:rsid w:val="00F66C4F"/>
    <w:rsid w:val="00F66F23"/>
    <w:rsid w:val="00F73513"/>
    <w:rsid w:val="00F77571"/>
    <w:rsid w:val="00F865EA"/>
    <w:rsid w:val="00F86ADC"/>
    <w:rsid w:val="00F915A9"/>
    <w:rsid w:val="00F94D8D"/>
    <w:rsid w:val="00F95AA6"/>
    <w:rsid w:val="00F96053"/>
    <w:rsid w:val="00F97A76"/>
    <w:rsid w:val="00FA791F"/>
    <w:rsid w:val="00FB25D7"/>
    <w:rsid w:val="00FD3319"/>
    <w:rsid w:val="00FD756B"/>
    <w:rsid w:val="00FF1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8A4"/>
  </w:style>
  <w:style w:type="paragraph" w:styleId="2">
    <w:name w:val="heading 2"/>
    <w:basedOn w:val="a"/>
    <w:next w:val="a"/>
    <w:qFormat/>
    <w:rsid w:val="003628A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628A4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3628A4"/>
    <w:pPr>
      <w:keepNext/>
      <w:widowControl w:val="0"/>
      <w:ind w:firstLine="709"/>
      <w:jc w:val="center"/>
      <w:outlineLvl w:val="3"/>
    </w:pPr>
    <w:rPr>
      <w:rFonts w:ascii="Times New Roman CYR" w:hAnsi="Times New Roman CYR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28A4"/>
    <w:pPr>
      <w:jc w:val="both"/>
    </w:pPr>
    <w:rPr>
      <w:sz w:val="28"/>
    </w:rPr>
  </w:style>
  <w:style w:type="paragraph" w:styleId="a4">
    <w:name w:val="Body Text Indent"/>
    <w:basedOn w:val="a"/>
    <w:rsid w:val="003628A4"/>
    <w:pPr>
      <w:widowControl w:val="0"/>
      <w:ind w:firstLine="709"/>
      <w:jc w:val="both"/>
    </w:pPr>
    <w:rPr>
      <w:rFonts w:ascii="Times New Roman CYR" w:hAnsi="Times New Roman CYR"/>
      <w:color w:val="000000"/>
      <w:sz w:val="28"/>
    </w:rPr>
  </w:style>
  <w:style w:type="paragraph" w:styleId="20">
    <w:name w:val="Body Text Indent 2"/>
    <w:basedOn w:val="a"/>
    <w:link w:val="21"/>
    <w:rsid w:val="003628A4"/>
    <w:pPr>
      <w:tabs>
        <w:tab w:val="num" w:pos="1785"/>
      </w:tabs>
      <w:ind w:firstLine="426"/>
      <w:jc w:val="both"/>
    </w:pPr>
    <w:rPr>
      <w:sz w:val="28"/>
    </w:rPr>
  </w:style>
  <w:style w:type="paragraph" w:styleId="30">
    <w:name w:val="Body Text Indent 3"/>
    <w:basedOn w:val="a"/>
    <w:rsid w:val="003628A4"/>
    <w:pPr>
      <w:ind w:firstLine="426"/>
    </w:pPr>
    <w:rPr>
      <w:sz w:val="28"/>
    </w:rPr>
  </w:style>
  <w:style w:type="paragraph" w:styleId="a5">
    <w:name w:val="Balloon Text"/>
    <w:basedOn w:val="a"/>
    <w:semiHidden/>
    <w:rsid w:val="0002413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81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06B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06BBA"/>
  </w:style>
  <w:style w:type="paragraph" w:styleId="a9">
    <w:name w:val="footer"/>
    <w:basedOn w:val="a"/>
    <w:link w:val="aa"/>
    <w:rsid w:val="00606B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06BBA"/>
  </w:style>
  <w:style w:type="character" w:customStyle="1" w:styleId="21">
    <w:name w:val="Основной текст с отступом 2 Знак"/>
    <w:link w:val="20"/>
    <w:rsid w:val="00076DA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9B69-0145-4CD6-AC24-9D5569CC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777</dc:creator>
  <cp:lastModifiedBy>Иг-аа-а-а-рь!</cp:lastModifiedBy>
  <cp:revision>2</cp:revision>
  <cp:lastPrinted>2024-06-10T11:18:00Z</cp:lastPrinted>
  <dcterms:created xsi:type="dcterms:W3CDTF">2024-11-18T11:17:00Z</dcterms:created>
  <dcterms:modified xsi:type="dcterms:W3CDTF">2024-11-18T11:17:00Z</dcterms:modified>
</cp:coreProperties>
</file>