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C036CC" w:rsidRDefault="00902430" w:rsidP="005B158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B1588" w:rsidRPr="00BA664D">
        <w:rPr>
          <w:rFonts w:eastAsia="Calibri"/>
          <w:sz w:val="28"/>
          <w:szCs w:val="28"/>
        </w:rPr>
        <w:t>Р</w:t>
      </w:r>
      <w:r w:rsidR="005B1588">
        <w:rPr>
          <w:rFonts w:eastAsia="Calibri"/>
          <w:sz w:val="28"/>
          <w:szCs w:val="28"/>
        </w:rPr>
        <w:t xml:space="preserve">оссийская </w:t>
      </w:r>
      <w:r w:rsidR="005B1588" w:rsidRPr="00BA664D">
        <w:rPr>
          <w:rFonts w:eastAsia="Calibri"/>
          <w:sz w:val="28"/>
          <w:szCs w:val="28"/>
        </w:rPr>
        <w:t>Ф</w:t>
      </w:r>
      <w:r w:rsidR="005B1588">
        <w:rPr>
          <w:rFonts w:eastAsia="Calibri"/>
          <w:sz w:val="28"/>
          <w:szCs w:val="28"/>
        </w:rPr>
        <w:t>едерация</w:t>
      </w:r>
      <w:r w:rsidR="005B1588" w:rsidRPr="00BA664D">
        <w:rPr>
          <w:rFonts w:eastAsia="Calibri"/>
          <w:sz w:val="28"/>
          <w:szCs w:val="28"/>
        </w:rPr>
        <w:t>, Карачаево-Черкесская Р</w:t>
      </w:r>
      <w:r w:rsidR="005B1588">
        <w:rPr>
          <w:rFonts w:eastAsia="Calibri"/>
          <w:sz w:val="28"/>
          <w:szCs w:val="28"/>
        </w:rPr>
        <w:t xml:space="preserve">еспублика, Зеленчукский район, </w:t>
      </w:r>
      <w:r w:rsidR="005B1588" w:rsidRPr="00BA664D">
        <w:rPr>
          <w:rFonts w:eastAsia="Calibri"/>
          <w:sz w:val="28"/>
          <w:szCs w:val="28"/>
        </w:rPr>
        <w:t xml:space="preserve">станица </w:t>
      </w:r>
      <w:r w:rsidR="000B3B13">
        <w:rPr>
          <w:rFonts w:eastAsia="Calibri"/>
          <w:sz w:val="28"/>
          <w:szCs w:val="28"/>
        </w:rPr>
        <w:t xml:space="preserve">Кардоникская, </w:t>
      </w:r>
      <w:r w:rsidR="00552AB6">
        <w:rPr>
          <w:rFonts w:eastAsia="Calibri"/>
          <w:sz w:val="28"/>
          <w:szCs w:val="28"/>
        </w:rPr>
        <w:t>ул. Ленина, б/н, севернее улицы Школьной,</w:t>
      </w:r>
      <w:r w:rsidR="00A938E1">
        <w:rPr>
          <w:sz w:val="28"/>
          <w:szCs w:val="28"/>
        </w:rPr>
        <w:t xml:space="preserve"> 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552AB6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</w:t>
      </w:r>
      <w:r w:rsidR="00760780">
        <w:rPr>
          <w:sz w:val="28"/>
          <w:szCs w:val="28"/>
        </w:rPr>
        <w:t>2023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552AB6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0B3B13">
        <w:rPr>
          <w:sz w:val="28"/>
          <w:szCs w:val="28"/>
        </w:rPr>
        <w:t>Шидакова Абрека Шамилиевича</w:t>
      </w:r>
      <w:r w:rsidR="00680B00" w:rsidRPr="00680B00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552AB6" w:rsidRPr="00552AB6">
        <w:rPr>
          <w:sz w:val="28"/>
          <w:szCs w:val="28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б/н, севернее улицы Школьной, кадастровый номер 09:06:0120228:101, основной вид разрешенного использования – магазины.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552AB6">
        <w:rPr>
          <w:sz w:val="28"/>
          <w:szCs w:val="28"/>
        </w:rPr>
        <w:t>14.09.2023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552AB6">
        <w:rPr>
          <w:sz w:val="28"/>
          <w:szCs w:val="28"/>
        </w:rPr>
        <w:t>272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552AB6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B7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</w:t>
            </w:r>
            <w:r w:rsidR="00B77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Республики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77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16.09.2023</w:t>
            </w:r>
            <w:r w:rsidR="00ED2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105/20756</w:t>
            </w:r>
          </w:p>
        </w:tc>
      </w:tr>
      <w:tr w:rsidR="00FD6E13" w:rsidRPr="00FD6E13" w:rsidTr="005B1588">
        <w:tc>
          <w:tcPr>
            <w:tcW w:w="4820" w:type="dxa"/>
          </w:tcPr>
          <w:p w:rsidR="005B1588" w:rsidRDefault="005B1588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5B1588" w:rsidRDefault="005B1588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A661F2" w:rsidP="00B7730A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 xml:space="preserve">Российская Федерация, Карачаево-Черкесская Республика, Зеленчукский район, станица Кардоникская, улица </w:t>
            </w:r>
            <w:r w:rsidR="00DA536E">
              <w:rPr>
                <w:sz w:val="28"/>
                <w:szCs w:val="28"/>
              </w:rPr>
              <w:t xml:space="preserve">Ленина, </w:t>
            </w:r>
            <w:r w:rsidR="00B7730A">
              <w:rPr>
                <w:sz w:val="28"/>
                <w:szCs w:val="28"/>
              </w:rPr>
              <w:t>б/н, севернее улицы школьной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0603DF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D86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B7730A">
              <w:rPr>
                <w:rFonts w:ascii="Times New Roman" w:hAnsi="Times New Roman" w:cs="Times New Roman"/>
                <w:sz w:val="28"/>
                <w:szCs w:val="28"/>
              </w:rPr>
              <w:t>0120228:101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53806" w:rsidRDefault="008E4577" w:rsidP="00F5380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r w:rsidR="0045365E" w:rsidRPr="0045365E">
        <w:rPr>
          <w:sz w:val="28"/>
          <w:szCs w:val="28"/>
        </w:rPr>
        <w:t xml:space="preserve">«Предоставить </w:t>
      </w:r>
      <w:r w:rsidR="00F53806">
        <w:rPr>
          <w:sz w:val="28"/>
          <w:szCs w:val="28"/>
        </w:rPr>
        <w:t>Дибижевой Натальи Александровне</w:t>
      </w:r>
      <w:r w:rsidR="0045365E" w:rsidRPr="0045365E">
        <w:rPr>
          <w:sz w:val="28"/>
          <w:szCs w:val="28"/>
        </w:rPr>
        <w:t xml:space="preserve"> разрешение на   отклонение от предельных параметров разрешенного строительства,  </w:t>
      </w:r>
      <w:r w:rsidR="00F53806" w:rsidRPr="00F53806">
        <w:rPr>
          <w:sz w:val="28"/>
          <w:szCs w:val="28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б/н, севернее улицы Школьной, кадастровый номер 09:06:0120228:101, основной вид разрешенного использования – магазины.</w:t>
      </w:r>
    </w:p>
    <w:p w:rsidR="00DA536E" w:rsidRDefault="00184EA0" w:rsidP="00F5380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458A" w:rsidRPr="0006458A">
        <w:rPr>
          <w:sz w:val="28"/>
          <w:szCs w:val="28"/>
        </w:rPr>
        <w:t xml:space="preserve">Рекомендовать предоставить разрешение на отклонение от предельных параметров разрешенного строительства.  </w:t>
      </w:r>
    </w:p>
    <w:p w:rsidR="0006458A" w:rsidRPr="0006458A" w:rsidRDefault="00DA536E" w:rsidP="00DA536E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68A">
        <w:rPr>
          <w:sz w:val="28"/>
          <w:szCs w:val="28"/>
        </w:rPr>
        <w:t xml:space="preserve"> </w:t>
      </w:r>
      <w:r w:rsidR="0006458A" w:rsidRPr="000645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06458A" w:rsidRPr="0006458A" w:rsidRDefault="0006458A" w:rsidP="0006458A">
      <w:pPr>
        <w:spacing w:line="276" w:lineRule="auto"/>
        <w:jc w:val="both"/>
        <w:rPr>
          <w:sz w:val="28"/>
          <w:szCs w:val="28"/>
        </w:rPr>
      </w:pPr>
      <w:r w:rsidRPr="000645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6458A">
        <w:rPr>
          <w:sz w:val="28"/>
          <w:szCs w:val="28"/>
        </w:rPr>
        <w:t>Резолюция принята единогласно.</w:t>
      </w:r>
    </w:p>
    <w:p w:rsidR="0006458A" w:rsidRPr="0006458A" w:rsidRDefault="0006458A" w:rsidP="0006458A">
      <w:pPr>
        <w:spacing w:line="276" w:lineRule="auto"/>
        <w:jc w:val="both"/>
        <w:rPr>
          <w:sz w:val="28"/>
          <w:szCs w:val="28"/>
        </w:rPr>
      </w:pPr>
      <w:r w:rsidRPr="000645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6458A">
        <w:rPr>
          <w:sz w:val="28"/>
          <w:szCs w:val="28"/>
        </w:rPr>
        <w:t xml:space="preserve">Составлен протокол проведения публичных слушаний от </w:t>
      </w:r>
      <w:r w:rsidR="00F53806">
        <w:rPr>
          <w:sz w:val="28"/>
          <w:szCs w:val="28"/>
        </w:rPr>
        <w:t>24.10.2023</w:t>
      </w:r>
      <w:r w:rsidRPr="0006458A">
        <w:rPr>
          <w:sz w:val="28"/>
          <w:szCs w:val="28"/>
        </w:rPr>
        <w:t xml:space="preserve"> г</w:t>
      </w:r>
      <w:r w:rsidR="009A1D00">
        <w:rPr>
          <w:sz w:val="28"/>
          <w:szCs w:val="28"/>
        </w:rPr>
        <w:t>ода.</w:t>
      </w:r>
      <w:r w:rsidRPr="0006458A">
        <w:rPr>
          <w:sz w:val="28"/>
          <w:szCs w:val="28"/>
        </w:rPr>
        <w:t xml:space="preserve"> </w:t>
      </w:r>
    </w:p>
    <w:p w:rsidR="0006458A" w:rsidRDefault="0006458A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Pr="00AF4FE5">
        <w:rPr>
          <w:color w:val="FF0000"/>
          <w:sz w:val="28"/>
          <w:szCs w:val="28"/>
        </w:rPr>
        <w:t>М.И. Брыкина</w:t>
      </w:r>
    </w:p>
    <w:p w:rsidR="005F6586" w:rsidRPr="005F6586" w:rsidRDefault="00DD6B70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Е.А. Ковтунова</w:t>
      </w:r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603DF"/>
    <w:rsid w:val="0006458A"/>
    <w:rsid w:val="00080EFD"/>
    <w:rsid w:val="00082691"/>
    <w:rsid w:val="00087BF9"/>
    <w:rsid w:val="000A22DC"/>
    <w:rsid w:val="000A3E85"/>
    <w:rsid w:val="000A4C4F"/>
    <w:rsid w:val="000B3B13"/>
    <w:rsid w:val="000B5007"/>
    <w:rsid w:val="000C054E"/>
    <w:rsid w:val="000C5781"/>
    <w:rsid w:val="000D49F3"/>
    <w:rsid w:val="000D5B99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6172"/>
    <w:rsid w:val="00176337"/>
    <w:rsid w:val="00182FC4"/>
    <w:rsid w:val="00184EA0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83B38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5365E"/>
    <w:rsid w:val="00462B23"/>
    <w:rsid w:val="00465A13"/>
    <w:rsid w:val="004741C7"/>
    <w:rsid w:val="00486D9F"/>
    <w:rsid w:val="00493176"/>
    <w:rsid w:val="004B492A"/>
    <w:rsid w:val="004B6421"/>
    <w:rsid w:val="004C6B4E"/>
    <w:rsid w:val="0053068A"/>
    <w:rsid w:val="00552AB6"/>
    <w:rsid w:val="00560D39"/>
    <w:rsid w:val="00572162"/>
    <w:rsid w:val="005871B7"/>
    <w:rsid w:val="005A414E"/>
    <w:rsid w:val="005B00DC"/>
    <w:rsid w:val="005B1588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39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0780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16D72"/>
    <w:rsid w:val="00816EB0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06B5F"/>
    <w:rsid w:val="00931066"/>
    <w:rsid w:val="00944337"/>
    <w:rsid w:val="00967B62"/>
    <w:rsid w:val="00976213"/>
    <w:rsid w:val="009A1D00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4B05"/>
    <w:rsid w:val="00B25730"/>
    <w:rsid w:val="00B2675A"/>
    <w:rsid w:val="00B31F88"/>
    <w:rsid w:val="00B37A91"/>
    <w:rsid w:val="00B57E03"/>
    <w:rsid w:val="00B626B2"/>
    <w:rsid w:val="00B71C24"/>
    <w:rsid w:val="00B76BB8"/>
    <w:rsid w:val="00B7730A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58AF"/>
    <w:rsid w:val="00D14470"/>
    <w:rsid w:val="00D155EE"/>
    <w:rsid w:val="00D1596B"/>
    <w:rsid w:val="00D215E5"/>
    <w:rsid w:val="00D838E8"/>
    <w:rsid w:val="00D86A8C"/>
    <w:rsid w:val="00D9767D"/>
    <w:rsid w:val="00DA0C36"/>
    <w:rsid w:val="00DA536E"/>
    <w:rsid w:val="00DA689E"/>
    <w:rsid w:val="00DB6D85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2A40"/>
    <w:rsid w:val="00ED524D"/>
    <w:rsid w:val="00F166CF"/>
    <w:rsid w:val="00F322A7"/>
    <w:rsid w:val="00F428E4"/>
    <w:rsid w:val="00F435D0"/>
    <w:rsid w:val="00F4430D"/>
    <w:rsid w:val="00F53806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2023-04-14T11:08:00Z</cp:lastPrinted>
  <dcterms:created xsi:type="dcterms:W3CDTF">2024-06-19T14:15:00Z</dcterms:created>
  <dcterms:modified xsi:type="dcterms:W3CDTF">2024-06-19T14:15:00Z</dcterms:modified>
</cp:coreProperties>
</file>